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E488F">
            <w:pPr>
              <w:pStyle w:val="Glava"/>
              <w:rPr>
                <w:rFonts w:ascii="Arial" w:hAnsi="Arial" w:cs="Arial"/>
                <w:b/>
                <w:color w:val="000000" w:themeColor="text1"/>
              </w:rPr>
            </w:pPr>
          </w:p>
        </w:tc>
        <w:tc>
          <w:tcPr>
            <w:tcW w:w="3361" w:type="dxa"/>
          </w:tcPr>
          <w:p w:rsidR="004702FB" w:rsidRPr="006F1DA5" w:rsidRDefault="004702FB" w:rsidP="004E488F">
            <w:pPr>
              <w:pStyle w:val="Glava"/>
              <w:rPr>
                <w:rFonts w:ascii="Arial" w:hAnsi="Arial" w:cs="Arial"/>
                <w:b/>
                <w:color w:val="000000" w:themeColor="text1"/>
              </w:rPr>
            </w:pPr>
          </w:p>
        </w:tc>
        <w:tc>
          <w:tcPr>
            <w:tcW w:w="4209" w:type="dxa"/>
          </w:tcPr>
          <w:p w:rsidR="004702FB" w:rsidRPr="006F1DA5" w:rsidRDefault="004702FB" w:rsidP="004E488F">
            <w:pPr>
              <w:pStyle w:val="Glava"/>
              <w:rPr>
                <w:rFonts w:ascii="Arial" w:hAnsi="Arial" w:cs="Arial"/>
                <w:b/>
                <w:color w:val="000000" w:themeColor="text1"/>
              </w:rPr>
            </w:pPr>
          </w:p>
        </w:tc>
      </w:tr>
    </w:tbl>
    <w:p w:rsidR="004702FB" w:rsidRDefault="004702FB" w:rsidP="004E488F">
      <w:pPr>
        <w:pStyle w:val="Paragraf"/>
        <w:spacing w:before="0" w:after="0" w:line="240" w:lineRule="auto"/>
        <w:rPr>
          <w:rFonts w:ascii="Arial" w:hAnsi="Arial" w:cs="Arial"/>
        </w:rPr>
      </w:pPr>
    </w:p>
    <w:p w:rsidR="00F63AF4" w:rsidRDefault="00F63AF4" w:rsidP="004E488F">
      <w:pPr>
        <w:pStyle w:val="Paragraf"/>
        <w:spacing w:before="0" w:after="0" w:line="240" w:lineRule="auto"/>
        <w:rPr>
          <w:rFonts w:ascii="Arial" w:hAnsi="Arial" w:cs="Arial"/>
        </w:rPr>
      </w:pPr>
    </w:p>
    <w:p w:rsidR="00FB3258" w:rsidRPr="006F1DA5" w:rsidRDefault="00FB3258" w:rsidP="004E488F">
      <w:pPr>
        <w:pStyle w:val="Paragraf"/>
        <w:tabs>
          <w:tab w:val="right" w:pos="9070"/>
        </w:tabs>
        <w:spacing w:before="0" w:after="0" w:line="240" w:lineRule="auto"/>
        <w:rPr>
          <w:rFonts w:ascii="Arial" w:hAnsi="Arial" w:cs="Arial"/>
        </w:rPr>
      </w:pPr>
      <w:r w:rsidRPr="006F1DA5">
        <w:rPr>
          <w:rFonts w:ascii="Arial" w:hAnsi="Arial" w:cs="Arial"/>
        </w:rPr>
        <w:t>Datum: 04.11.2016</w:t>
      </w:r>
      <w:r w:rsidR="00FC2646" w:rsidRPr="006F1DA5">
        <w:rPr>
          <w:rFonts w:ascii="Arial" w:hAnsi="Arial" w:cs="Arial"/>
        </w:rPr>
        <w:tab/>
      </w:r>
    </w:p>
    <w:p w:rsidR="00043DDE" w:rsidRPr="006F1DA5" w:rsidRDefault="00043DDE" w:rsidP="004E488F">
      <w:pPr>
        <w:pStyle w:val="Paragraf"/>
        <w:spacing w:before="0" w:after="0" w:line="240" w:lineRule="auto"/>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4E488F">
            <w:pPr>
              <w:pStyle w:val="Paragraf"/>
              <w:spacing w:before="0" w:after="0" w:line="240" w:lineRule="auto"/>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4E488F">
            <w:pPr>
              <w:pStyle w:val="Paragraf"/>
              <w:spacing w:before="0" w:after="0" w:line="240" w:lineRule="auto"/>
              <w:jc w:val="right"/>
              <w:rPr>
                <w:rFonts w:ascii="Arial" w:hAnsi="Arial" w:cs="Arial"/>
                <w:sz w:val="44"/>
                <w:szCs w:val="44"/>
              </w:rPr>
            </w:pPr>
            <w:r w:rsidRPr="006F1DA5">
              <w:rPr>
                <w:rFonts w:ascii="Arial" w:hAnsi="Arial" w:cs="Arial"/>
                <w:sz w:val="44"/>
                <w:szCs w:val="44"/>
              </w:rPr>
              <w:t>Dobava vodovodnega materiala</w:t>
            </w:r>
          </w:p>
        </w:tc>
      </w:tr>
    </w:tbl>
    <w:p w:rsidR="00FB3258" w:rsidRPr="006F1DA5" w:rsidRDefault="00FB3258" w:rsidP="004E488F">
      <w:pPr>
        <w:pStyle w:val="Paragraf"/>
        <w:spacing w:before="0" w:after="0" w:line="240" w:lineRule="auto"/>
        <w:rPr>
          <w:rFonts w:ascii="Arial" w:hAnsi="Arial" w:cs="Arial"/>
        </w:rPr>
      </w:pPr>
    </w:p>
    <w:p w:rsidR="00FB3258" w:rsidRPr="00C673EE" w:rsidRDefault="00C673EE" w:rsidP="004E488F">
      <w:pPr>
        <w:pStyle w:val="Paragraf"/>
        <w:spacing w:before="0" w:after="0" w:line="240" w:lineRule="auto"/>
        <w:rPr>
          <w:rFonts w:ascii="Arial" w:hAnsi="Arial" w:cs="Arial"/>
          <w:b/>
          <w:sz w:val="22"/>
          <w:szCs w:val="22"/>
        </w:rPr>
      </w:pPr>
      <w:r w:rsidRPr="00C673EE">
        <w:rPr>
          <w:rFonts w:ascii="Arial" w:hAnsi="Arial" w:cs="Arial"/>
          <w:b/>
          <w:sz w:val="22"/>
          <w:szCs w:val="22"/>
        </w:rPr>
        <w:t>Številka naročila: 5/2016</w:t>
      </w:r>
    </w:p>
    <w:p w:rsidR="00C673EE" w:rsidRPr="006F1DA5" w:rsidRDefault="00C673EE" w:rsidP="004E488F">
      <w:pPr>
        <w:pStyle w:val="Paragraf"/>
        <w:spacing w:before="0" w:after="0" w:line="240" w:lineRule="auto"/>
        <w:rPr>
          <w:rFonts w:ascii="Arial" w:hAnsi="Arial" w:cs="Arial"/>
        </w:rPr>
      </w:pPr>
    </w:p>
    <w:p w:rsidR="00FB3258" w:rsidRPr="006F1DA5" w:rsidRDefault="00FB3258" w:rsidP="004E488F">
      <w:pPr>
        <w:pStyle w:val="Paragraf"/>
        <w:spacing w:before="0" w:after="0" w:line="240" w:lineRule="auto"/>
        <w:rPr>
          <w:rFonts w:ascii="Arial" w:hAnsi="Arial" w:cs="Arial"/>
        </w:rPr>
      </w:pPr>
      <w:r w:rsidRPr="006F1DA5">
        <w:rPr>
          <w:rFonts w:ascii="Arial" w:hAnsi="Arial" w:cs="Arial"/>
        </w:rPr>
        <w:t>Vrsta postopka: odprti postopek skladno s 40. členom ZJN-3</w:t>
      </w:r>
    </w:p>
    <w:p w:rsidR="00337E4D" w:rsidRDefault="00337E4D" w:rsidP="004E488F">
      <w:pPr>
        <w:spacing w:after="0" w:line="240" w:lineRule="auto"/>
        <w:rPr>
          <w:rFonts w:ascii="Arial" w:hAnsi="Arial" w:cs="Arial"/>
          <w:sz w:val="18"/>
          <w:szCs w:val="18"/>
        </w:rPr>
      </w:pPr>
    </w:p>
    <w:p w:rsidR="00960022" w:rsidRDefault="00E55B9D" w:rsidP="004E488F">
      <w:pPr>
        <w:spacing w:after="0" w:line="240" w:lineRule="auto"/>
        <w:rPr>
          <w:rFonts w:ascii="Arial" w:hAnsi="Arial" w:cs="Arial"/>
          <w:sz w:val="18"/>
          <w:szCs w:val="18"/>
        </w:rPr>
      </w:pPr>
      <w:r>
        <w:rPr>
          <w:rFonts w:ascii="Arial" w:hAnsi="Arial" w:cs="Arial"/>
        </w:rPr>
        <w:br w:type="page"/>
      </w:r>
    </w:p>
    <w:p w:rsidR="00960022" w:rsidRPr="006F1DA5" w:rsidRDefault="00960022" w:rsidP="004E488F">
      <w:pPr>
        <w:pStyle w:val="Paragraf"/>
        <w:spacing w:before="0" w:after="0" w:line="240" w:lineRule="auto"/>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E488F">
            <w:pPr>
              <w:pStyle w:val="Glava"/>
              <w:rPr>
                <w:rFonts w:ascii="Arial" w:hAnsi="Arial" w:cs="Arial"/>
                <w:b/>
                <w:color w:val="000000" w:themeColor="text1"/>
              </w:rPr>
            </w:pPr>
          </w:p>
        </w:tc>
        <w:tc>
          <w:tcPr>
            <w:tcW w:w="3361" w:type="dxa"/>
          </w:tcPr>
          <w:p w:rsidR="004702FB" w:rsidRPr="006F1DA5" w:rsidRDefault="004702FB" w:rsidP="004E488F">
            <w:pPr>
              <w:pStyle w:val="Glava"/>
              <w:rPr>
                <w:rFonts w:ascii="Arial" w:hAnsi="Arial" w:cs="Arial"/>
                <w:b/>
                <w:color w:val="000000" w:themeColor="text1"/>
              </w:rPr>
            </w:pPr>
          </w:p>
        </w:tc>
        <w:tc>
          <w:tcPr>
            <w:tcW w:w="4209" w:type="dxa"/>
          </w:tcPr>
          <w:p w:rsidR="004702FB" w:rsidRPr="006F1DA5" w:rsidRDefault="004702FB" w:rsidP="004E488F">
            <w:pPr>
              <w:pStyle w:val="Glava"/>
              <w:rPr>
                <w:rFonts w:ascii="Arial" w:hAnsi="Arial" w:cs="Arial"/>
                <w:b/>
                <w:color w:val="000000" w:themeColor="text1"/>
              </w:rPr>
            </w:pPr>
          </w:p>
        </w:tc>
      </w:tr>
    </w:tbl>
    <w:p w:rsidR="004E488F" w:rsidRDefault="004E488F" w:rsidP="004E488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F63AF4" w:rsidRPr="00F63AF4" w:rsidRDefault="00F63AF4" w:rsidP="00F63AF4"/>
    <w:p w:rsidR="004E488F" w:rsidRDefault="004E488F" w:rsidP="004E488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F63AF4" w:rsidRDefault="00F63AF4"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Pr</w:t>
      </w:r>
      <w:r w:rsidR="00F63AF4">
        <w:rPr>
          <w:rFonts w:ascii="Arial" w:hAnsi="Arial" w:cs="Arial"/>
          <w:color w:val="000000"/>
          <w:sz w:val="18"/>
          <w:szCs w:val="18"/>
        </w:rPr>
        <w:t>edmet javnega naročila je d</w:t>
      </w:r>
      <w:r>
        <w:rPr>
          <w:rFonts w:ascii="Arial" w:hAnsi="Arial" w:cs="Arial"/>
          <w:color w:val="000000"/>
          <w:sz w:val="18"/>
          <w:szCs w:val="18"/>
        </w:rPr>
        <w:t>obava vodovodnega materiala:</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1"/>
              </w:numPr>
              <w:rPr>
                <w:rFonts w:ascii="Arial" w:hAnsi="Arial" w:cs="Arial"/>
                <w:color w:val="000000"/>
                <w:sz w:val="18"/>
                <w:szCs w:val="18"/>
              </w:rPr>
            </w:pPr>
            <w:r>
              <w:rPr>
                <w:rFonts w:ascii="Arial" w:hAnsi="Arial" w:cs="Arial"/>
                <w:color w:val="000000"/>
                <w:sz w:val="18"/>
                <w:szCs w:val="18"/>
              </w:rPr>
              <w:t xml:space="preserve">sklop A: Cevi iz </w:t>
            </w:r>
            <w:proofErr w:type="spellStart"/>
            <w:r>
              <w:rPr>
                <w:rFonts w:ascii="Arial" w:hAnsi="Arial" w:cs="Arial"/>
                <w:color w:val="000000"/>
                <w:sz w:val="18"/>
                <w:szCs w:val="18"/>
              </w:rPr>
              <w:t>duktilne</w:t>
            </w:r>
            <w:proofErr w:type="spellEnd"/>
            <w:r>
              <w:rPr>
                <w:rFonts w:ascii="Arial" w:hAnsi="Arial" w:cs="Arial"/>
                <w:color w:val="000000"/>
                <w:sz w:val="18"/>
                <w:szCs w:val="18"/>
              </w:rPr>
              <w:t xml:space="preserve"> litine, </w:t>
            </w:r>
            <w:proofErr w:type="spellStart"/>
            <w:r>
              <w:rPr>
                <w:rFonts w:ascii="Arial" w:hAnsi="Arial" w:cs="Arial"/>
                <w:color w:val="000000"/>
                <w:sz w:val="18"/>
                <w:szCs w:val="18"/>
              </w:rPr>
              <w:t>fazonski</w:t>
            </w:r>
            <w:proofErr w:type="spellEnd"/>
            <w:r>
              <w:rPr>
                <w:rFonts w:ascii="Arial" w:hAnsi="Arial" w:cs="Arial"/>
                <w:color w:val="000000"/>
                <w:sz w:val="18"/>
                <w:szCs w:val="18"/>
              </w:rPr>
              <w:t xml:space="preserve"> kosi, hidranti, zasuni in tesnila;</w:t>
            </w:r>
          </w:p>
          <w:p w:rsidR="00B831D8" w:rsidRDefault="004E488F" w:rsidP="002B77AF">
            <w:pPr>
              <w:numPr>
                <w:ilvl w:val="0"/>
                <w:numId w:val="1"/>
              </w:numPr>
              <w:rPr>
                <w:rFonts w:ascii="Arial" w:hAnsi="Arial" w:cs="Arial"/>
                <w:color w:val="000000"/>
                <w:sz w:val="18"/>
                <w:szCs w:val="18"/>
              </w:rPr>
            </w:pPr>
            <w:r>
              <w:rPr>
                <w:rFonts w:ascii="Arial" w:hAnsi="Arial" w:cs="Arial"/>
                <w:color w:val="000000"/>
                <w:sz w:val="18"/>
                <w:szCs w:val="18"/>
              </w:rPr>
              <w:t xml:space="preserve">sklop B: Polietilenske cevi, </w:t>
            </w:r>
            <w:proofErr w:type="spellStart"/>
            <w:r>
              <w:rPr>
                <w:rFonts w:ascii="Arial" w:hAnsi="Arial" w:cs="Arial"/>
                <w:color w:val="000000"/>
                <w:sz w:val="18"/>
                <w:szCs w:val="18"/>
              </w:rPr>
              <w:t>reparaturne</w:t>
            </w:r>
            <w:proofErr w:type="spellEnd"/>
            <w:r>
              <w:rPr>
                <w:rFonts w:ascii="Arial" w:hAnsi="Arial" w:cs="Arial"/>
                <w:color w:val="000000"/>
                <w:sz w:val="18"/>
                <w:szCs w:val="18"/>
              </w:rPr>
              <w:t xml:space="preserve"> objemke, univerzalne spojke, zobate spojke, spojke za hitro spajanje;</w:t>
            </w:r>
          </w:p>
          <w:p w:rsidR="00B831D8" w:rsidRDefault="004E488F" w:rsidP="002B77AF">
            <w:pPr>
              <w:numPr>
                <w:ilvl w:val="0"/>
                <w:numId w:val="1"/>
              </w:numPr>
              <w:rPr>
                <w:rFonts w:ascii="Arial" w:hAnsi="Arial" w:cs="Arial"/>
                <w:color w:val="000000"/>
                <w:sz w:val="18"/>
                <w:szCs w:val="18"/>
              </w:rPr>
            </w:pPr>
            <w:r>
              <w:rPr>
                <w:rFonts w:ascii="Arial" w:hAnsi="Arial" w:cs="Arial"/>
                <w:color w:val="000000"/>
                <w:sz w:val="18"/>
                <w:szCs w:val="18"/>
              </w:rPr>
              <w:t>sklop C; Pocinkani material (</w:t>
            </w:r>
            <w:proofErr w:type="spellStart"/>
            <w:r>
              <w:rPr>
                <w:rFonts w:ascii="Arial" w:hAnsi="Arial" w:cs="Arial"/>
                <w:color w:val="000000"/>
                <w:sz w:val="18"/>
                <w:szCs w:val="18"/>
              </w:rPr>
              <w:t>fitingi</w:t>
            </w:r>
            <w:proofErr w:type="spellEnd"/>
            <w:r>
              <w:rPr>
                <w:rFonts w:ascii="Arial" w:hAnsi="Arial" w:cs="Arial"/>
                <w:color w:val="000000"/>
                <w:sz w:val="18"/>
                <w:szCs w:val="18"/>
              </w:rPr>
              <w:t>, pipe);</w:t>
            </w:r>
          </w:p>
          <w:p w:rsidR="00F63AF4" w:rsidRDefault="00F63AF4" w:rsidP="00F63AF4">
            <w:pPr>
              <w:rPr>
                <w:rFonts w:ascii="Arial" w:hAnsi="Arial" w:cs="Arial"/>
                <w:color w:val="000000"/>
                <w:sz w:val="18"/>
                <w:szCs w:val="18"/>
              </w:rPr>
            </w:pPr>
          </w:p>
        </w:tc>
      </w:tr>
    </w:tbl>
    <w:p w:rsidR="00B831D8" w:rsidRDefault="004E488F" w:rsidP="004E488F">
      <w:pPr>
        <w:spacing w:after="0" w:line="240" w:lineRule="auto"/>
        <w:jc w:val="both"/>
      </w:pPr>
      <w:r>
        <w:rPr>
          <w:rFonts w:ascii="Arial" w:hAnsi="Arial" w:cs="Arial"/>
          <w:color w:val="000000"/>
          <w:sz w:val="18"/>
          <w:szCs w:val="18"/>
        </w:rPr>
        <w:t>Podroben opis posameznega sklopa predmet</w:t>
      </w:r>
      <w:r w:rsidR="00C673EE">
        <w:rPr>
          <w:rFonts w:ascii="Arial" w:hAnsi="Arial" w:cs="Arial"/>
          <w:color w:val="000000"/>
          <w:sz w:val="18"/>
          <w:szCs w:val="18"/>
        </w:rPr>
        <w:t>a javnega naročila je razviden iz obrazca</w:t>
      </w:r>
      <w:r>
        <w:rPr>
          <w:rFonts w:ascii="Arial" w:hAnsi="Arial" w:cs="Arial"/>
          <w:color w:val="000000"/>
          <w:sz w:val="18"/>
          <w:szCs w:val="18"/>
        </w:rPr>
        <w:t xml:space="preserve"> predračuna.</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Ponudnik lahko odda ponudbo za več sklopov, vendar lahko za en sklop odda samo eno ponudbo, bodisi svojo lastno ali kot partner v skupni ponudbi.</w:t>
      </w:r>
    </w:p>
    <w:p w:rsidR="00F63AF4" w:rsidRDefault="00F63AF4" w:rsidP="004E488F">
      <w:pPr>
        <w:spacing w:after="0" w:line="240" w:lineRule="auto"/>
        <w:jc w:val="both"/>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Vsak sklop javnega naročila se odda ekonomsko najugodnejšemu ponudniku za obdobje okvirno šestintrideset (36) mesecev od dneva sklenitve okvirnega sporazuma oz. do izčrpanja vrednosti okvirnega sporazuma, kar nastopi prej.</w:t>
      </w:r>
      <w:r w:rsidR="00F63AF4" w:rsidRPr="00F63AF4">
        <w:rPr>
          <w:rFonts w:ascii="Arial" w:hAnsi="Arial" w:cs="Arial"/>
          <w:color w:val="000000"/>
          <w:sz w:val="18"/>
          <w:szCs w:val="18"/>
        </w:rPr>
        <w:t xml:space="preserve"> </w:t>
      </w:r>
      <w:r w:rsidR="00F63AF4">
        <w:rPr>
          <w:rFonts w:ascii="Arial" w:hAnsi="Arial" w:cs="Arial"/>
          <w:color w:val="000000"/>
          <w:sz w:val="18"/>
          <w:szCs w:val="18"/>
        </w:rPr>
        <w:t>Naročnik bo sklenil okvirni sporazum za posamezen sklop v višini, ki ga je ocenil ob pošiljanju naročila v objavo.</w:t>
      </w:r>
    </w:p>
    <w:p w:rsidR="00F63AF4" w:rsidRDefault="00F63AF4" w:rsidP="004E488F">
      <w:pPr>
        <w:spacing w:after="0" w:line="240" w:lineRule="auto"/>
        <w:jc w:val="both"/>
      </w:pPr>
    </w:p>
    <w:p w:rsidR="00B831D8" w:rsidRPr="00F82F11" w:rsidRDefault="004E488F" w:rsidP="004E488F">
      <w:pPr>
        <w:spacing w:after="0" w:line="240" w:lineRule="auto"/>
        <w:jc w:val="both"/>
        <w:rPr>
          <w:rFonts w:ascii="Arial" w:hAnsi="Arial" w:cs="Arial"/>
          <w:b/>
          <w:color w:val="000000"/>
          <w:sz w:val="18"/>
          <w:szCs w:val="18"/>
        </w:rPr>
      </w:pPr>
      <w:r w:rsidRPr="00F82F11">
        <w:rPr>
          <w:rFonts w:ascii="Arial" w:hAnsi="Arial" w:cs="Arial"/>
          <w:b/>
          <w:color w:val="000000"/>
          <w:sz w:val="18"/>
          <w:szCs w:val="18"/>
        </w:rPr>
        <w:t xml:space="preserve">Na podlagi Zakona o javnem naročanju (ZJN-3, Uradni list RS, št. 91/2015), KOMUNALA KRANJ, D.O.O., Ulica Mirka </w:t>
      </w:r>
      <w:proofErr w:type="spellStart"/>
      <w:r w:rsidRPr="00F82F11">
        <w:rPr>
          <w:rFonts w:ascii="Arial" w:hAnsi="Arial" w:cs="Arial"/>
          <w:b/>
          <w:color w:val="000000"/>
          <w:sz w:val="18"/>
          <w:szCs w:val="18"/>
        </w:rPr>
        <w:t>Vadnova</w:t>
      </w:r>
      <w:proofErr w:type="spellEnd"/>
      <w:r w:rsidRPr="00F82F11">
        <w:rPr>
          <w:rFonts w:ascii="Arial" w:hAnsi="Arial" w:cs="Arial"/>
          <w:b/>
          <w:color w:val="000000"/>
          <w:sz w:val="18"/>
          <w:szCs w:val="18"/>
        </w:rPr>
        <w:t xml:space="preserve"> 1, 4000 Kranj (v nadaljevanju: naročnik), vabi zainteresirane ponudnike, da predložijo svojo pisno ponudbo v skladu s to razpisno dokumentacijo in sodelujejo v postopku oddaje javnega naročila.</w:t>
      </w:r>
    </w:p>
    <w:p w:rsidR="00F63AF4" w:rsidRDefault="00F63AF4"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Skrbno preverite, da ste prejeli celotno razpisno dokumentacijo in da ste na ta način seznanjeni z vsemi zahtevami naročnika. </w:t>
      </w:r>
    </w:p>
    <w:p w:rsidR="00F63AF4" w:rsidRDefault="00F63AF4" w:rsidP="004E488F">
      <w:pPr>
        <w:spacing w:after="0" w:line="240" w:lineRule="auto"/>
        <w:jc w:val="both"/>
      </w:pPr>
    </w:p>
    <w:p w:rsidR="004E488F" w:rsidRDefault="004E488F" w:rsidP="004E488F">
      <w:pPr>
        <w:pStyle w:val="Paragraf"/>
        <w:spacing w:before="0" w:after="0" w:line="240" w:lineRule="auto"/>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B831D8">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4E488F" w:rsidP="004E488F">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D1D1D1"/>
              </w:rPr>
              <w:t>Datumi</w:t>
            </w:r>
          </w:p>
        </w:tc>
      </w:tr>
      <w:tr w:rsidR="00B831D8">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28091A" w:rsidRDefault="004E488F" w:rsidP="004E488F">
            <w:pPr>
              <w:jc w:val="right"/>
            </w:pPr>
            <w:r w:rsidRPr="0028091A">
              <w:rPr>
                <w:rFonts w:ascii="Arial" w:hAnsi="Arial" w:cs="Arial"/>
                <w:color w:val="000000"/>
                <w:position w:val="-2"/>
                <w:sz w:val="18"/>
                <w:szCs w:val="18"/>
              </w:rPr>
              <w:t xml:space="preserve">do </w:t>
            </w:r>
            <w:r w:rsidR="00AB7B81">
              <w:rPr>
                <w:rFonts w:ascii="Arial" w:hAnsi="Arial" w:cs="Arial"/>
                <w:color w:val="000000"/>
                <w:position w:val="-2"/>
                <w:sz w:val="18"/>
                <w:szCs w:val="18"/>
              </w:rPr>
              <w:t>19</w:t>
            </w:r>
            <w:r w:rsidRPr="0028091A">
              <w:rPr>
                <w:rFonts w:ascii="Arial" w:hAnsi="Arial" w:cs="Arial"/>
                <w:color w:val="000000"/>
                <w:position w:val="-2"/>
                <w:sz w:val="18"/>
                <w:szCs w:val="18"/>
              </w:rPr>
              <w:t>.12.2016 do 09:00</w:t>
            </w:r>
          </w:p>
        </w:tc>
      </w:tr>
      <w:tr w:rsidR="00AB7B8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7B81" w:rsidRDefault="00AB7B81" w:rsidP="004E488F">
            <w:pPr>
              <w:rPr>
                <w:rFonts w:ascii="Arial" w:hAnsi="Arial" w:cs="Arial"/>
                <w:color w:val="000000"/>
                <w:position w:val="-2"/>
                <w:sz w:val="18"/>
                <w:szCs w:val="18"/>
              </w:rPr>
            </w:pPr>
            <w:r>
              <w:rPr>
                <w:rFonts w:ascii="Arial" w:hAnsi="Arial" w:cs="Arial"/>
                <w:color w:val="000000"/>
                <w:position w:val="-2"/>
                <w:sz w:val="18"/>
                <w:szCs w:val="18"/>
              </w:rPr>
              <w:t>Odgovori na vprašanja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7B81" w:rsidRPr="0028091A" w:rsidRDefault="00AB7B81" w:rsidP="004E488F">
            <w:pPr>
              <w:jc w:val="right"/>
              <w:rPr>
                <w:rFonts w:ascii="Arial" w:hAnsi="Arial" w:cs="Arial"/>
                <w:color w:val="000000"/>
                <w:position w:val="-2"/>
                <w:sz w:val="18"/>
                <w:szCs w:val="18"/>
              </w:rPr>
            </w:pPr>
            <w:r>
              <w:rPr>
                <w:rFonts w:ascii="Arial" w:hAnsi="Arial" w:cs="Arial"/>
                <w:color w:val="000000"/>
                <w:position w:val="-2"/>
                <w:sz w:val="18"/>
                <w:szCs w:val="18"/>
              </w:rPr>
              <w:t xml:space="preserve">do 21.12 do 12.00 </w:t>
            </w:r>
          </w:p>
        </w:tc>
      </w:tr>
      <w:tr w:rsidR="00B831D8">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28091A" w:rsidRDefault="0028091A" w:rsidP="004E488F">
            <w:pPr>
              <w:jc w:val="right"/>
            </w:pPr>
            <w:r w:rsidRPr="0028091A">
              <w:rPr>
                <w:rFonts w:ascii="Arial" w:hAnsi="Arial" w:cs="Arial"/>
                <w:color w:val="000000"/>
                <w:position w:val="-2"/>
                <w:sz w:val="18"/>
                <w:szCs w:val="18"/>
              </w:rPr>
              <w:t>do 28</w:t>
            </w:r>
            <w:r w:rsidR="004E488F" w:rsidRPr="0028091A">
              <w:rPr>
                <w:rFonts w:ascii="Arial" w:hAnsi="Arial" w:cs="Arial"/>
                <w:color w:val="000000"/>
                <w:position w:val="-2"/>
                <w:sz w:val="18"/>
                <w:szCs w:val="18"/>
              </w:rPr>
              <w:t>.12.2016 do 09:00</w:t>
            </w:r>
          </w:p>
        </w:tc>
      </w:tr>
      <w:tr w:rsidR="00B831D8">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28091A" w:rsidRDefault="0028091A" w:rsidP="004E488F">
            <w:pPr>
              <w:jc w:val="right"/>
            </w:pPr>
            <w:r w:rsidRPr="0028091A">
              <w:rPr>
                <w:rFonts w:ascii="Arial" w:hAnsi="Arial" w:cs="Arial"/>
                <w:color w:val="000000"/>
                <w:position w:val="-2"/>
                <w:sz w:val="18"/>
                <w:szCs w:val="18"/>
              </w:rPr>
              <w:t>28</w:t>
            </w:r>
            <w:r w:rsidR="004E488F" w:rsidRPr="0028091A">
              <w:rPr>
                <w:rFonts w:ascii="Arial" w:hAnsi="Arial" w:cs="Arial"/>
                <w:color w:val="000000"/>
                <w:position w:val="-2"/>
                <w:sz w:val="18"/>
                <w:szCs w:val="18"/>
              </w:rPr>
              <w:t>.12.2016 ob 10:00</w:t>
            </w:r>
          </w:p>
        </w:tc>
      </w:tr>
    </w:tbl>
    <w:p w:rsidR="00B831D8" w:rsidRDefault="004E488F" w:rsidP="004E488F">
      <w:pPr>
        <w:spacing w:after="0" w:line="240" w:lineRule="auto"/>
        <w:jc w:val="both"/>
      </w:pPr>
      <w:r>
        <w:rPr>
          <w:rFonts w:ascii="Arial" w:hAnsi="Arial" w:cs="Arial"/>
          <w:color w:val="000000"/>
          <w:sz w:val="18"/>
          <w:szCs w:val="18"/>
        </w:rPr>
        <w:t> </w:t>
      </w:r>
    </w:p>
    <w:p w:rsidR="00F63AF4" w:rsidRDefault="004E488F" w:rsidP="004E488F">
      <w:pPr>
        <w:spacing w:after="0" w:line="240" w:lineRule="auto"/>
        <w:rPr>
          <w:rFonts w:ascii="Arial" w:hAnsi="Arial" w:cs="Arial"/>
          <w:color w:val="000000"/>
          <w:sz w:val="18"/>
          <w:szCs w:val="18"/>
        </w:rPr>
      </w:pPr>
      <w:r>
        <w:rPr>
          <w:rFonts w:ascii="Arial" w:hAnsi="Arial" w:cs="Arial"/>
          <w:color w:val="000000"/>
          <w:sz w:val="18"/>
          <w:szCs w:val="18"/>
        </w:rPr>
        <w:t xml:space="preserve"> </w:t>
      </w:r>
    </w:p>
    <w:p w:rsidR="004E488F" w:rsidRPr="008806CE" w:rsidRDefault="004E488F" w:rsidP="004E488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F63AF4" w:rsidRDefault="00F63AF4" w:rsidP="004E488F">
      <w:pPr>
        <w:pStyle w:val="Paragraf"/>
        <w:spacing w:before="0" w:after="0" w:line="240" w:lineRule="auto"/>
        <w:rPr>
          <w:rFonts w:ascii="Arial" w:hAnsi="Arial" w:cs="Arial"/>
        </w:rPr>
      </w:pPr>
    </w:p>
    <w:p w:rsidR="004E488F" w:rsidRDefault="004E488F" w:rsidP="004E488F">
      <w:pPr>
        <w:pStyle w:val="Paragraf"/>
        <w:spacing w:before="0" w:after="0" w:line="240" w:lineRule="auto"/>
        <w:rPr>
          <w:rFonts w:ascii="Arial" w:hAnsi="Arial" w:cs="Arial"/>
        </w:rPr>
      </w:pPr>
      <w:r>
        <w:rPr>
          <w:rFonts w:ascii="Arial" w:hAnsi="Arial" w:cs="Arial"/>
        </w:rPr>
        <w:t xml:space="preserve">Kontaktna oseba: </w:t>
      </w:r>
      <w:r w:rsidRPr="00445A62">
        <w:rPr>
          <w:rFonts w:ascii="Arial" w:hAnsi="Arial" w:cs="Arial"/>
        </w:rPr>
        <w:t>Denisa Ceklin</w:t>
      </w:r>
      <w:r w:rsidR="00C673EE">
        <w:rPr>
          <w:rFonts w:ascii="Arial" w:hAnsi="Arial" w:cs="Arial"/>
        </w:rPr>
        <w:t xml:space="preserve">, </w:t>
      </w:r>
      <w:r>
        <w:rPr>
          <w:rFonts w:ascii="Arial" w:hAnsi="Arial" w:cs="Arial"/>
        </w:rPr>
        <w:t xml:space="preserve">E-poštni naslov: </w:t>
      </w:r>
      <w:hyperlink r:id="rId10" w:history="1">
        <w:r w:rsidR="00C673EE" w:rsidRPr="00A40FCC">
          <w:rPr>
            <w:rStyle w:val="Hiperpovezava"/>
            <w:rFonts w:ascii="Arial" w:hAnsi="Arial" w:cs="Arial"/>
          </w:rPr>
          <w:t>dceklin@komunala-kranj.si</w:t>
        </w:r>
      </w:hyperlink>
      <w:r w:rsidR="00C673EE">
        <w:rPr>
          <w:rFonts w:ascii="Arial" w:hAnsi="Arial" w:cs="Arial"/>
        </w:rPr>
        <w:t>, t</w:t>
      </w:r>
      <w:r>
        <w:rPr>
          <w:rFonts w:ascii="Arial" w:hAnsi="Arial" w:cs="Arial"/>
        </w:rPr>
        <w:t xml:space="preserve">elefonska št: </w:t>
      </w:r>
      <w:r w:rsidRPr="00445A62">
        <w:rPr>
          <w:rFonts w:ascii="Arial" w:hAnsi="Arial" w:cs="Arial"/>
        </w:rPr>
        <w:t>04 28 11 315</w:t>
      </w:r>
    </w:p>
    <w:p w:rsidR="00F63AF4" w:rsidRDefault="00F63AF4" w:rsidP="004E488F">
      <w:pPr>
        <w:pStyle w:val="Paragraf"/>
        <w:spacing w:before="0" w:after="0" w:line="240" w:lineRule="auto"/>
        <w:rPr>
          <w:rFonts w:ascii="Arial" w:hAnsi="Arial" w:cs="Arial"/>
        </w:rPr>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F63AF4" w:rsidRDefault="00F63AF4" w:rsidP="004E488F">
      <w:pPr>
        <w:spacing w:after="0" w:line="240" w:lineRule="auto"/>
        <w:jc w:val="both"/>
      </w:pPr>
    </w:p>
    <w:p w:rsidR="004E488F" w:rsidRDefault="004E488F" w:rsidP="004E488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F63AF4" w:rsidRDefault="00F63AF4" w:rsidP="004E488F">
      <w:pPr>
        <w:spacing w:after="0" w:line="240" w:lineRule="auto"/>
        <w:jc w:val="both"/>
        <w:rPr>
          <w:rFonts w:ascii="Arial" w:hAnsi="Arial" w:cs="Arial"/>
          <w:sz w:val="18"/>
          <w:szCs w:val="18"/>
        </w:rPr>
      </w:pPr>
    </w:p>
    <w:p w:rsidR="004E488F" w:rsidRDefault="004E488F" w:rsidP="004E488F">
      <w:pPr>
        <w:spacing w:after="0" w:line="240" w:lineRule="auto"/>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8430"/>
      </w:tblGrid>
      <w:tr w:rsidR="00B831D8">
        <w:tc>
          <w:tcPr>
            <w:tcW w:w="0" w:type="auto"/>
            <w:tcMar>
              <w:top w:w="0" w:type="auto"/>
              <w:bottom w:w="0" w:type="auto"/>
            </w:tcMar>
          </w:tcPr>
          <w:p w:rsidR="00B831D8" w:rsidRDefault="004E488F" w:rsidP="002B77AF">
            <w:pPr>
              <w:numPr>
                <w:ilvl w:val="0"/>
                <w:numId w:val="2"/>
              </w:numPr>
              <w:rPr>
                <w:rFonts w:ascii="Arial" w:hAnsi="Arial" w:cs="Arial"/>
                <w:color w:val="000000"/>
                <w:sz w:val="18"/>
                <w:szCs w:val="18"/>
              </w:rPr>
            </w:pPr>
            <w:r>
              <w:rPr>
                <w:rFonts w:ascii="Arial" w:hAnsi="Arial" w:cs="Arial"/>
                <w:color w:val="000000"/>
                <w:sz w:val="18"/>
                <w:szCs w:val="18"/>
              </w:rPr>
              <w:t>osebno</w:t>
            </w:r>
            <w:r w:rsidR="00C673EE">
              <w:rPr>
                <w:rFonts w:ascii="Arial" w:hAnsi="Arial" w:cs="Arial"/>
                <w:color w:val="000000"/>
                <w:sz w:val="18"/>
                <w:szCs w:val="18"/>
              </w:rPr>
              <w:t xml:space="preserve"> ali po pošti</w:t>
            </w:r>
            <w:r>
              <w:rPr>
                <w:rFonts w:ascii="Arial" w:hAnsi="Arial" w:cs="Arial"/>
                <w:color w:val="000000"/>
                <w:sz w:val="18"/>
                <w:szCs w:val="18"/>
              </w:rPr>
              <w:t xml:space="preserve"> na naslov: KOMUNALA KRANJ, d.o.o., Ulica Mirka </w:t>
            </w:r>
            <w:proofErr w:type="spellStart"/>
            <w:r>
              <w:rPr>
                <w:rFonts w:ascii="Arial" w:hAnsi="Arial" w:cs="Arial"/>
                <w:color w:val="000000"/>
                <w:sz w:val="18"/>
                <w:szCs w:val="18"/>
              </w:rPr>
              <w:t>Vadnova</w:t>
            </w:r>
            <w:proofErr w:type="spellEnd"/>
            <w:r>
              <w:rPr>
                <w:rFonts w:ascii="Arial" w:hAnsi="Arial" w:cs="Arial"/>
                <w:color w:val="000000"/>
                <w:sz w:val="18"/>
                <w:szCs w:val="18"/>
              </w:rPr>
              <w:t xml:space="preserve"> 1, 4000 Kranj</w:t>
            </w:r>
          </w:p>
          <w:p w:rsidR="00B831D8" w:rsidRDefault="00B831D8" w:rsidP="00C673EE">
            <w:pPr>
              <w:ind w:left="360"/>
              <w:rPr>
                <w:rFonts w:ascii="Arial" w:hAnsi="Arial" w:cs="Arial"/>
                <w:color w:val="000000"/>
                <w:sz w:val="18"/>
                <w:szCs w:val="18"/>
              </w:rPr>
            </w:pPr>
          </w:p>
        </w:tc>
      </w:tr>
    </w:tbl>
    <w:p w:rsidR="00B831D8" w:rsidRDefault="004E488F" w:rsidP="004E488F">
      <w:pPr>
        <w:spacing w:after="0" w:line="240" w:lineRule="auto"/>
        <w:jc w:val="both"/>
      </w:pPr>
      <w:r>
        <w:rPr>
          <w:rFonts w:ascii="Arial" w:hAnsi="Arial" w:cs="Arial"/>
          <w:color w:val="000000"/>
          <w:sz w:val="18"/>
          <w:szCs w:val="18"/>
        </w:rPr>
        <w:lastRenderedPageBreak/>
        <w:t xml:space="preserve">Ponudba mora v vložišče naročnika prispeti </w:t>
      </w:r>
      <w:r>
        <w:rPr>
          <w:rFonts w:ascii="Arial" w:hAnsi="Arial" w:cs="Arial"/>
          <w:b/>
          <w:bCs/>
          <w:color w:val="000000"/>
          <w:sz w:val="18"/>
          <w:szCs w:val="18"/>
        </w:rPr>
        <w:t>do navedene ure</w:t>
      </w:r>
      <w:r>
        <w:rPr>
          <w:rFonts w:ascii="Arial" w:hAnsi="Arial" w:cs="Arial"/>
          <w:color w:val="000000"/>
          <w:sz w:val="18"/>
          <w:szCs w:val="18"/>
        </w:rPr>
        <w:t>. Ponudbe odposlane pred potekom roka, ki bodo k naročniku prispele po zgoraj navedenem roku, bodo izločene kot nepravočasne in zaprte vrnjene ponudnikom.</w:t>
      </w:r>
    </w:p>
    <w:p w:rsidR="00B831D8" w:rsidRDefault="004E488F" w:rsidP="004E488F">
      <w:pPr>
        <w:spacing w:after="0" w:line="240" w:lineRule="auto"/>
        <w:jc w:val="both"/>
      </w:pPr>
      <w:r>
        <w:rPr>
          <w:rFonts w:ascii="Arial" w:hAnsi="Arial" w:cs="Arial"/>
          <w:color w:val="000000"/>
          <w:sz w:val="18"/>
          <w:szCs w:val="18"/>
        </w:rPr>
        <w:t>V izogib kasnejšim težavam zahtevajte potrdilo o oddani ponudbi s pravilno navedenim datumom in časom oddaje ponudbe pri pooblaščeni osebi naročnika.</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xml:space="preserve">Ponudnik predloži ponudbo v zapečateni ali zaprti ovojnici tako, da je na odpiranju možno preveriti, da je zaprta tako, kot je bila predana. Zaželeno je, da so listi ponudbe povezani na tak način, da se jih ne da neopazno razdružiti, odvezati ali dodati posameznih listov v ponudbo z jasno </w:t>
      </w:r>
      <w:r>
        <w:rPr>
          <w:rFonts w:ascii="Arial" w:hAnsi="Arial" w:cs="Arial"/>
          <w:b/>
          <w:bCs/>
          <w:color w:val="000000"/>
          <w:sz w:val="18"/>
          <w:szCs w:val="18"/>
        </w:rPr>
        <w:t>navedbo predmeta naročila.</w:t>
      </w:r>
      <w:r>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rsidR="00F63AF4" w:rsidRDefault="00F63AF4" w:rsidP="004E488F">
      <w:pPr>
        <w:spacing w:after="0" w:line="240" w:lineRule="auto"/>
        <w:jc w:val="both"/>
      </w:pPr>
    </w:p>
    <w:p w:rsidR="004E488F" w:rsidRDefault="004E488F" w:rsidP="004E488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F63AF4" w:rsidRDefault="00F63AF4" w:rsidP="004E488F">
      <w:pPr>
        <w:spacing w:after="0" w:line="240" w:lineRule="auto"/>
        <w:jc w:val="both"/>
        <w:rPr>
          <w:rFonts w:ascii="Arial" w:hAnsi="Arial" w:cs="Arial"/>
          <w:sz w:val="18"/>
          <w:szCs w:val="18"/>
        </w:rPr>
      </w:pPr>
    </w:p>
    <w:p w:rsidR="00B831D8" w:rsidRDefault="004E488F" w:rsidP="004E488F">
      <w:pPr>
        <w:spacing w:after="0" w:line="240" w:lineRule="auto"/>
        <w:jc w:val="both"/>
      </w:pPr>
      <w:r>
        <w:rPr>
          <w:rFonts w:ascii="Arial" w:hAnsi="Arial" w:cs="Arial"/>
          <w:sz w:val="18"/>
          <w:szCs w:val="18"/>
        </w:rPr>
        <w:t>Odpiranje ponudb je javno in bo potekalo na naslovu:</w:t>
      </w:r>
      <w:r w:rsidR="00C673EE">
        <w:rPr>
          <w:rFonts w:ascii="Arial" w:hAnsi="Arial" w:cs="Arial"/>
          <w:sz w:val="18"/>
          <w:szCs w:val="18"/>
        </w:rPr>
        <w:t xml:space="preserve"> </w:t>
      </w:r>
      <w:r>
        <w:rPr>
          <w:rFonts w:ascii="Arial" w:hAnsi="Arial" w:cs="Arial"/>
          <w:b/>
          <w:sz w:val="18"/>
          <w:szCs w:val="18"/>
        </w:rPr>
        <w:t xml:space="preserve">KOMUNALA KRANJ, d.o.o., Ulica Mirka </w:t>
      </w:r>
      <w:proofErr w:type="spellStart"/>
      <w:r>
        <w:rPr>
          <w:rFonts w:ascii="Arial" w:hAnsi="Arial" w:cs="Arial"/>
          <w:b/>
          <w:sz w:val="18"/>
          <w:szCs w:val="18"/>
        </w:rPr>
        <w:t>Vadnova</w:t>
      </w:r>
      <w:proofErr w:type="spellEnd"/>
      <w:r>
        <w:rPr>
          <w:rFonts w:ascii="Arial" w:hAnsi="Arial" w:cs="Arial"/>
          <w:b/>
          <w:sz w:val="18"/>
          <w:szCs w:val="18"/>
        </w:rPr>
        <w:t xml:space="preserve"> 1, 4000 Kranj</w:t>
      </w:r>
      <w:r w:rsidR="00C673EE">
        <w:rPr>
          <w:rFonts w:ascii="Arial" w:hAnsi="Arial" w:cs="Arial"/>
          <w:b/>
          <w:sz w:val="18"/>
          <w:szCs w:val="18"/>
        </w:rPr>
        <w:t xml:space="preserve">. </w:t>
      </w:r>
      <w:r>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Naročnik bo prisotnim predstavnikom ponudnikov vročil kopijo zapisnika o odpiranju ponudb. V kolikor se kopija zapisnika ne vroči na odpiranju ponudb, jo bo naročnik posredoval ponudnikom po elektronski pošti na kontaktne naslove e-pošte, navedene v ponudbah. Naročnik si pridržuje pravico, da zapisnike posreduje tudi na drug ustrezen način (po pošti, po faksu, ipd.).</w:t>
      </w:r>
    </w:p>
    <w:p w:rsidR="00F63AF4" w:rsidRDefault="00F63AF4" w:rsidP="004E488F">
      <w:pPr>
        <w:spacing w:after="0" w:line="240" w:lineRule="auto"/>
        <w:jc w:val="both"/>
      </w:pPr>
    </w:p>
    <w:p w:rsidR="004E488F" w:rsidRDefault="004E488F" w:rsidP="004E488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F63AF4" w:rsidRDefault="00F63AF4" w:rsidP="004E488F">
      <w:pPr>
        <w:spacing w:after="0" w:line="240" w:lineRule="auto"/>
        <w:jc w:val="both"/>
        <w:rPr>
          <w:rFonts w:ascii="Arial" w:hAnsi="Arial" w:cs="Arial"/>
          <w:sz w:val="18"/>
          <w:szCs w:val="18"/>
        </w:rPr>
      </w:pPr>
    </w:p>
    <w:p w:rsidR="004E488F" w:rsidRPr="00445A62" w:rsidRDefault="004E488F" w:rsidP="004E488F">
      <w:pPr>
        <w:spacing w:after="0" w:line="240" w:lineRule="auto"/>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rsidR="00C673EE" w:rsidRDefault="00C673EE" w:rsidP="004E488F">
      <w:pPr>
        <w:spacing w:after="0" w:line="240" w:lineRule="auto"/>
        <w:jc w:val="both"/>
      </w:pPr>
    </w:p>
    <w:p w:rsidR="004E488F" w:rsidRDefault="004E488F" w:rsidP="004E488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63AF4" w:rsidRDefault="00F63AF4" w:rsidP="004E488F">
      <w:pPr>
        <w:pStyle w:val="Paragraf"/>
        <w:spacing w:before="0" w:after="0" w:line="240" w:lineRule="auto"/>
        <w:jc w:val="both"/>
        <w:rPr>
          <w:rFonts w:ascii="Arial" w:hAnsi="Arial" w:cs="Arial"/>
        </w:rPr>
      </w:pPr>
    </w:p>
    <w:p w:rsidR="004E488F" w:rsidRPr="00445A62" w:rsidRDefault="004E488F" w:rsidP="004E488F">
      <w:pPr>
        <w:pStyle w:val="Paragraf"/>
        <w:spacing w:before="0" w:after="0" w:line="240" w:lineRule="auto"/>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F63AF4" w:rsidRDefault="00F63AF4" w:rsidP="004E488F">
      <w:pPr>
        <w:spacing w:after="0" w:line="240" w:lineRule="auto"/>
        <w:jc w:val="both"/>
      </w:pPr>
    </w:p>
    <w:p w:rsidR="004E488F" w:rsidRDefault="004E488F" w:rsidP="004E488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F63AF4" w:rsidRDefault="00F63AF4" w:rsidP="004E488F">
      <w:pPr>
        <w:spacing w:after="0" w:line="240" w:lineRule="auto"/>
        <w:jc w:val="both"/>
        <w:rPr>
          <w:rFonts w:ascii="Arial" w:hAnsi="Arial" w:cs="Arial"/>
          <w:color w:val="000000"/>
          <w:sz w:val="18"/>
          <w:szCs w:val="18"/>
        </w:rPr>
      </w:pPr>
    </w:p>
    <w:tbl>
      <w:tblPr>
        <w:tblStyle w:val="NormalTablePHPDOCX"/>
        <w:tblW w:w="0" w:type="auto"/>
        <w:tblInd w:w="108" w:type="dxa"/>
        <w:tblLook w:val="04A0" w:firstRow="1" w:lastRow="0" w:firstColumn="1" w:lastColumn="0" w:noHBand="0" w:noVBand="1"/>
      </w:tblPr>
      <w:tblGrid>
        <w:gridCol w:w="5339"/>
      </w:tblGrid>
      <w:tr w:rsidR="00B831D8">
        <w:tc>
          <w:tcPr>
            <w:tcW w:w="0" w:type="auto"/>
            <w:tcMar>
              <w:top w:w="0" w:type="auto"/>
              <w:bottom w:w="0" w:type="auto"/>
            </w:tcMar>
          </w:tcPr>
          <w:p w:rsidR="00B831D8" w:rsidRDefault="004E488F" w:rsidP="00F82F11">
            <w:pPr>
              <w:ind w:left="360"/>
              <w:rPr>
                <w:rFonts w:ascii="Arial" w:hAnsi="Arial" w:cs="Arial"/>
                <w:color w:val="000000"/>
                <w:sz w:val="18"/>
                <w:szCs w:val="18"/>
              </w:rPr>
            </w:pPr>
            <w:r>
              <w:rPr>
                <w:rFonts w:ascii="Arial" w:hAnsi="Arial" w:cs="Arial"/>
                <w:color w:val="000000"/>
                <w:sz w:val="18"/>
                <w:szCs w:val="18"/>
              </w:rPr>
              <w:t>Način p</w:t>
            </w:r>
            <w:r w:rsidR="00F63AF4">
              <w:rPr>
                <w:rFonts w:ascii="Arial" w:hAnsi="Arial" w:cs="Arial"/>
                <w:color w:val="000000"/>
                <w:sz w:val="18"/>
                <w:szCs w:val="18"/>
              </w:rPr>
              <w:t>ostavljanja zahtev za pojasnila</w:t>
            </w:r>
            <w:r w:rsidR="00F82F11">
              <w:rPr>
                <w:rFonts w:ascii="Arial" w:hAnsi="Arial" w:cs="Arial"/>
                <w:color w:val="000000"/>
                <w:sz w:val="18"/>
                <w:szCs w:val="18"/>
              </w:rPr>
              <w:t>:</w:t>
            </w:r>
            <w:r w:rsidR="00F63AF4">
              <w:rPr>
                <w:rFonts w:ascii="Arial" w:hAnsi="Arial" w:cs="Arial"/>
                <w:color w:val="000000"/>
                <w:sz w:val="18"/>
                <w:szCs w:val="18"/>
              </w:rPr>
              <w:t xml:space="preserve"> </w:t>
            </w:r>
            <w:r>
              <w:rPr>
                <w:rFonts w:ascii="Arial" w:hAnsi="Arial" w:cs="Arial"/>
                <w:color w:val="000000"/>
                <w:sz w:val="18"/>
                <w:szCs w:val="18"/>
              </w:rPr>
              <w:t>Portal javnih naročil</w:t>
            </w:r>
            <w:r w:rsidR="00F82F11">
              <w:rPr>
                <w:rFonts w:ascii="Arial" w:hAnsi="Arial" w:cs="Arial"/>
                <w:color w:val="000000"/>
                <w:sz w:val="18"/>
                <w:szCs w:val="18"/>
              </w:rPr>
              <w:t>.</w:t>
            </w:r>
          </w:p>
          <w:p w:rsidR="00F82F11" w:rsidRDefault="00F82F11" w:rsidP="00F82F11">
            <w:pPr>
              <w:ind w:left="360"/>
              <w:rPr>
                <w:rFonts w:ascii="Arial" w:hAnsi="Arial" w:cs="Arial"/>
                <w:color w:val="000000"/>
                <w:sz w:val="18"/>
                <w:szCs w:val="18"/>
              </w:rPr>
            </w:pPr>
          </w:p>
        </w:tc>
      </w:tr>
    </w:tbl>
    <w:p w:rsidR="00B831D8" w:rsidRDefault="004E488F" w:rsidP="004E488F">
      <w:pPr>
        <w:spacing w:after="0"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B831D8" w:rsidRDefault="004E488F" w:rsidP="004E488F">
      <w:pPr>
        <w:spacing w:after="0" w:line="240" w:lineRule="auto"/>
        <w:jc w:val="both"/>
      </w:pPr>
      <w:r>
        <w:rPr>
          <w:rFonts w:ascii="Arial" w:hAnsi="Arial" w:cs="Arial"/>
          <w:color w:val="000000"/>
          <w:sz w:val="18"/>
          <w:szCs w:val="18"/>
        </w:rPr>
        <w:t>Odgovornost ponudnika je, da izpostavi morebitne nejasnosti, protislovju, opustitve in podobno, pred oddajo svoje ponudbe (do roka za zahtevanje pojasnil), tako da se lahko zagotovi predložitev dopustne ponudbe, ki je v celoti skladna z zahtevami iz razpisne dokumentacije, vključno z vso spremljajočo dokumentacijo.</w:t>
      </w:r>
    </w:p>
    <w:p w:rsidR="004E488F" w:rsidRPr="00BB1848" w:rsidRDefault="004E488F" w:rsidP="004E488F">
      <w:pPr>
        <w:pStyle w:val="Paragraf"/>
        <w:spacing w:before="0" w:after="0" w:line="240" w:lineRule="auto"/>
        <w:rPr>
          <w:rFonts w:cs="Arial"/>
        </w:rPr>
      </w:pPr>
    </w:p>
    <w:p w:rsidR="00B831D8" w:rsidRDefault="00F63AF4" w:rsidP="004E488F">
      <w:pPr>
        <w:spacing w:after="0" w:line="240" w:lineRule="auto"/>
        <w:rPr>
          <w:rFonts w:ascii="Arial" w:hAnsi="Arial" w:cs="Arial"/>
          <w:color w:val="000000"/>
          <w:sz w:val="18"/>
          <w:szCs w:val="18"/>
        </w:rPr>
      </w:pPr>
      <w:r>
        <w:rPr>
          <w:rFonts w:ascii="Arial" w:hAnsi="Arial" w:cs="Arial"/>
          <w:color w:val="000000"/>
          <w:sz w:val="18"/>
          <w:szCs w:val="18"/>
        </w:rPr>
        <w:t xml:space="preserve">Kranj, dne </w:t>
      </w:r>
      <w:r w:rsidR="004E488F">
        <w:rPr>
          <w:rFonts w:ascii="Arial" w:hAnsi="Arial" w:cs="Arial"/>
          <w:color w:val="000000"/>
          <w:sz w:val="18"/>
          <w:szCs w:val="18"/>
        </w:rPr>
        <w:t xml:space="preserve"> 07.11.2016</w:t>
      </w:r>
      <w:r w:rsidR="004E488F">
        <w:rPr>
          <w:rFonts w:ascii="Arial" w:hAnsi="Arial" w:cs="Arial"/>
          <w:color w:val="000000"/>
          <w:sz w:val="18"/>
          <w:szCs w:val="18"/>
        </w:rPr>
        <w:br/>
      </w:r>
    </w:p>
    <w:p w:rsidR="00F63AF4" w:rsidRDefault="00F63AF4" w:rsidP="004E488F">
      <w:pPr>
        <w:spacing w:after="0" w:line="240" w:lineRule="auto"/>
      </w:pPr>
    </w:p>
    <w:tbl>
      <w:tblPr>
        <w:tblStyle w:val="NormalTablePHPDOCX"/>
        <w:tblW w:w="5000" w:type="pct"/>
        <w:tblInd w:w="108" w:type="dxa"/>
        <w:tblLook w:val="04A0" w:firstRow="1" w:lastRow="0" w:firstColumn="1" w:lastColumn="0" w:noHBand="0" w:noVBand="1"/>
      </w:tblPr>
      <w:tblGrid>
        <w:gridCol w:w="819"/>
        <w:gridCol w:w="8251"/>
      </w:tblGrid>
      <w:tr w:rsidR="00B831D8">
        <w:trPr>
          <w:cantSplit/>
        </w:trPr>
        <w:tc>
          <w:tcPr>
            <w:tcW w:w="0" w:type="auto"/>
            <w:tcMar>
              <w:top w:w="135" w:type="dxa"/>
              <w:bottom w:w="135" w:type="dxa"/>
            </w:tcMar>
            <w:vAlign w:val="center"/>
          </w:tcPr>
          <w:p w:rsidR="00B831D8" w:rsidRDefault="00B831D8" w:rsidP="004E488F"/>
        </w:tc>
        <w:tc>
          <w:tcPr>
            <w:tcW w:w="0" w:type="auto"/>
            <w:tcMar>
              <w:top w:w="135" w:type="dxa"/>
              <w:bottom w:w="135" w:type="dxa"/>
            </w:tcMar>
            <w:vAlign w:val="center"/>
          </w:tcPr>
          <w:p w:rsidR="00B831D8" w:rsidRDefault="00F63AF4" w:rsidP="004E488F">
            <w:pPr>
              <w:jc w:val="right"/>
            </w:pPr>
            <w:r>
              <w:rPr>
                <w:rFonts w:ascii="Arial" w:hAnsi="Arial" w:cs="Arial"/>
                <w:color w:val="000000"/>
                <w:position w:val="-2"/>
                <w:sz w:val="18"/>
                <w:szCs w:val="18"/>
              </w:rPr>
              <w:br/>
            </w:r>
            <w:r>
              <w:rPr>
                <w:rFonts w:ascii="Arial" w:hAnsi="Arial" w:cs="Arial"/>
                <w:color w:val="000000"/>
                <w:position w:val="-2"/>
                <w:sz w:val="18"/>
                <w:szCs w:val="18"/>
              </w:rPr>
              <w:br/>
              <w:t>Marko Kocjančič, d</w:t>
            </w:r>
            <w:r w:rsidR="004E488F">
              <w:rPr>
                <w:rFonts w:ascii="Arial" w:hAnsi="Arial" w:cs="Arial"/>
                <w:color w:val="000000"/>
                <w:position w:val="-2"/>
                <w:sz w:val="18"/>
                <w:szCs w:val="18"/>
              </w:rPr>
              <w:t>irektor</w:t>
            </w:r>
          </w:p>
        </w:tc>
      </w:tr>
    </w:tbl>
    <w:p w:rsidR="00B831D8" w:rsidRDefault="00B831D8" w:rsidP="004E488F">
      <w:pPr>
        <w:pageBreakBefore/>
        <w:spacing w:after="0" w:line="240" w:lineRule="auto"/>
        <w:jc w:val="both"/>
      </w:pPr>
    </w:p>
    <w:p w:rsidR="004E488F" w:rsidRPr="00EF740C" w:rsidRDefault="004E488F" w:rsidP="004E488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after="0" w:line="240" w:lineRule="auto"/>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rsidR="004E488F" w:rsidRDefault="004E488F" w:rsidP="004E488F">
      <w:pPr>
        <w:spacing w:after="0" w:line="240" w:lineRule="auto"/>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1. Splošna navodila</w:t>
            </w:r>
          </w:p>
        </w:tc>
      </w:tr>
    </w:tbl>
    <w:p w:rsidR="00F63AF4" w:rsidRDefault="00F63AF4"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F63AF4" w:rsidRDefault="00F63AF4"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2. Zakoni in predpisi</w:t>
            </w:r>
          </w:p>
        </w:tc>
      </w:tr>
    </w:tbl>
    <w:p w:rsidR="00F63AF4" w:rsidRDefault="00F63AF4"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91/2015)</w:t>
            </w:r>
          </w:p>
          <w:p w:rsidR="00B831D8" w:rsidRDefault="004E488F" w:rsidP="002B77AF">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in 90/14 - ZDU-1I)</w:t>
            </w:r>
          </w:p>
          <w:p w:rsidR="00B831D8" w:rsidRDefault="004E488F" w:rsidP="002B77AF">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in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in 96/15 – ZIPRS1617)</w:t>
            </w:r>
          </w:p>
          <w:p w:rsidR="00B831D8" w:rsidRDefault="004E488F" w:rsidP="002B77AF">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B831D8" w:rsidRDefault="004E488F" w:rsidP="002B77AF">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B831D8" w:rsidRDefault="004E488F" w:rsidP="002B77AF">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ter</w:t>
            </w:r>
          </w:p>
          <w:p w:rsidR="00B831D8" w:rsidRDefault="004E488F" w:rsidP="002B77AF">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p w:rsidR="00F63AF4" w:rsidRDefault="00F63AF4" w:rsidP="00F63AF4">
            <w:pPr>
              <w:rPr>
                <w:rFonts w:ascii="Arial" w:hAnsi="Arial" w:cs="Arial"/>
                <w:color w:val="000000"/>
                <w:sz w:val="18"/>
                <w:szCs w:val="18"/>
              </w:rPr>
            </w:pPr>
          </w:p>
        </w:tc>
      </w:tr>
    </w:tbl>
    <w:p w:rsidR="00B831D8" w:rsidRDefault="004E488F" w:rsidP="004E488F">
      <w:pPr>
        <w:spacing w:after="0"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B831D8" w:rsidRDefault="004E488F" w:rsidP="004E488F">
      <w:pPr>
        <w:spacing w:after="0"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B831D8" w:rsidRDefault="004E488F" w:rsidP="002B77AF">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B831D8" w:rsidRDefault="004E488F" w:rsidP="004E488F">
      <w:pPr>
        <w:spacing w:after="0" w:line="240" w:lineRule="auto"/>
        <w:jc w:val="both"/>
      </w:pPr>
      <w:r>
        <w:rPr>
          <w:rFonts w:ascii="Arial" w:hAnsi="Arial" w:cs="Arial"/>
          <w:color w:val="000000"/>
          <w:sz w:val="18"/>
          <w:szCs w:val="18"/>
        </w:rPr>
        <w:t>Izbrani ponudnik mora podatke posredovati naročniku v roku osmih dni od prejema naročnikovega poziva.</w:t>
      </w:r>
    </w:p>
    <w:p w:rsidR="00B831D8" w:rsidRDefault="004E488F" w:rsidP="004E488F">
      <w:pPr>
        <w:spacing w:after="0"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B831D8" w:rsidRDefault="004E488F" w:rsidP="004E488F">
      <w:pPr>
        <w:spacing w:after="0"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rsidR="00F63AF4" w:rsidRDefault="00F63AF4"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3. Jezik razpisne dokumentacije in ponudbe ter oblika</w:t>
            </w:r>
          </w:p>
        </w:tc>
      </w:tr>
    </w:tbl>
    <w:p w:rsidR="00F63AF4" w:rsidRDefault="00F63AF4"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Razpisna dokumentacija je pripravljena v slovenskem jeziku. Ponudbe se oddajo v slovenskem jeziku.</w:t>
      </w:r>
    </w:p>
    <w:p w:rsidR="00B831D8" w:rsidRDefault="004E488F" w:rsidP="004E488F">
      <w:pPr>
        <w:spacing w:after="0"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B831D8" w:rsidRDefault="004E488F" w:rsidP="004E488F">
      <w:pPr>
        <w:spacing w:after="0" w:line="240" w:lineRule="auto"/>
        <w:jc w:val="both"/>
      </w:pPr>
      <w:r>
        <w:rPr>
          <w:rFonts w:ascii="Arial" w:hAnsi="Arial" w:cs="Arial"/>
          <w:color w:val="000000"/>
          <w:sz w:val="18"/>
          <w:szCs w:val="18"/>
        </w:rPr>
        <w:t>Potrdila tujih organov se predložijo v izvirniku, ki mu je priložen prevod v slovenski jezik.</w:t>
      </w:r>
    </w:p>
    <w:p w:rsidR="00B831D8" w:rsidRDefault="004E488F" w:rsidP="004E488F">
      <w:pPr>
        <w:spacing w:after="0" w:line="240" w:lineRule="auto"/>
        <w:jc w:val="both"/>
      </w:pPr>
      <w:r>
        <w:rPr>
          <w:rFonts w:ascii="Arial" w:hAnsi="Arial" w:cs="Arial"/>
          <w:color w:val="000000"/>
          <w:sz w:val="18"/>
          <w:szCs w:val="18"/>
        </w:rPr>
        <w:t xml:space="preserve">Če bo naročnik ob pregledu in ocenjevanju ponudb ocenil, da je potrebno del ponudbe, ki ni predložen v slovenskem jeziku, uradno prevesti v slovenski jezik, bo to zahteval in ponudniku določi ustrezni rok. Stroške prevoda nosi </w:t>
      </w:r>
      <w:r>
        <w:rPr>
          <w:rFonts w:ascii="Arial" w:hAnsi="Arial" w:cs="Arial"/>
          <w:color w:val="000000"/>
          <w:sz w:val="18"/>
          <w:szCs w:val="18"/>
        </w:rPr>
        <w:lastRenderedPageBreak/>
        <w:t>ponudnik. Za tolmačenje vsebine ponudbe se upošteva besedilo ponudbe v slovenskem jeziku oziroma uraden prevod ponudbe v slovenski jezik.</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F63AF4" w:rsidRDefault="00F63AF4"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4. Skupna ponudba</w:t>
            </w:r>
          </w:p>
        </w:tc>
      </w:tr>
    </w:tbl>
    <w:p w:rsidR="00F63AF4" w:rsidRDefault="00F63AF4" w:rsidP="004E488F">
      <w:pPr>
        <w:spacing w:after="0" w:line="240" w:lineRule="auto"/>
        <w:jc w:val="both"/>
        <w:rPr>
          <w:rFonts w:ascii="Arial" w:hAnsi="Arial" w:cs="Arial"/>
          <w:color w:val="000000"/>
          <w:sz w:val="18"/>
          <w:szCs w:val="18"/>
        </w:rPr>
      </w:pPr>
    </w:p>
    <w:p w:rsidR="00B831D8" w:rsidRPr="00F82F11" w:rsidRDefault="004E488F" w:rsidP="004E488F">
      <w:pPr>
        <w:spacing w:after="0" w:line="240" w:lineRule="auto"/>
        <w:jc w:val="both"/>
        <w:rPr>
          <w:b/>
        </w:rPr>
      </w:pPr>
      <w:r>
        <w:rPr>
          <w:rFonts w:ascii="Arial" w:hAnsi="Arial" w:cs="Arial"/>
          <w:color w:val="000000"/>
          <w:sz w:val="18"/>
          <w:szCs w:val="18"/>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w:t>
      </w:r>
      <w:r w:rsidRPr="00F82F11">
        <w:rPr>
          <w:rFonts w:ascii="Arial" w:hAnsi="Arial" w:cs="Arial"/>
          <w:b/>
          <w:color w:val="000000"/>
          <w:sz w:val="18"/>
          <w:szCs w:val="18"/>
        </w:rPr>
        <w:t>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B831D8" w:rsidRDefault="004E488F" w:rsidP="002B77AF">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B831D8" w:rsidRDefault="004E488F" w:rsidP="002B77AF">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B831D8" w:rsidRDefault="004E488F" w:rsidP="002B77AF">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B831D8" w:rsidRDefault="004E488F" w:rsidP="002B77AF">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B831D8" w:rsidRDefault="004E488F" w:rsidP="002B77AF">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B831D8" w:rsidRDefault="004E488F" w:rsidP="004E488F">
      <w:pPr>
        <w:spacing w:after="0"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rsidR="00F63AF4" w:rsidRDefault="00F63AF4"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5. ESPD</w:t>
            </w:r>
          </w:p>
        </w:tc>
      </w:tr>
    </w:tbl>
    <w:p w:rsidR="00F63AF4" w:rsidRDefault="00F63AF4" w:rsidP="004E488F">
      <w:pPr>
        <w:spacing w:after="0" w:line="240" w:lineRule="auto"/>
        <w:jc w:val="both"/>
        <w:rPr>
          <w:rFonts w:ascii="Arial" w:hAnsi="Arial" w:cs="Arial"/>
          <w:color w:val="000000"/>
          <w:sz w:val="18"/>
          <w:szCs w:val="18"/>
        </w:rPr>
      </w:pPr>
    </w:p>
    <w:p w:rsidR="00B638B1" w:rsidRPr="00B638B1" w:rsidRDefault="00B638B1" w:rsidP="00B638B1">
      <w:pPr>
        <w:keepNext/>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eastAsia="sl-SI"/>
        </w:rPr>
        <w:t xml:space="preserve">Za ugotavljanje sposobnosti mora ponudnik izpolniti in priložiti ter podpisati natisnjen ESPD obrazec, ki je priloga te razpisne dokumentacije. Če se ponudnik pri izkazovanju svoje sposobnosti sklicuje na druge gospodarske subjekte, mora ESPD predložiti tudi zanje. Enako velja v primeru, če ponudnik sodeluje s partnerji (skupna ponudba) ali podizvajalci (ločen obrazec ESPD zase kot ponudnika in ločene obrazce ESPD za vsakega od sodelujočih gospodarskih subjektov v ponudbi). Zaželeno je, da je obrazec ESPD priložen tudi v elektronski obliki v formatu </w:t>
      </w:r>
      <w:proofErr w:type="spellStart"/>
      <w:r w:rsidRPr="00B638B1">
        <w:rPr>
          <w:rFonts w:ascii="Tahoma" w:eastAsia="Times New Roman" w:hAnsi="Tahoma" w:cs="Tahoma"/>
          <w:bCs/>
          <w:sz w:val="18"/>
          <w:szCs w:val="18"/>
          <w:lang w:eastAsia="sl-SI"/>
        </w:rPr>
        <w:t>xml</w:t>
      </w:r>
      <w:proofErr w:type="spellEnd"/>
      <w:r w:rsidRPr="00B638B1">
        <w:rPr>
          <w:rFonts w:ascii="Tahoma" w:eastAsia="Times New Roman" w:hAnsi="Tahoma" w:cs="Tahoma"/>
          <w:bCs/>
          <w:sz w:val="18"/>
          <w:szCs w:val="18"/>
          <w:lang w:eastAsia="sl-SI"/>
        </w:rPr>
        <w:t xml:space="preserve">. </w:t>
      </w:r>
    </w:p>
    <w:p w:rsidR="00B638B1" w:rsidRPr="00B638B1" w:rsidRDefault="00B638B1" w:rsidP="00B638B1">
      <w:pPr>
        <w:keepNext/>
        <w:spacing w:after="0" w:line="240" w:lineRule="auto"/>
        <w:jc w:val="both"/>
        <w:rPr>
          <w:rFonts w:ascii="Tahoma" w:eastAsia="Times New Roman" w:hAnsi="Tahoma" w:cs="Tahoma"/>
          <w:bCs/>
          <w:sz w:val="18"/>
          <w:szCs w:val="18"/>
          <w:lang w:eastAsia="sl-SI"/>
        </w:rPr>
      </w:pPr>
    </w:p>
    <w:p w:rsidR="00B638B1" w:rsidRPr="00B638B1" w:rsidRDefault="00B638B1" w:rsidP="00B638B1">
      <w:pPr>
        <w:keepNext/>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eastAsia="sl-SI"/>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638B1" w:rsidRPr="00B638B1" w:rsidRDefault="00B638B1" w:rsidP="00B638B1">
      <w:pPr>
        <w:keepNext/>
        <w:spacing w:after="0" w:line="240" w:lineRule="auto"/>
        <w:jc w:val="both"/>
        <w:rPr>
          <w:rFonts w:ascii="Tahoma" w:eastAsia="Times New Roman" w:hAnsi="Tahoma" w:cs="Tahoma"/>
          <w:bCs/>
          <w:sz w:val="18"/>
          <w:szCs w:val="18"/>
          <w:lang w:eastAsia="sl-SI"/>
        </w:rPr>
      </w:pPr>
    </w:p>
    <w:p w:rsidR="00B638B1" w:rsidRPr="00B638B1" w:rsidRDefault="00B638B1" w:rsidP="00B638B1">
      <w:pPr>
        <w:keepNext/>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eastAsia="sl-SI"/>
        </w:rPr>
        <w:t xml:space="preserve">Ponudnik preko spletne strani </w:t>
      </w:r>
      <w:hyperlink r:id="rId11" w:history="1">
        <w:r w:rsidRPr="00B638B1">
          <w:rPr>
            <w:rStyle w:val="Hiperpovezava"/>
            <w:rFonts w:ascii="Tahoma" w:eastAsia="Times New Roman" w:hAnsi="Tahoma" w:cs="Tahoma"/>
            <w:bCs/>
            <w:sz w:val="18"/>
            <w:szCs w:val="18"/>
            <w:lang w:eastAsia="sl-SI"/>
          </w:rPr>
          <w:t>http://www.enarocanje.si/_ESPD/</w:t>
        </w:r>
      </w:hyperlink>
      <w:r w:rsidRPr="00B638B1">
        <w:rPr>
          <w:rFonts w:ascii="Tahoma" w:eastAsia="Times New Roman" w:hAnsi="Tahoma" w:cs="Tahoma"/>
          <w:bCs/>
          <w:sz w:val="18"/>
          <w:szCs w:val="18"/>
          <w:lang w:eastAsia="sl-SI"/>
        </w:rPr>
        <w:t xml:space="preserve"> uvozi naročnikov ESPD obrazec, ki je na voljo na naročnikovi spletni strani, na mestu kjer je objavljena razpisna dokumentacija, ter ga ustrezno izpolni, natisne, podpiše in priloži k ponudbi. </w:t>
      </w:r>
    </w:p>
    <w:p w:rsidR="00B638B1" w:rsidRPr="00B638B1" w:rsidRDefault="00B638B1" w:rsidP="00B638B1">
      <w:pPr>
        <w:keepNext/>
        <w:spacing w:after="0" w:line="240" w:lineRule="auto"/>
        <w:jc w:val="both"/>
        <w:rPr>
          <w:rFonts w:ascii="Tahoma" w:eastAsia="Times New Roman" w:hAnsi="Tahoma" w:cs="Tahoma"/>
          <w:bCs/>
          <w:sz w:val="18"/>
          <w:szCs w:val="18"/>
          <w:lang w:eastAsia="sl-SI"/>
        </w:rPr>
      </w:pPr>
    </w:p>
    <w:p w:rsidR="00B638B1" w:rsidRPr="00B638B1" w:rsidRDefault="00B638B1" w:rsidP="00B638B1">
      <w:pPr>
        <w:keepNext/>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eastAsia="sl-SI"/>
        </w:rPr>
        <w:t xml:space="preserve">ESPD, ki je priloga te razpisne dokumentacije, je enoten za vse sklope. Ponudnik v »Delu II, Oddelek A« navede, za katere sklope oddaja ponudbo. Ponudnik lahko odda en izpolnjen ESPD za vse sklope, za katere oddaja ponudbo, </w:t>
      </w:r>
      <w:r w:rsidRPr="00B638B1">
        <w:rPr>
          <w:rFonts w:ascii="Tahoma" w:eastAsia="Times New Roman" w:hAnsi="Tahoma" w:cs="Tahoma"/>
          <w:bCs/>
          <w:sz w:val="18"/>
          <w:szCs w:val="18"/>
          <w:lang w:eastAsia="sl-SI"/>
        </w:rPr>
        <w:lastRenderedPageBreak/>
        <w:t>v katerem jasno navede, za katere sklope oddaja ponudbo, ali pa odda izpolnjen ESPD za vsak sklop, za katerega oddaja ponudbo, posebej.</w:t>
      </w:r>
    </w:p>
    <w:p w:rsidR="00B638B1" w:rsidRPr="00B638B1" w:rsidRDefault="00B638B1" w:rsidP="00B638B1">
      <w:pPr>
        <w:keepNext/>
        <w:spacing w:after="0" w:line="240" w:lineRule="auto"/>
        <w:jc w:val="both"/>
        <w:rPr>
          <w:rFonts w:ascii="Tahoma" w:eastAsia="Times New Roman" w:hAnsi="Tahoma" w:cs="Tahoma"/>
          <w:bCs/>
          <w:sz w:val="18"/>
          <w:szCs w:val="18"/>
          <w:lang w:eastAsia="sl-SI"/>
        </w:rPr>
      </w:pPr>
    </w:p>
    <w:p w:rsidR="00B638B1" w:rsidRPr="00B638B1" w:rsidRDefault="00B638B1" w:rsidP="00B638B1">
      <w:pPr>
        <w:keepNext/>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eastAsia="sl-SI"/>
        </w:rPr>
        <w:t>Ne glede na prejšnji odstavek lahko gospodarski subjekt v tem postopku ponovno uporabi obrazec ESPD, ki je bil že uporabljen v enem izmed prejšnjih postopkov javnega naročanja, in sicer v primeru da so navedene informacije točne in ustrezne ter v skladu z naročnikovimi zahtevami za predmetno naročilo.</w:t>
      </w:r>
    </w:p>
    <w:p w:rsidR="00B638B1" w:rsidRPr="00B638B1" w:rsidRDefault="00B638B1" w:rsidP="00B638B1">
      <w:pPr>
        <w:keepNext/>
        <w:spacing w:after="0" w:line="240" w:lineRule="auto"/>
        <w:jc w:val="both"/>
        <w:rPr>
          <w:rFonts w:ascii="Tahoma" w:eastAsia="Times New Roman" w:hAnsi="Tahoma" w:cs="Tahoma"/>
          <w:bCs/>
          <w:sz w:val="18"/>
          <w:szCs w:val="18"/>
          <w:lang w:eastAsia="sl-SI"/>
        </w:rPr>
      </w:pPr>
    </w:p>
    <w:p w:rsidR="00B638B1" w:rsidRPr="00B638B1" w:rsidRDefault="00B638B1" w:rsidP="00B638B1">
      <w:pPr>
        <w:keepNext/>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eastAsia="sl-SI"/>
        </w:rPr>
        <w:t>Naročnik lahko ponudnike kadar koli med postopkom pozove, da predložijo vsa dokazila ali del dokazil v zvezi z navedbami v izjavi (ESPD).</w:t>
      </w:r>
    </w:p>
    <w:p w:rsidR="00B638B1" w:rsidRPr="00B638B1" w:rsidRDefault="00B638B1" w:rsidP="00B638B1">
      <w:pPr>
        <w:keepNext/>
        <w:spacing w:after="0" w:line="240" w:lineRule="auto"/>
        <w:jc w:val="both"/>
        <w:rPr>
          <w:rFonts w:ascii="Tahoma" w:eastAsia="Times New Roman" w:hAnsi="Tahoma" w:cs="Tahoma"/>
          <w:bCs/>
          <w:sz w:val="18"/>
          <w:szCs w:val="18"/>
          <w:lang w:eastAsia="sl-SI"/>
        </w:rPr>
      </w:pPr>
    </w:p>
    <w:p w:rsidR="00B638B1" w:rsidRPr="00B638B1" w:rsidRDefault="00B638B1" w:rsidP="00B638B1">
      <w:pPr>
        <w:keepNext/>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val="x-none" w:eastAsia="sl-SI"/>
        </w:rPr>
        <w:t>Ponudnik lahko glede tehnične in kadrovske sposobnosti za predmetno naročilo uporabi zmogljivosti</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drugih subjektov, ne glede na pravno razmerje med njim in temi subjekti. Glede pogojev v zvezi z</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ustreznimi poklicnimi izkušnjami lahko gospodarski subjekt uporabi zmogljivosti drugih subjektov le, če</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bodo slednji izvajali storitve, za katere se zahtevajo te zmogljivosti. Če želi gospodarski subjekt uporabiti</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zmogljivosti drugih subjektov, mora v ponudbi dokazati, da bo imel na voljo sredstva, na primer s</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predložitvijo zagotovil teh subjektov za ta namen. Naročnik bo v tem primeru ravnal v skladu s drugim</w:t>
      </w:r>
      <w:r w:rsidRPr="00B638B1">
        <w:rPr>
          <w:rFonts w:ascii="Tahoma" w:eastAsia="Times New Roman" w:hAnsi="Tahoma" w:cs="Tahoma"/>
          <w:bCs/>
          <w:sz w:val="18"/>
          <w:szCs w:val="18"/>
          <w:lang w:eastAsia="sl-SI"/>
        </w:rPr>
        <w:t xml:space="preserve"> odstavkom 81. člena ZJN-3.</w:t>
      </w:r>
    </w:p>
    <w:p w:rsidR="00B831D8" w:rsidRDefault="00B831D8" w:rsidP="004E488F">
      <w:pPr>
        <w:spacing w:after="0" w:line="240" w:lineRule="auto"/>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6. Ponudba s podizvajalci</w:t>
            </w:r>
          </w:p>
        </w:tc>
      </w:tr>
    </w:tbl>
    <w:p w:rsidR="00F63AF4" w:rsidRDefault="00F63AF4"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F63AF4" w:rsidRDefault="00F63AF4"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7. Ustavitev postopka, zavrnitev vseh ponudb, odstop od izvedbe javnega naročila</w:t>
            </w:r>
          </w:p>
        </w:tc>
      </w:tr>
    </w:tbl>
    <w:p w:rsidR="00F63AF4" w:rsidRDefault="00F63AF4"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rsidR="00F63AF4" w:rsidRDefault="00F63AF4"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8. Zmanjšanje obsega naročila</w:t>
            </w:r>
          </w:p>
        </w:tc>
      </w:tr>
    </w:tbl>
    <w:p w:rsidR="00B831D8" w:rsidRDefault="004E488F" w:rsidP="004E488F">
      <w:pPr>
        <w:spacing w:after="0"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F63AF4" w:rsidRDefault="00F63AF4"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9. Dopolnjevanje, spreminjanje ter pojasnjevanje ponudb</w:t>
            </w:r>
          </w:p>
        </w:tc>
      </w:tr>
    </w:tbl>
    <w:p w:rsidR="00F63AF4" w:rsidRDefault="00F63AF4"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Naročnik bo v primeru dopolnjevanja ter pojasnjevanja ponudbe ravnal skladno z določili 89. člena ZJN-3.</w:t>
      </w:r>
    </w:p>
    <w:p w:rsidR="00B831D8" w:rsidRDefault="004E488F" w:rsidP="004E488F">
      <w:pPr>
        <w:spacing w:after="0"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B831D8" w:rsidRDefault="004E488F" w:rsidP="004E488F">
      <w:pPr>
        <w:spacing w:after="0"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B831D8" w:rsidRDefault="004E488F" w:rsidP="004E488F">
      <w:pPr>
        <w:spacing w:after="0"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7"/>
              </w:numPr>
              <w:jc w:val="both"/>
              <w:rPr>
                <w:rFonts w:ascii="Arial" w:hAnsi="Arial" w:cs="Arial"/>
                <w:color w:val="000000"/>
                <w:sz w:val="18"/>
                <w:szCs w:val="18"/>
              </w:rPr>
            </w:pPr>
            <w:r>
              <w:rPr>
                <w:rFonts w:ascii="Arial" w:hAnsi="Arial" w:cs="Arial"/>
                <w:color w:val="000000"/>
                <w:sz w:val="18"/>
                <w:szCs w:val="18"/>
              </w:rPr>
              <w:lastRenderedPageBreak/>
              <w:t>svoje cene brez DDV na enoto, vrednosti postavke brez DDV, skupne vrednosti ponudbe brez DDV, razen kadar se skupna vrednost spremeni v skladu s sedmim odstavkom tega člena in ponudbe v okviru meril,</w:t>
            </w:r>
          </w:p>
          <w:p w:rsidR="00B831D8" w:rsidRDefault="004E488F" w:rsidP="002B77AF">
            <w:pPr>
              <w:numPr>
                <w:ilvl w:val="0"/>
                <w:numId w:val="7"/>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B831D8" w:rsidRDefault="004E488F" w:rsidP="002B77AF">
            <w:pPr>
              <w:numPr>
                <w:ilvl w:val="0"/>
                <w:numId w:val="7"/>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6531FC" w:rsidRDefault="006531FC"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10. Obvestilo o oddaji naročila</w:t>
            </w:r>
          </w:p>
        </w:tc>
      </w:tr>
    </w:tbl>
    <w:p w:rsidR="006531FC" w:rsidRDefault="006531FC"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B831D8" w:rsidRDefault="004E488F" w:rsidP="004E488F">
      <w:pPr>
        <w:spacing w:after="0" w:line="240" w:lineRule="auto"/>
        <w:jc w:val="both"/>
      </w:pPr>
      <w:r>
        <w:rPr>
          <w:rFonts w:ascii="Arial" w:hAnsi="Arial" w:cs="Arial"/>
          <w:b/>
          <w:bCs/>
          <w:color w:val="000000"/>
          <w:sz w:val="18"/>
          <w:szCs w:val="18"/>
        </w:rPr>
        <w:t>Ponudnike opozarjamo, da so sami dolžni spremljati objave odločitev na portalu javnih naročil.</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rsidR="006531FC" w:rsidRDefault="006531FC"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11. Sklenitev pogodbe in spremembe pogodbe</w:t>
            </w:r>
          </w:p>
        </w:tc>
      </w:tr>
    </w:tbl>
    <w:p w:rsidR="006531FC" w:rsidRDefault="006531FC"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 xml:space="preserve">Izbrani ponudnik bo pozvan k podpisu okvirnega sporazuma. Okvirni sporazum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okvirnega sporazuma in te razpisne dokumentacije.</w:t>
      </w:r>
    </w:p>
    <w:p w:rsidR="00B831D8" w:rsidRDefault="004E488F" w:rsidP="004E488F">
      <w:pPr>
        <w:spacing w:after="0" w:line="240" w:lineRule="auto"/>
        <w:jc w:val="both"/>
      </w:pPr>
      <w:r>
        <w:rPr>
          <w:rFonts w:ascii="Arial" w:hAnsi="Arial" w:cs="Arial"/>
          <w:color w:val="000000"/>
          <w:sz w:val="18"/>
          <w:szCs w:val="18"/>
        </w:rPr>
        <w:t>Če se izbrani ponudnik v osmih (8) delovnih dneh od prejema poziva k podpisu okvirnega sporazuma ne bo odzval z vračilom podpisane verzije okvirnega sporazuma in ga poslal ali izročil na naslov/sedež naročnika (oddajna teorija), lahko naročnik šteje, da je izbrani ponudnik odstopil od ponudbe.</w:t>
      </w:r>
    </w:p>
    <w:p w:rsidR="00B831D8" w:rsidRDefault="004E488F" w:rsidP="004E488F">
      <w:pPr>
        <w:spacing w:after="0"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B831D8" w:rsidRDefault="004E488F" w:rsidP="004E488F">
      <w:pPr>
        <w:spacing w:after="0"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8"/>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B831D8" w:rsidRDefault="004E488F" w:rsidP="002B77AF">
            <w:pPr>
              <w:numPr>
                <w:ilvl w:val="0"/>
                <w:numId w:val="8"/>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rsidR="00B831D8" w:rsidRDefault="00B831D8" w:rsidP="004E488F">
      <w:pPr>
        <w:spacing w:after="0" w:line="240" w:lineRule="auto"/>
      </w:pP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9"/>
              </w:numPr>
              <w:jc w:val="both"/>
              <w:rPr>
                <w:rFonts w:ascii="Arial" w:hAnsi="Arial" w:cs="Arial"/>
                <w:color w:val="000000"/>
                <w:sz w:val="18"/>
                <w:szCs w:val="18"/>
              </w:rPr>
            </w:pPr>
            <w:r>
              <w:rPr>
                <w:rFonts w:ascii="Arial" w:hAnsi="Arial" w:cs="Arial"/>
                <w:color w:val="000000"/>
                <w:sz w:val="18"/>
                <w:szCs w:val="18"/>
              </w:rPr>
              <w:t xml:space="preserve">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rsidR="00B831D8" w:rsidRDefault="004E488F" w:rsidP="002B77AF">
            <w:pPr>
              <w:numPr>
                <w:ilvl w:val="0"/>
                <w:numId w:val="9"/>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rsidR="00B831D8" w:rsidRDefault="00B831D8" w:rsidP="004E488F">
      <w:pPr>
        <w:spacing w:after="0" w:line="240" w:lineRule="auto"/>
      </w:pP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10"/>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B831D8" w:rsidRDefault="004E488F" w:rsidP="002B77AF">
            <w:pPr>
              <w:numPr>
                <w:ilvl w:val="0"/>
                <w:numId w:val="10"/>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rsidR="00B831D8" w:rsidRDefault="00B831D8" w:rsidP="004E488F">
      <w:pPr>
        <w:spacing w:after="0" w:line="240" w:lineRule="auto"/>
      </w:pP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11"/>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B831D8" w:rsidRDefault="004E488F" w:rsidP="002B77AF">
            <w:pPr>
              <w:numPr>
                <w:ilvl w:val="0"/>
                <w:numId w:val="11"/>
              </w:numPr>
              <w:jc w:val="both"/>
              <w:rPr>
                <w:rFonts w:ascii="Arial" w:hAnsi="Arial" w:cs="Arial"/>
                <w:color w:val="000000"/>
                <w:sz w:val="18"/>
                <w:szCs w:val="18"/>
              </w:rPr>
            </w:pPr>
            <w:r>
              <w:rPr>
                <w:rFonts w:ascii="Arial" w:hAnsi="Arial" w:cs="Arial"/>
                <w:color w:val="000000"/>
                <w:sz w:val="18"/>
                <w:szCs w:val="18"/>
              </w:rPr>
              <w:lastRenderedPageBreak/>
              <w:t xml:space="preserve">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tc>
      </w:tr>
    </w:tbl>
    <w:p w:rsidR="00B831D8" w:rsidRDefault="00B831D8" w:rsidP="004E488F">
      <w:pPr>
        <w:spacing w:after="0" w:line="240" w:lineRule="auto"/>
      </w:pPr>
    </w:p>
    <w:tbl>
      <w:tblPr>
        <w:tblStyle w:val="NormalTablePHPDOCX"/>
        <w:tblW w:w="0" w:type="auto"/>
        <w:tblInd w:w="108" w:type="dxa"/>
        <w:tblLook w:val="04A0" w:firstRow="1" w:lastRow="0" w:firstColumn="1" w:lastColumn="0" w:noHBand="0" w:noVBand="1"/>
      </w:tblPr>
      <w:tblGrid>
        <w:gridCol w:w="5309"/>
      </w:tblGrid>
      <w:tr w:rsidR="00B831D8">
        <w:tc>
          <w:tcPr>
            <w:tcW w:w="0" w:type="auto"/>
            <w:tcMar>
              <w:top w:w="0" w:type="auto"/>
              <w:bottom w:w="0" w:type="auto"/>
            </w:tcMar>
          </w:tcPr>
          <w:p w:rsidR="00B831D8" w:rsidRDefault="004E488F" w:rsidP="002B77AF">
            <w:pPr>
              <w:numPr>
                <w:ilvl w:val="0"/>
                <w:numId w:val="12"/>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B831D8" w:rsidRDefault="004E488F" w:rsidP="004E488F">
      <w:pPr>
        <w:spacing w:after="0"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B831D8" w:rsidRDefault="004E488F" w:rsidP="004E488F">
      <w:pPr>
        <w:spacing w:after="0"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13"/>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B831D8" w:rsidRDefault="004E488F" w:rsidP="002B77AF">
            <w:pPr>
              <w:numPr>
                <w:ilvl w:val="0"/>
                <w:numId w:val="13"/>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B831D8" w:rsidRDefault="004E488F" w:rsidP="002B77AF">
            <w:pPr>
              <w:numPr>
                <w:ilvl w:val="0"/>
                <w:numId w:val="13"/>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B831D8" w:rsidRDefault="004E488F" w:rsidP="002B77AF">
            <w:pPr>
              <w:numPr>
                <w:ilvl w:val="0"/>
                <w:numId w:val="13"/>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B831D8" w:rsidRDefault="00B831D8" w:rsidP="004E488F">
      <w:pPr>
        <w:spacing w:after="0" w:line="240" w:lineRule="auto"/>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12. Zaupnost ponudbene dokumentacije</w:t>
            </w:r>
          </w:p>
        </w:tc>
      </w:tr>
    </w:tbl>
    <w:p w:rsidR="006531FC" w:rsidRDefault="006531FC"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B831D8" w:rsidRDefault="004E488F" w:rsidP="004E488F">
      <w:pPr>
        <w:spacing w:after="0"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B831D8" w:rsidRDefault="004E488F" w:rsidP="004E488F">
      <w:pPr>
        <w:spacing w:after="0"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531FC" w:rsidRDefault="006531FC"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13. Način predložitve dokumentov v ponudbi</w:t>
            </w:r>
          </w:p>
        </w:tc>
      </w:tr>
    </w:tbl>
    <w:p w:rsidR="006531FC" w:rsidRDefault="006531FC"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B831D8" w:rsidRDefault="004E488F" w:rsidP="004E488F">
      <w:pPr>
        <w:spacing w:after="0"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w:t>
      </w:r>
      <w:r>
        <w:rPr>
          <w:rFonts w:ascii="Arial" w:hAnsi="Arial" w:cs="Arial"/>
          <w:color w:val="000000"/>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4E488F" w:rsidRDefault="004E488F"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14. Veljavnost ponudbe</w:t>
            </w:r>
          </w:p>
        </w:tc>
      </w:tr>
    </w:tbl>
    <w:p w:rsidR="006531FC" w:rsidRDefault="006531FC"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Ponudba velja najmanj 90 dni od roka za predložitev ponudb. V primeru krajšega roka veljavnosti ponudbe se ponudba zavrne.</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rsidR="004E488F" w:rsidRDefault="004E488F"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r>
              <w:rPr>
                <w:rFonts w:ascii="Arial" w:hAnsi="Arial" w:cs="Arial"/>
                <w:b/>
                <w:bCs/>
                <w:color w:val="FFFFFF"/>
                <w:position w:val="-2"/>
                <w:sz w:val="18"/>
                <w:szCs w:val="18"/>
                <w:shd w:val="clear" w:color="auto" w:fill="000000"/>
              </w:rPr>
              <w:t>15. Pravno varstvo</w:t>
            </w:r>
          </w:p>
        </w:tc>
      </w:tr>
    </w:tbl>
    <w:p w:rsidR="006531FC" w:rsidRDefault="006531FC"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rsidR="00B831D8" w:rsidRDefault="004E488F" w:rsidP="004E488F">
      <w:pPr>
        <w:spacing w:after="0"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831D8" w:rsidRDefault="004E488F" w:rsidP="004E488F">
      <w:pPr>
        <w:spacing w:after="0" w:line="240" w:lineRule="auto"/>
        <w:jc w:val="both"/>
      </w:pPr>
      <w:r>
        <w:rPr>
          <w:rFonts w:ascii="Arial" w:hAnsi="Arial" w:cs="Arial"/>
          <w:color w:val="000000"/>
          <w:sz w:val="18"/>
          <w:szCs w:val="18"/>
        </w:rPr>
        <w:t>Zahtevek za revizijo mora vsebovati vse obvezne sestavine, kot jih določa 15. člen ZPVPJN. </w:t>
      </w:r>
    </w:p>
    <w:p w:rsidR="00B831D8" w:rsidRDefault="004E488F" w:rsidP="004E488F">
      <w:pPr>
        <w:spacing w:after="0" w:line="240" w:lineRule="auto"/>
        <w:jc w:val="both"/>
      </w:pPr>
      <w:r>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B831D8" w:rsidRDefault="004E488F" w:rsidP="004E488F">
      <w:pPr>
        <w:spacing w:after="0" w:line="240" w:lineRule="auto"/>
        <w:jc w:val="both"/>
      </w:pPr>
      <w:r>
        <w:rPr>
          <w:rFonts w:ascii="Arial" w:hAnsi="Arial" w:cs="Arial"/>
          <w:color w:val="000000"/>
          <w:sz w:val="18"/>
          <w:szCs w:val="18"/>
        </w:rPr>
        <w:t>Vlagatelj mora zahtevku za revizijo zoper vsebino razpisne dokumentacije ali vsebino objave priložiti potrdilo o plačilu takse v višini 3.500,00 EUR.</w:t>
      </w:r>
    </w:p>
    <w:p w:rsidR="00B831D8" w:rsidRDefault="004E488F" w:rsidP="004E488F">
      <w:pPr>
        <w:spacing w:after="0"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w:t>
      </w:r>
    </w:p>
    <w:p w:rsidR="00B831D8" w:rsidRDefault="004E488F" w:rsidP="004E488F">
      <w:pPr>
        <w:spacing w:after="0" w:line="240" w:lineRule="auto"/>
        <w:jc w:val="both"/>
      </w:pPr>
      <w:r>
        <w:rPr>
          <w:rFonts w:ascii="Arial" w:hAnsi="Arial" w:cs="Arial"/>
          <w:color w:val="000000"/>
          <w:sz w:val="18"/>
          <w:szCs w:val="18"/>
        </w:rPr>
        <w:t>http://www.djn.mju.gov.si/sistem-javnega-narocanja/pravno-varstvo</w:t>
      </w:r>
    </w:p>
    <w:p w:rsidR="00B831D8" w:rsidRDefault="004E488F" w:rsidP="004E488F">
      <w:pPr>
        <w:spacing w:after="0" w:line="240" w:lineRule="auto"/>
        <w:jc w:val="both"/>
      </w:pPr>
      <w:r>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rsidR="00B831D8" w:rsidRDefault="004E488F" w:rsidP="004E488F">
      <w:pPr>
        <w:spacing w:after="0" w:line="240" w:lineRule="auto"/>
        <w:jc w:val="both"/>
      </w:pPr>
      <w:r>
        <w:rPr>
          <w:rFonts w:ascii="Arial" w:hAnsi="Arial" w:cs="Arial"/>
          <w:color w:val="000000"/>
          <w:sz w:val="18"/>
          <w:szCs w:val="18"/>
        </w:rPr>
        <w:t>Zahtevek za revizijo se lahko vloži v roku iz 25. člena ZPVPJN.</w:t>
      </w:r>
    </w:p>
    <w:p w:rsidR="00B831D8" w:rsidRDefault="004E488F" w:rsidP="004E488F">
      <w:pPr>
        <w:spacing w:after="0" w:line="240" w:lineRule="auto"/>
        <w:jc w:val="both"/>
      </w:pPr>
      <w:r>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rsidR="00B831D8" w:rsidRDefault="00B831D8" w:rsidP="004E488F">
      <w:pPr>
        <w:spacing w:after="0" w:line="240" w:lineRule="auto"/>
        <w:sectPr w:rsidR="00B831D8" w:rsidSect="00D931BF">
          <w:headerReference w:type="default" r:id="rId12"/>
          <w:footerReference w:type="default" r:id="rId13"/>
          <w:pgSz w:w="11906" w:h="16838"/>
          <w:pgMar w:top="1418" w:right="1418" w:bottom="1418" w:left="1418" w:header="567" w:footer="680" w:gutter="0"/>
          <w:cols w:space="708"/>
          <w:docGrid w:linePitch="360"/>
        </w:sectPr>
      </w:pPr>
    </w:p>
    <w:p w:rsidR="004E488F" w:rsidRPr="00A820C7" w:rsidRDefault="004E488F" w:rsidP="004E488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Arial" w:hAnsi="Arial" w:cs="Arial"/>
          <w:color w:val="FFFFFF" w:themeColor="background1"/>
        </w:rPr>
      </w:pPr>
      <w:r>
        <w:rPr>
          <w:rFonts w:ascii="Arial" w:hAnsi="Arial" w:cs="Arial"/>
          <w:color w:val="FFFFFF" w:themeColor="background1"/>
        </w:rPr>
        <w:lastRenderedPageBreak/>
        <w:t>Merila</w:t>
      </w:r>
    </w:p>
    <w:p w:rsidR="004E488F" w:rsidRDefault="004E488F" w:rsidP="004E488F">
      <w:pPr>
        <w:spacing w:after="0" w:line="240" w:lineRule="auto"/>
        <w:rPr>
          <w:rFonts w:ascii="Arial" w:hAnsi="Arial" w:cs="Arial"/>
          <w:sz w:val="18"/>
          <w:szCs w:val="18"/>
        </w:rPr>
      </w:pPr>
    </w:p>
    <w:p w:rsidR="00B831D8" w:rsidRPr="004E488F" w:rsidRDefault="004E488F" w:rsidP="004E488F">
      <w:pPr>
        <w:spacing w:after="0" w:line="240" w:lineRule="auto"/>
        <w:jc w:val="both"/>
        <w:rPr>
          <w:rFonts w:ascii="Tahoma" w:hAnsi="Tahoma" w:cs="Tahoma"/>
          <w:sz w:val="18"/>
          <w:szCs w:val="18"/>
        </w:rPr>
      </w:pPr>
      <w:r w:rsidRPr="004E488F">
        <w:rPr>
          <w:rFonts w:ascii="Tahoma" w:hAnsi="Tahoma" w:cs="Tahoma"/>
          <w:color w:val="000000"/>
          <w:sz w:val="18"/>
          <w:szCs w:val="18"/>
        </w:rPr>
        <w:t xml:space="preserve">Izbira ponudb bo potekala po naslednjem kriteriju: </w:t>
      </w:r>
      <w:r w:rsidRPr="004E488F">
        <w:rPr>
          <w:rFonts w:ascii="Tahoma" w:hAnsi="Tahoma" w:cs="Tahoma"/>
          <w:b/>
          <w:bCs/>
          <w:color w:val="000000"/>
          <w:sz w:val="18"/>
          <w:szCs w:val="18"/>
        </w:rPr>
        <w:t> </w:t>
      </w:r>
      <w:r w:rsidR="007432A3">
        <w:rPr>
          <w:rFonts w:ascii="Tahoma" w:hAnsi="Tahoma" w:cs="Tahoma"/>
          <w:b/>
          <w:bCs/>
          <w:color w:val="000000"/>
          <w:sz w:val="18"/>
          <w:szCs w:val="18"/>
        </w:rPr>
        <w:t>izbira ekonomsko najugodnejše ponudbe</w:t>
      </w:r>
      <w:r w:rsidRPr="004E488F">
        <w:rPr>
          <w:rFonts w:ascii="Tahoma" w:hAnsi="Tahoma" w:cs="Tahoma"/>
          <w:b/>
          <w:bCs/>
          <w:color w:val="000000"/>
          <w:sz w:val="18"/>
          <w:szCs w:val="18"/>
        </w:rPr>
        <w:t>.</w:t>
      </w:r>
    </w:p>
    <w:p w:rsidR="004E488F" w:rsidRPr="004E488F" w:rsidRDefault="004E488F" w:rsidP="004E488F">
      <w:pPr>
        <w:spacing w:after="0" w:line="240" w:lineRule="auto"/>
        <w:rPr>
          <w:rFonts w:ascii="Tahoma" w:hAnsi="Tahoma" w:cs="Tahoma"/>
          <w:sz w:val="18"/>
          <w:szCs w:val="18"/>
        </w:rPr>
      </w:pPr>
    </w:p>
    <w:p w:rsidR="004E488F" w:rsidRPr="004E488F" w:rsidRDefault="004E488F" w:rsidP="004E488F">
      <w:pPr>
        <w:keepNext/>
        <w:keepLines/>
        <w:tabs>
          <w:tab w:val="left" w:pos="3139"/>
        </w:tabs>
        <w:spacing w:after="0" w:line="240" w:lineRule="auto"/>
        <w:jc w:val="both"/>
        <w:rPr>
          <w:rFonts w:ascii="Tahoma" w:eastAsia="Times New Roman" w:hAnsi="Tahoma" w:cs="Tahoma"/>
          <w:sz w:val="18"/>
          <w:szCs w:val="18"/>
          <w:lang w:eastAsia="sl-SI"/>
        </w:rPr>
      </w:pPr>
      <w:r w:rsidRPr="004E488F">
        <w:rPr>
          <w:rFonts w:ascii="Tahoma" w:eastAsia="Times New Roman" w:hAnsi="Tahoma" w:cs="Tahoma"/>
          <w:sz w:val="18"/>
          <w:szCs w:val="18"/>
          <w:lang w:eastAsia="sl-SI"/>
        </w:rPr>
        <w:t>Naročnik bo ocenjeval vsak sklop posebej po enakih merilih.</w:t>
      </w:r>
    </w:p>
    <w:p w:rsidR="004E488F" w:rsidRPr="004E488F" w:rsidRDefault="004E488F" w:rsidP="004E488F">
      <w:pPr>
        <w:keepNext/>
        <w:keepLines/>
        <w:tabs>
          <w:tab w:val="left" w:pos="3139"/>
        </w:tabs>
        <w:spacing w:after="0" w:line="240" w:lineRule="auto"/>
        <w:jc w:val="both"/>
        <w:rPr>
          <w:rFonts w:ascii="Tahoma" w:eastAsia="Times New Roman" w:hAnsi="Tahoma" w:cs="Tahoma"/>
          <w:sz w:val="18"/>
          <w:szCs w:val="18"/>
          <w:lang w:eastAsia="sl-SI"/>
        </w:rPr>
      </w:pPr>
    </w:p>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r w:rsidRPr="004E488F">
        <w:rPr>
          <w:rFonts w:ascii="Tahoma" w:eastAsia="Times New Roman" w:hAnsi="Tahoma" w:cs="Tahoma"/>
          <w:sz w:val="18"/>
          <w:szCs w:val="18"/>
          <w:lang w:eastAsia="sl-SI"/>
        </w:rPr>
        <w:t>Merila in kriteriji, ki bodo uporabljeni pri ocenjevanju in izbiri najugodnejšega ponudnika za posamezen sklop so:</w:t>
      </w:r>
    </w:p>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tbl>
      <w:tblPr>
        <w:tblW w:w="7053"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076"/>
        <w:gridCol w:w="1843"/>
        <w:gridCol w:w="1134"/>
      </w:tblGrid>
      <w:tr w:rsidR="004E488F" w:rsidRPr="004E488F" w:rsidTr="004E488F">
        <w:trPr>
          <w:trHeight w:val="100"/>
        </w:trPr>
        <w:tc>
          <w:tcPr>
            <w:tcW w:w="4076" w:type="dxa"/>
            <w:vAlign w:val="center"/>
          </w:tcPr>
          <w:p w:rsidR="004E488F" w:rsidRPr="004E488F" w:rsidRDefault="004E488F" w:rsidP="004E488F">
            <w:pPr>
              <w:keepNext/>
              <w:keepLines/>
              <w:spacing w:after="0" w:line="240" w:lineRule="auto"/>
              <w:jc w:val="center"/>
              <w:rPr>
                <w:rFonts w:ascii="Tahoma" w:eastAsia="Times New Roman" w:hAnsi="Tahoma" w:cs="Tahoma"/>
                <w:b/>
                <w:snapToGrid w:val="0"/>
                <w:color w:val="000000"/>
                <w:sz w:val="18"/>
                <w:szCs w:val="18"/>
                <w:lang w:eastAsia="sl-SI"/>
              </w:rPr>
            </w:pPr>
            <w:r w:rsidRPr="004E488F">
              <w:rPr>
                <w:rFonts w:ascii="Tahoma" w:eastAsia="Times New Roman" w:hAnsi="Tahoma" w:cs="Tahoma"/>
                <w:b/>
                <w:snapToGrid w:val="0"/>
                <w:color w:val="000000"/>
                <w:sz w:val="18"/>
                <w:szCs w:val="18"/>
                <w:lang w:eastAsia="sl-SI"/>
              </w:rPr>
              <w:t>Merila ocenjevanja ponudb</w:t>
            </w:r>
          </w:p>
        </w:tc>
        <w:tc>
          <w:tcPr>
            <w:tcW w:w="1843" w:type="dxa"/>
          </w:tcPr>
          <w:p w:rsidR="004E488F" w:rsidRPr="004E488F" w:rsidRDefault="004E488F" w:rsidP="004E488F">
            <w:pPr>
              <w:keepNext/>
              <w:keepLines/>
              <w:spacing w:after="0" w:line="240" w:lineRule="auto"/>
              <w:jc w:val="center"/>
              <w:rPr>
                <w:rFonts w:ascii="Tahoma" w:eastAsia="Times New Roman" w:hAnsi="Tahoma" w:cs="Tahoma"/>
                <w:b/>
                <w:snapToGrid w:val="0"/>
                <w:color w:val="000000"/>
                <w:sz w:val="18"/>
                <w:szCs w:val="18"/>
                <w:lang w:eastAsia="sl-SI"/>
              </w:rPr>
            </w:pPr>
            <w:r w:rsidRPr="004E488F">
              <w:rPr>
                <w:rFonts w:ascii="Tahoma" w:eastAsia="Times New Roman" w:hAnsi="Tahoma" w:cs="Tahoma"/>
                <w:b/>
                <w:snapToGrid w:val="0"/>
                <w:color w:val="000000"/>
                <w:sz w:val="18"/>
                <w:szCs w:val="18"/>
                <w:lang w:eastAsia="sl-SI"/>
              </w:rPr>
              <w:t>oznaka</w:t>
            </w:r>
          </w:p>
        </w:tc>
        <w:tc>
          <w:tcPr>
            <w:tcW w:w="1134" w:type="dxa"/>
            <w:vAlign w:val="center"/>
          </w:tcPr>
          <w:p w:rsidR="004E488F" w:rsidRPr="004E488F" w:rsidRDefault="004E488F" w:rsidP="004E488F">
            <w:pPr>
              <w:keepNext/>
              <w:keepLines/>
              <w:spacing w:after="0" w:line="240" w:lineRule="auto"/>
              <w:jc w:val="center"/>
              <w:rPr>
                <w:rFonts w:ascii="Tahoma" w:eastAsia="Times New Roman" w:hAnsi="Tahoma" w:cs="Tahoma"/>
                <w:b/>
                <w:snapToGrid w:val="0"/>
                <w:color w:val="000000"/>
                <w:sz w:val="18"/>
                <w:szCs w:val="18"/>
                <w:lang w:eastAsia="sl-SI"/>
              </w:rPr>
            </w:pPr>
            <w:r w:rsidRPr="004E488F">
              <w:rPr>
                <w:rFonts w:ascii="Tahoma" w:eastAsia="Times New Roman" w:hAnsi="Tahoma" w:cs="Tahoma"/>
                <w:b/>
                <w:snapToGrid w:val="0"/>
                <w:color w:val="000000"/>
                <w:sz w:val="18"/>
                <w:szCs w:val="18"/>
                <w:lang w:eastAsia="sl-SI"/>
              </w:rPr>
              <w:t>število točk</w:t>
            </w:r>
          </w:p>
        </w:tc>
      </w:tr>
      <w:tr w:rsidR="004E488F" w:rsidRPr="004E488F" w:rsidTr="004E488F">
        <w:tblPrEx>
          <w:tblBorders>
            <w:insideH w:val="dotted" w:sz="4" w:space="0" w:color="auto"/>
          </w:tblBorders>
        </w:tblPrEx>
        <w:trPr>
          <w:trHeight w:val="235"/>
        </w:trPr>
        <w:tc>
          <w:tcPr>
            <w:tcW w:w="4076" w:type="dxa"/>
          </w:tcPr>
          <w:p w:rsidR="004E488F" w:rsidRPr="004E488F" w:rsidRDefault="004E488F" w:rsidP="004E488F">
            <w:pPr>
              <w:keepNext/>
              <w:keepLines/>
              <w:spacing w:after="0" w:line="240" w:lineRule="auto"/>
              <w:jc w:val="both"/>
              <w:rPr>
                <w:rFonts w:ascii="Tahoma" w:eastAsia="Times New Roman" w:hAnsi="Tahoma" w:cs="Tahoma"/>
                <w:snapToGrid w:val="0"/>
                <w:color w:val="000000"/>
                <w:sz w:val="18"/>
                <w:szCs w:val="18"/>
                <w:lang w:eastAsia="sl-SI"/>
              </w:rPr>
            </w:pPr>
            <w:r w:rsidRPr="004E488F">
              <w:rPr>
                <w:rFonts w:ascii="Tahoma" w:eastAsia="Times New Roman" w:hAnsi="Tahoma" w:cs="Tahoma"/>
                <w:sz w:val="18"/>
                <w:szCs w:val="18"/>
                <w:lang w:eastAsia="sl-SI"/>
              </w:rPr>
              <w:t>Skupna ponudbena vrednost brez DDV za posamezen sklop</w:t>
            </w:r>
          </w:p>
        </w:tc>
        <w:tc>
          <w:tcPr>
            <w:tcW w:w="1843"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proofErr w:type="spellStart"/>
            <w:r w:rsidRPr="004E488F">
              <w:rPr>
                <w:rFonts w:ascii="Tahoma" w:eastAsia="Times New Roman" w:hAnsi="Tahoma" w:cs="Tahoma"/>
                <w:snapToGrid w:val="0"/>
                <w:color w:val="000000"/>
                <w:sz w:val="18"/>
                <w:szCs w:val="18"/>
                <w:lang w:eastAsia="sl-SI"/>
              </w:rPr>
              <w:t>Pc</w:t>
            </w:r>
            <w:proofErr w:type="spellEnd"/>
          </w:p>
        </w:tc>
        <w:tc>
          <w:tcPr>
            <w:tcW w:w="1134"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90</w:t>
            </w:r>
          </w:p>
        </w:tc>
      </w:tr>
      <w:tr w:rsidR="004E488F" w:rsidRPr="004E488F" w:rsidTr="004E488F">
        <w:tblPrEx>
          <w:tblBorders>
            <w:insideH w:val="dotted" w:sz="4" w:space="0" w:color="auto"/>
          </w:tblBorders>
        </w:tblPrEx>
        <w:trPr>
          <w:trHeight w:val="235"/>
        </w:trPr>
        <w:tc>
          <w:tcPr>
            <w:tcW w:w="4076" w:type="dxa"/>
          </w:tcPr>
          <w:p w:rsidR="004E488F" w:rsidRPr="004E488F" w:rsidRDefault="004E488F" w:rsidP="004E488F">
            <w:pPr>
              <w:keepNext/>
              <w:keepLines/>
              <w:spacing w:after="0" w:line="240" w:lineRule="auto"/>
              <w:jc w:val="both"/>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Reference</w:t>
            </w:r>
          </w:p>
        </w:tc>
        <w:tc>
          <w:tcPr>
            <w:tcW w:w="1843"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proofErr w:type="spellStart"/>
            <w:r w:rsidRPr="004E488F">
              <w:rPr>
                <w:rFonts w:ascii="Tahoma" w:eastAsia="Times New Roman" w:hAnsi="Tahoma" w:cs="Tahoma"/>
                <w:snapToGrid w:val="0"/>
                <w:color w:val="000000"/>
                <w:sz w:val="18"/>
                <w:szCs w:val="18"/>
                <w:lang w:eastAsia="sl-SI"/>
              </w:rPr>
              <w:t>Rf</w:t>
            </w:r>
            <w:proofErr w:type="spellEnd"/>
          </w:p>
        </w:tc>
        <w:tc>
          <w:tcPr>
            <w:tcW w:w="1134"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10</w:t>
            </w:r>
          </w:p>
        </w:tc>
      </w:tr>
      <w:tr w:rsidR="004E488F" w:rsidRPr="004E488F" w:rsidTr="004E488F">
        <w:trPr>
          <w:trHeight w:val="235"/>
        </w:trPr>
        <w:tc>
          <w:tcPr>
            <w:tcW w:w="4076" w:type="dxa"/>
          </w:tcPr>
          <w:p w:rsidR="004E488F" w:rsidRPr="004E488F" w:rsidRDefault="004E488F" w:rsidP="004E488F">
            <w:pPr>
              <w:keepNext/>
              <w:keepLines/>
              <w:spacing w:after="0" w:line="240" w:lineRule="auto"/>
              <w:rPr>
                <w:rFonts w:ascii="Tahoma" w:eastAsia="Times New Roman" w:hAnsi="Tahoma" w:cs="Tahoma"/>
                <w:b/>
                <w:snapToGrid w:val="0"/>
                <w:color w:val="000000"/>
                <w:sz w:val="18"/>
                <w:szCs w:val="18"/>
                <w:lang w:eastAsia="sl-SI"/>
              </w:rPr>
            </w:pPr>
            <w:r w:rsidRPr="004E488F">
              <w:rPr>
                <w:rFonts w:ascii="Tahoma" w:eastAsia="Times New Roman" w:hAnsi="Tahoma" w:cs="Tahoma"/>
                <w:snapToGrid w:val="0"/>
                <w:color w:val="000000"/>
                <w:sz w:val="18"/>
                <w:szCs w:val="18"/>
                <w:lang w:eastAsia="sl-SI"/>
              </w:rPr>
              <w:t xml:space="preserve">Ocena skupaj </w:t>
            </w:r>
          </w:p>
        </w:tc>
        <w:tc>
          <w:tcPr>
            <w:tcW w:w="1843" w:type="dxa"/>
          </w:tcPr>
          <w:p w:rsidR="004E488F" w:rsidRPr="004E488F" w:rsidRDefault="004E488F" w:rsidP="004E488F">
            <w:pPr>
              <w:keepNext/>
              <w:keepLines/>
              <w:spacing w:after="0" w:line="240" w:lineRule="auto"/>
              <w:jc w:val="center"/>
              <w:rPr>
                <w:rFonts w:ascii="Tahoma" w:eastAsia="Times New Roman" w:hAnsi="Tahoma" w:cs="Tahoma"/>
                <w:b/>
                <w:snapToGrid w:val="0"/>
                <w:color w:val="000000"/>
                <w:sz w:val="18"/>
                <w:szCs w:val="18"/>
                <w:lang w:eastAsia="sl-SI"/>
              </w:rPr>
            </w:pPr>
            <w:r w:rsidRPr="004E488F">
              <w:rPr>
                <w:rFonts w:ascii="Tahoma" w:eastAsia="Times New Roman" w:hAnsi="Tahoma" w:cs="Tahoma"/>
                <w:b/>
                <w:snapToGrid w:val="0"/>
                <w:color w:val="000000"/>
                <w:sz w:val="18"/>
                <w:szCs w:val="18"/>
                <w:lang w:eastAsia="sl-SI"/>
              </w:rPr>
              <w:t>OCE</w:t>
            </w:r>
          </w:p>
        </w:tc>
        <w:tc>
          <w:tcPr>
            <w:tcW w:w="1134" w:type="dxa"/>
          </w:tcPr>
          <w:p w:rsidR="004E488F" w:rsidRPr="004E488F" w:rsidRDefault="004E488F" w:rsidP="004E488F">
            <w:pPr>
              <w:keepNext/>
              <w:keepLines/>
              <w:spacing w:after="0" w:line="240" w:lineRule="auto"/>
              <w:jc w:val="center"/>
              <w:rPr>
                <w:rFonts w:ascii="Tahoma" w:eastAsia="Times New Roman" w:hAnsi="Tahoma" w:cs="Tahoma"/>
                <w:b/>
                <w:snapToGrid w:val="0"/>
                <w:color w:val="000000"/>
                <w:sz w:val="18"/>
                <w:szCs w:val="18"/>
                <w:lang w:eastAsia="sl-SI"/>
              </w:rPr>
            </w:pPr>
            <w:r w:rsidRPr="004E488F">
              <w:rPr>
                <w:rFonts w:ascii="Tahoma" w:eastAsia="Times New Roman" w:hAnsi="Tahoma" w:cs="Tahoma"/>
                <w:b/>
                <w:snapToGrid w:val="0"/>
                <w:color w:val="000000"/>
                <w:sz w:val="18"/>
                <w:szCs w:val="18"/>
                <w:lang w:eastAsia="sl-SI"/>
              </w:rPr>
              <w:t>100</w:t>
            </w:r>
          </w:p>
        </w:tc>
      </w:tr>
    </w:tbl>
    <w:p w:rsidR="004E488F" w:rsidRPr="004E488F" w:rsidRDefault="004E488F" w:rsidP="002B77AF">
      <w:pPr>
        <w:keepNext/>
        <w:keepLines/>
        <w:numPr>
          <w:ilvl w:val="0"/>
          <w:numId w:val="26"/>
        </w:numPr>
        <w:spacing w:after="0" w:line="240" w:lineRule="auto"/>
        <w:contextualSpacing/>
        <w:jc w:val="both"/>
        <w:rPr>
          <w:rFonts w:ascii="Tahoma" w:eastAsia="Times New Roman" w:hAnsi="Tahoma" w:cs="Tahoma"/>
          <w:b/>
          <w:sz w:val="18"/>
          <w:szCs w:val="18"/>
          <w:lang w:eastAsia="sl-SI"/>
        </w:rPr>
      </w:pPr>
      <w:r w:rsidRPr="004E488F">
        <w:rPr>
          <w:rFonts w:ascii="Tahoma" w:eastAsia="Times New Roman" w:hAnsi="Tahoma" w:cs="Tahoma"/>
          <w:b/>
          <w:sz w:val="18"/>
          <w:szCs w:val="18"/>
          <w:lang w:eastAsia="sl-SI"/>
        </w:rPr>
        <w:t>Cena se izračuna</w:t>
      </w:r>
    </w:p>
    <w:tbl>
      <w:tblPr>
        <w:tblW w:w="0" w:type="auto"/>
        <w:tblInd w:w="354" w:type="dxa"/>
        <w:tblLayout w:type="fixed"/>
        <w:tblCellMar>
          <w:left w:w="70" w:type="dxa"/>
          <w:right w:w="70" w:type="dxa"/>
        </w:tblCellMar>
        <w:tblLook w:val="0000" w:firstRow="0" w:lastRow="0" w:firstColumn="0" w:lastColumn="0" w:noHBand="0" w:noVBand="0"/>
      </w:tblPr>
      <w:tblGrid>
        <w:gridCol w:w="1134"/>
        <w:gridCol w:w="283"/>
        <w:gridCol w:w="426"/>
        <w:gridCol w:w="283"/>
        <w:gridCol w:w="2977"/>
        <w:gridCol w:w="2977"/>
        <w:gridCol w:w="2977"/>
      </w:tblGrid>
      <w:tr w:rsidR="004E488F" w:rsidRPr="004E488F" w:rsidTr="004E488F">
        <w:trPr>
          <w:cantSplit/>
        </w:trPr>
        <w:tc>
          <w:tcPr>
            <w:tcW w:w="1134" w:type="dxa"/>
            <w:tcBorders>
              <w:bottom w:val="single" w:sz="4" w:space="0" w:color="auto"/>
            </w:tcBorders>
            <w:vAlign w:val="bottom"/>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roofErr w:type="spellStart"/>
            <w:r w:rsidRPr="004E488F">
              <w:rPr>
                <w:rFonts w:ascii="Tahoma" w:eastAsia="Times New Roman" w:hAnsi="Tahoma" w:cs="Tahoma"/>
                <w:sz w:val="18"/>
                <w:szCs w:val="18"/>
                <w:lang w:eastAsia="sl-SI"/>
              </w:rPr>
              <w:t>Pc</w:t>
            </w:r>
            <w:proofErr w:type="spellEnd"/>
            <w:r w:rsidRPr="004E488F">
              <w:rPr>
                <w:rFonts w:ascii="Tahoma" w:eastAsia="Times New Roman" w:hAnsi="Tahoma" w:cs="Tahoma"/>
                <w:sz w:val="18"/>
                <w:szCs w:val="18"/>
                <w:lang w:eastAsia="sl-SI"/>
              </w:rPr>
              <w:t xml:space="preserve"> </w:t>
            </w:r>
            <w:r w:rsidRPr="004E488F">
              <w:rPr>
                <w:rFonts w:ascii="Tahoma" w:eastAsia="Times New Roman" w:hAnsi="Tahoma" w:cs="Tahoma"/>
                <w:sz w:val="18"/>
                <w:szCs w:val="18"/>
                <w:vertAlign w:val="subscript"/>
                <w:lang w:eastAsia="sl-SI"/>
              </w:rPr>
              <w:t>najnižja</w:t>
            </w:r>
          </w:p>
        </w:tc>
        <w:tc>
          <w:tcPr>
            <w:tcW w:w="283" w:type="dxa"/>
            <w:vMerge w:val="restart"/>
            <w:vAlign w:val="center"/>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r w:rsidRPr="004E488F">
              <w:rPr>
                <w:rFonts w:ascii="Tahoma" w:eastAsia="Times New Roman" w:hAnsi="Tahoma" w:cs="Tahoma"/>
                <w:sz w:val="18"/>
                <w:szCs w:val="18"/>
                <w:lang w:eastAsia="sl-SI"/>
              </w:rPr>
              <w:t>x</w:t>
            </w:r>
          </w:p>
        </w:tc>
        <w:tc>
          <w:tcPr>
            <w:tcW w:w="426" w:type="dxa"/>
            <w:vMerge w:val="restart"/>
            <w:vAlign w:val="center"/>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r w:rsidRPr="004E488F">
              <w:rPr>
                <w:rFonts w:ascii="Tahoma" w:eastAsia="Times New Roman" w:hAnsi="Tahoma" w:cs="Tahoma"/>
                <w:sz w:val="18"/>
                <w:szCs w:val="18"/>
                <w:lang w:eastAsia="sl-SI"/>
              </w:rPr>
              <w:t>90</w:t>
            </w:r>
          </w:p>
        </w:tc>
        <w:tc>
          <w:tcPr>
            <w:tcW w:w="283" w:type="dxa"/>
            <w:vMerge w:val="restart"/>
            <w:vAlign w:val="center"/>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r w:rsidRPr="004E488F">
              <w:rPr>
                <w:rFonts w:ascii="Tahoma" w:eastAsia="Times New Roman" w:hAnsi="Tahoma" w:cs="Tahoma"/>
                <w:sz w:val="18"/>
                <w:szCs w:val="18"/>
                <w:lang w:eastAsia="sl-SI"/>
              </w:rPr>
              <w:t>=</w:t>
            </w:r>
          </w:p>
        </w:tc>
        <w:tc>
          <w:tcPr>
            <w:tcW w:w="2977" w:type="dxa"/>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tc>
        <w:tc>
          <w:tcPr>
            <w:tcW w:w="2977" w:type="dxa"/>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tc>
        <w:tc>
          <w:tcPr>
            <w:tcW w:w="2977" w:type="dxa"/>
            <w:vMerge w:val="restart"/>
            <w:vAlign w:val="center"/>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tc>
      </w:tr>
      <w:tr w:rsidR="004E488F" w:rsidRPr="004E488F" w:rsidTr="004E488F">
        <w:trPr>
          <w:cantSplit/>
        </w:trPr>
        <w:tc>
          <w:tcPr>
            <w:tcW w:w="1134" w:type="dxa"/>
            <w:tcBorders>
              <w:top w:val="single" w:sz="4" w:space="0" w:color="auto"/>
            </w:tcBorders>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roofErr w:type="spellStart"/>
            <w:r w:rsidRPr="004E488F">
              <w:rPr>
                <w:rFonts w:ascii="Tahoma" w:eastAsia="Times New Roman" w:hAnsi="Tahoma" w:cs="Tahoma"/>
                <w:sz w:val="18"/>
                <w:szCs w:val="18"/>
                <w:lang w:eastAsia="sl-SI"/>
              </w:rPr>
              <w:t>Pc</w:t>
            </w:r>
            <w:proofErr w:type="spellEnd"/>
            <w:r w:rsidRPr="004E488F">
              <w:rPr>
                <w:rFonts w:ascii="Tahoma" w:eastAsia="Times New Roman" w:hAnsi="Tahoma" w:cs="Tahoma"/>
                <w:sz w:val="18"/>
                <w:szCs w:val="18"/>
                <w:vertAlign w:val="subscript"/>
                <w:lang w:eastAsia="sl-SI"/>
              </w:rPr>
              <w:t xml:space="preserve">  ponudnika</w:t>
            </w:r>
          </w:p>
        </w:tc>
        <w:tc>
          <w:tcPr>
            <w:tcW w:w="283" w:type="dxa"/>
            <w:vMerge/>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tc>
        <w:tc>
          <w:tcPr>
            <w:tcW w:w="426" w:type="dxa"/>
            <w:vMerge/>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tc>
        <w:tc>
          <w:tcPr>
            <w:tcW w:w="283" w:type="dxa"/>
            <w:vMerge/>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tc>
        <w:tc>
          <w:tcPr>
            <w:tcW w:w="2977" w:type="dxa"/>
          </w:tcPr>
          <w:p w:rsidR="004E488F" w:rsidRPr="004E488F" w:rsidRDefault="004E488F" w:rsidP="004E488F">
            <w:pPr>
              <w:keepNext/>
              <w:keepLines/>
              <w:spacing w:after="0" w:line="240" w:lineRule="auto"/>
              <w:rPr>
                <w:rFonts w:ascii="Tahoma" w:eastAsia="Times New Roman" w:hAnsi="Tahoma" w:cs="Tahoma"/>
                <w:sz w:val="18"/>
                <w:szCs w:val="18"/>
                <w:lang w:eastAsia="sl-SI"/>
              </w:rPr>
            </w:pPr>
            <w:r w:rsidRPr="004E488F">
              <w:rPr>
                <w:rFonts w:ascii="Tahoma" w:eastAsia="Times New Roman" w:hAnsi="Tahoma" w:cs="Tahoma"/>
                <w:sz w:val="18"/>
                <w:szCs w:val="18"/>
                <w:lang w:eastAsia="sl-SI"/>
              </w:rPr>
              <w:t>Št. točk PC</w:t>
            </w:r>
          </w:p>
        </w:tc>
        <w:tc>
          <w:tcPr>
            <w:tcW w:w="2977" w:type="dxa"/>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tc>
        <w:tc>
          <w:tcPr>
            <w:tcW w:w="2977" w:type="dxa"/>
            <w:vMerge/>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tc>
      </w:tr>
    </w:tbl>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tbl>
      <w:tblPr>
        <w:tblW w:w="0" w:type="auto"/>
        <w:tblInd w:w="354" w:type="dxa"/>
        <w:tblLayout w:type="fixed"/>
        <w:tblCellMar>
          <w:left w:w="70" w:type="dxa"/>
          <w:right w:w="70" w:type="dxa"/>
        </w:tblCellMar>
        <w:tblLook w:val="0000" w:firstRow="0" w:lastRow="0" w:firstColumn="0" w:lastColumn="0" w:noHBand="0" w:noVBand="0"/>
      </w:tblPr>
      <w:tblGrid>
        <w:gridCol w:w="1134"/>
        <w:gridCol w:w="283"/>
        <w:gridCol w:w="6591"/>
      </w:tblGrid>
      <w:tr w:rsidR="004E488F" w:rsidRPr="004E488F" w:rsidTr="004E488F">
        <w:tc>
          <w:tcPr>
            <w:tcW w:w="1134" w:type="dxa"/>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roofErr w:type="spellStart"/>
            <w:r w:rsidRPr="004E488F">
              <w:rPr>
                <w:rFonts w:ascii="Tahoma" w:eastAsia="Times New Roman" w:hAnsi="Tahoma" w:cs="Tahoma"/>
                <w:sz w:val="18"/>
                <w:szCs w:val="18"/>
                <w:lang w:eastAsia="sl-SI"/>
              </w:rPr>
              <w:t>Pc</w:t>
            </w:r>
            <w:proofErr w:type="spellEnd"/>
            <w:r w:rsidRPr="004E488F">
              <w:rPr>
                <w:rFonts w:ascii="Tahoma" w:eastAsia="Times New Roman" w:hAnsi="Tahoma" w:cs="Tahoma"/>
                <w:sz w:val="18"/>
                <w:szCs w:val="18"/>
                <w:lang w:eastAsia="sl-SI"/>
              </w:rPr>
              <w:t xml:space="preserve"> </w:t>
            </w:r>
            <w:r w:rsidRPr="004E488F">
              <w:rPr>
                <w:rFonts w:ascii="Tahoma" w:eastAsia="Times New Roman" w:hAnsi="Tahoma" w:cs="Tahoma"/>
                <w:sz w:val="18"/>
                <w:szCs w:val="18"/>
                <w:vertAlign w:val="subscript"/>
                <w:lang w:eastAsia="sl-SI"/>
              </w:rPr>
              <w:t>najnižja</w:t>
            </w:r>
          </w:p>
        </w:tc>
        <w:tc>
          <w:tcPr>
            <w:tcW w:w="283" w:type="dxa"/>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r w:rsidRPr="004E488F">
              <w:rPr>
                <w:rFonts w:ascii="Tahoma" w:eastAsia="Times New Roman" w:hAnsi="Tahoma" w:cs="Tahoma"/>
                <w:sz w:val="18"/>
                <w:szCs w:val="18"/>
                <w:lang w:eastAsia="sl-SI"/>
              </w:rPr>
              <w:t>=</w:t>
            </w:r>
          </w:p>
        </w:tc>
        <w:tc>
          <w:tcPr>
            <w:tcW w:w="6591" w:type="dxa"/>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r w:rsidRPr="004E488F">
              <w:rPr>
                <w:rFonts w:ascii="Tahoma" w:eastAsia="Times New Roman" w:hAnsi="Tahoma" w:cs="Tahoma"/>
                <w:sz w:val="18"/>
                <w:szCs w:val="18"/>
                <w:lang w:eastAsia="sl-SI"/>
              </w:rPr>
              <w:t>najnižja skupna ponudbena vrednost brez DDV izmed vs</w:t>
            </w:r>
            <w:r w:rsidR="0075105D">
              <w:rPr>
                <w:rFonts w:ascii="Tahoma" w:eastAsia="Times New Roman" w:hAnsi="Tahoma" w:cs="Tahoma"/>
                <w:sz w:val="18"/>
                <w:szCs w:val="18"/>
                <w:lang w:eastAsia="sl-SI"/>
              </w:rPr>
              <w:t>eh veljavnih ponudb za posamezen</w:t>
            </w:r>
            <w:r w:rsidRPr="004E488F">
              <w:rPr>
                <w:rFonts w:ascii="Tahoma" w:eastAsia="Times New Roman" w:hAnsi="Tahoma" w:cs="Tahoma"/>
                <w:sz w:val="18"/>
                <w:szCs w:val="18"/>
                <w:lang w:eastAsia="sl-SI"/>
              </w:rPr>
              <w:t xml:space="preserve"> sklop</w:t>
            </w:r>
          </w:p>
        </w:tc>
      </w:tr>
      <w:tr w:rsidR="004E488F" w:rsidRPr="004E488F" w:rsidTr="004E488F">
        <w:tc>
          <w:tcPr>
            <w:tcW w:w="1134" w:type="dxa"/>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roofErr w:type="spellStart"/>
            <w:r w:rsidRPr="004E488F">
              <w:rPr>
                <w:rFonts w:ascii="Tahoma" w:eastAsia="Times New Roman" w:hAnsi="Tahoma" w:cs="Tahoma"/>
                <w:sz w:val="18"/>
                <w:szCs w:val="18"/>
                <w:lang w:eastAsia="sl-SI"/>
              </w:rPr>
              <w:t>Pc</w:t>
            </w:r>
            <w:proofErr w:type="spellEnd"/>
            <w:r w:rsidRPr="004E488F">
              <w:rPr>
                <w:rFonts w:ascii="Tahoma" w:eastAsia="Times New Roman" w:hAnsi="Tahoma" w:cs="Tahoma"/>
                <w:sz w:val="18"/>
                <w:szCs w:val="18"/>
                <w:lang w:eastAsia="sl-SI"/>
              </w:rPr>
              <w:t xml:space="preserve"> </w:t>
            </w:r>
            <w:r w:rsidRPr="004E488F">
              <w:rPr>
                <w:rFonts w:ascii="Tahoma" w:eastAsia="Times New Roman" w:hAnsi="Tahoma" w:cs="Tahoma"/>
                <w:sz w:val="18"/>
                <w:szCs w:val="18"/>
                <w:vertAlign w:val="subscript"/>
                <w:lang w:eastAsia="sl-SI"/>
              </w:rPr>
              <w:t>ponudnika</w:t>
            </w:r>
          </w:p>
        </w:tc>
        <w:tc>
          <w:tcPr>
            <w:tcW w:w="283" w:type="dxa"/>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r w:rsidRPr="004E488F">
              <w:rPr>
                <w:rFonts w:ascii="Tahoma" w:eastAsia="Times New Roman" w:hAnsi="Tahoma" w:cs="Tahoma"/>
                <w:sz w:val="18"/>
                <w:szCs w:val="18"/>
                <w:lang w:eastAsia="sl-SI"/>
              </w:rPr>
              <w:t>=</w:t>
            </w:r>
          </w:p>
        </w:tc>
        <w:tc>
          <w:tcPr>
            <w:tcW w:w="6591" w:type="dxa"/>
          </w:tcPr>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r w:rsidRPr="004E488F">
              <w:rPr>
                <w:rFonts w:ascii="Tahoma" w:eastAsia="Times New Roman" w:hAnsi="Tahoma" w:cs="Tahoma"/>
                <w:sz w:val="18"/>
                <w:szCs w:val="18"/>
                <w:lang w:eastAsia="sl-SI"/>
              </w:rPr>
              <w:t>skupna ponudbena vrednost brez DDV za posamezen sklop, navedba ponudnika za posamezen sklop</w:t>
            </w:r>
          </w:p>
        </w:tc>
      </w:tr>
    </w:tbl>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p w:rsidR="004E488F" w:rsidRPr="004E488F" w:rsidRDefault="004E488F" w:rsidP="004E488F">
      <w:pPr>
        <w:keepNext/>
        <w:keepLines/>
        <w:spacing w:after="0" w:line="240" w:lineRule="auto"/>
        <w:ind w:left="284"/>
        <w:jc w:val="both"/>
        <w:rPr>
          <w:rFonts w:ascii="Tahoma" w:eastAsia="Times New Roman" w:hAnsi="Tahoma" w:cs="Tahoma"/>
          <w:sz w:val="18"/>
          <w:szCs w:val="18"/>
          <w:lang w:eastAsia="sl-SI"/>
        </w:rPr>
      </w:pPr>
      <w:r w:rsidRPr="004E488F">
        <w:rPr>
          <w:rFonts w:ascii="Tahoma" w:eastAsia="Times New Roman" w:hAnsi="Tahoma" w:cs="Tahoma"/>
          <w:sz w:val="18"/>
          <w:szCs w:val="18"/>
          <w:lang w:eastAsia="sl-SI"/>
        </w:rPr>
        <w:t>Največje dosegljivo število točk je 90.</w:t>
      </w:r>
    </w:p>
    <w:p w:rsidR="004E488F" w:rsidRPr="004E488F" w:rsidRDefault="004E488F" w:rsidP="004E488F">
      <w:pPr>
        <w:keepNext/>
        <w:keepLines/>
        <w:spacing w:after="0" w:line="240" w:lineRule="auto"/>
        <w:rPr>
          <w:rFonts w:ascii="Tahoma" w:eastAsia="Times New Roman" w:hAnsi="Tahoma" w:cs="Tahoma"/>
          <w:sz w:val="18"/>
          <w:szCs w:val="18"/>
          <w:lang w:eastAsia="sl-SI"/>
        </w:rPr>
      </w:pPr>
    </w:p>
    <w:p w:rsidR="004E488F" w:rsidRPr="004E488F" w:rsidRDefault="004E488F" w:rsidP="004E488F">
      <w:pPr>
        <w:keepNext/>
        <w:keepLines/>
        <w:spacing w:after="0" w:line="240" w:lineRule="auto"/>
        <w:rPr>
          <w:rFonts w:ascii="Tahoma" w:eastAsia="Times New Roman" w:hAnsi="Tahoma" w:cs="Tahoma"/>
          <w:sz w:val="18"/>
          <w:szCs w:val="18"/>
          <w:lang w:eastAsia="sl-SI"/>
        </w:rPr>
      </w:pPr>
    </w:p>
    <w:p w:rsidR="004E488F" w:rsidRPr="004E488F" w:rsidRDefault="004E488F" w:rsidP="002B77AF">
      <w:pPr>
        <w:keepNext/>
        <w:keepLines/>
        <w:numPr>
          <w:ilvl w:val="0"/>
          <w:numId w:val="26"/>
        </w:numPr>
        <w:spacing w:after="0" w:line="240" w:lineRule="auto"/>
        <w:contextualSpacing/>
        <w:jc w:val="both"/>
        <w:rPr>
          <w:rFonts w:ascii="Tahoma" w:eastAsia="Times New Roman" w:hAnsi="Tahoma" w:cs="Tahoma"/>
          <w:b/>
          <w:sz w:val="18"/>
          <w:szCs w:val="18"/>
          <w:lang w:eastAsia="sl-SI"/>
        </w:rPr>
      </w:pPr>
      <w:r w:rsidRPr="004E488F">
        <w:rPr>
          <w:rFonts w:ascii="Tahoma" w:eastAsia="Times New Roman" w:hAnsi="Tahoma" w:cs="Tahoma"/>
          <w:b/>
          <w:sz w:val="18"/>
          <w:szCs w:val="18"/>
          <w:lang w:eastAsia="sl-SI"/>
        </w:rPr>
        <w:t>Reference se izračunajo</w:t>
      </w:r>
    </w:p>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r w:rsidRPr="004E488F">
        <w:rPr>
          <w:rFonts w:ascii="Tahoma" w:eastAsia="Times New Roman" w:hAnsi="Tahoma" w:cs="Tahoma"/>
          <w:sz w:val="18"/>
          <w:szCs w:val="18"/>
          <w:lang w:eastAsia="sl-SI"/>
        </w:rPr>
        <w:t>RF – je število referenc</w:t>
      </w:r>
    </w:p>
    <w:p w:rsidR="004E488F" w:rsidRPr="004E488F" w:rsidRDefault="004E488F" w:rsidP="004E488F">
      <w:pPr>
        <w:keepNext/>
        <w:keepLines/>
        <w:spacing w:after="0" w:line="240" w:lineRule="auto"/>
        <w:jc w:val="both"/>
        <w:rPr>
          <w:rFonts w:ascii="Tahoma" w:eastAsia="Times New Roman" w:hAnsi="Tahoma" w:cs="Tahoma"/>
          <w:b/>
          <w:sz w:val="18"/>
          <w:szCs w:val="18"/>
          <w:lang w:eastAsia="sl-SI"/>
        </w:rPr>
      </w:pPr>
    </w:p>
    <w:p w:rsidR="004E488F" w:rsidRPr="004E488F" w:rsidRDefault="004E488F" w:rsidP="002B77AF">
      <w:pPr>
        <w:keepNext/>
        <w:keepLines/>
        <w:numPr>
          <w:ilvl w:val="0"/>
          <w:numId w:val="26"/>
        </w:numPr>
        <w:spacing w:after="0" w:line="240" w:lineRule="auto"/>
        <w:contextualSpacing/>
        <w:jc w:val="both"/>
        <w:rPr>
          <w:rFonts w:ascii="Tahoma" w:eastAsia="Times New Roman" w:hAnsi="Tahoma" w:cs="Tahoma"/>
          <w:b/>
          <w:sz w:val="18"/>
          <w:szCs w:val="18"/>
          <w:lang w:eastAsia="sl-SI"/>
        </w:rPr>
      </w:pPr>
      <w:r w:rsidRPr="004E488F">
        <w:rPr>
          <w:rFonts w:ascii="Tahoma" w:eastAsia="Times New Roman" w:hAnsi="Tahoma" w:cs="Tahoma"/>
          <w:b/>
          <w:sz w:val="18"/>
          <w:szCs w:val="18"/>
          <w:lang w:eastAsia="sl-SI"/>
        </w:rPr>
        <w:t xml:space="preserve">Reference se točkujemo po tabeli: </w:t>
      </w:r>
    </w:p>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tbl>
      <w:tblPr>
        <w:tblW w:w="0" w:type="auto"/>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657"/>
        <w:gridCol w:w="1271"/>
      </w:tblGrid>
      <w:tr w:rsidR="004E488F" w:rsidRPr="004E488F" w:rsidTr="004E488F">
        <w:trPr>
          <w:trHeight w:val="100"/>
        </w:trPr>
        <w:tc>
          <w:tcPr>
            <w:tcW w:w="1657" w:type="dxa"/>
            <w:vAlign w:val="center"/>
          </w:tcPr>
          <w:p w:rsidR="004E488F" w:rsidRPr="004E488F" w:rsidRDefault="004E488F" w:rsidP="004E488F">
            <w:pPr>
              <w:keepNext/>
              <w:keepLines/>
              <w:spacing w:after="0" w:line="240" w:lineRule="auto"/>
              <w:jc w:val="center"/>
              <w:rPr>
                <w:rFonts w:ascii="Tahoma" w:eastAsia="Times New Roman" w:hAnsi="Tahoma" w:cs="Tahoma"/>
                <w:b/>
                <w:snapToGrid w:val="0"/>
                <w:color w:val="000000"/>
                <w:sz w:val="18"/>
                <w:szCs w:val="18"/>
                <w:lang w:eastAsia="sl-SI"/>
              </w:rPr>
            </w:pPr>
            <w:r w:rsidRPr="004E488F">
              <w:rPr>
                <w:rFonts w:ascii="Tahoma" w:eastAsia="Times New Roman" w:hAnsi="Tahoma" w:cs="Tahoma"/>
                <w:b/>
                <w:snapToGrid w:val="0"/>
                <w:color w:val="000000"/>
                <w:sz w:val="18"/>
                <w:szCs w:val="18"/>
                <w:lang w:eastAsia="sl-SI"/>
              </w:rPr>
              <w:t>Reference</w:t>
            </w:r>
          </w:p>
        </w:tc>
        <w:tc>
          <w:tcPr>
            <w:tcW w:w="1271" w:type="dxa"/>
            <w:vAlign w:val="center"/>
          </w:tcPr>
          <w:p w:rsidR="004E488F" w:rsidRPr="004E488F" w:rsidRDefault="004E488F" w:rsidP="004E488F">
            <w:pPr>
              <w:keepNext/>
              <w:keepLines/>
              <w:spacing w:after="0" w:line="240" w:lineRule="auto"/>
              <w:jc w:val="center"/>
              <w:rPr>
                <w:rFonts w:ascii="Tahoma" w:eastAsia="Times New Roman" w:hAnsi="Tahoma" w:cs="Tahoma"/>
                <w:b/>
                <w:snapToGrid w:val="0"/>
                <w:color w:val="000000"/>
                <w:sz w:val="18"/>
                <w:szCs w:val="18"/>
                <w:lang w:eastAsia="sl-SI"/>
              </w:rPr>
            </w:pPr>
            <w:r w:rsidRPr="004E488F">
              <w:rPr>
                <w:rFonts w:ascii="Tahoma" w:eastAsia="Times New Roman" w:hAnsi="Tahoma" w:cs="Tahoma"/>
                <w:b/>
                <w:snapToGrid w:val="0"/>
                <w:color w:val="000000"/>
                <w:sz w:val="18"/>
                <w:szCs w:val="18"/>
                <w:lang w:eastAsia="sl-SI"/>
              </w:rPr>
              <w:t>število točk</w:t>
            </w:r>
          </w:p>
        </w:tc>
      </w:tr>
      <w:tr w:rsidR="004E488F" w:rsidRPr="004E488F" w:rsidTr="004E488F">
        <w:tblPrEx>
          <w:tblBorders>
            <w:insideH w:val="dotted" w:sz="4" w:space="0" w:color="auto"/>
          </w:tblBorders>
        </w:tblPrEx>
        <w:trPr>
          <w:trHeight w:val="235"/>
        </w:trPr>
        <w:tc>
          <w:tcPr>
            <w:tcW w:w="1657"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0 - 4</w:t>
            </w:r>
          </w:p>
        </w:tc>
        <w:tc>
          <w:tcPr>
            <w:tcW w:w="1271"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0</w:t>
            </w:r>
          </w:p>
        </w:tc>
      </w:tr>
      <w:tr w:rsidR="004E488F" w:rsidRPr="004E488F" w:rsidTr="004E488F">
        <w:tblPrEx>
          <w:tblBorders>
            <w:insideH w:val="dotted" w:sz="4" w:space="0" w:color="auto"/>
          </w:tblBorders>
        </w:tblPrEx>
        <w:trPr>
          <w:trHeight w:val="235"/>
        </w:trPr>
        <w:tc>
          <w:tcPr>
            <w:tcW w:w="1657"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5</w:t>
            </w:r>
          </w:p>
        </w:tc>
        <w:tc>
          <w:tcPr>
            <w:tcW w:w="1271"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5</w:t>
            </w:r>
          </w:p>
        </w:tc>
      </w:tr>
      <w:tr w:rsidR="004E488F" w:rsidRPr="004E488F" w:rsidTr="004E488F">
        <w:tblPrEx>
          <w:tblBorders>
            <w:insideH w:val="dotted" w:sz="4" w:space="0" w:color="auto"/>
          </w:tblBorders>
        </w:tblPrEx>
        <w:trPr>
          <w:trHeight w:val="235"/>
        </w:trPr>
        <w:tc>
          <w:tcPr>
            <w:tcW w:w="1657"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6</w:t>
            </w:r>
          </w:p>
        </w:tc>
        <w:tc>
          <w:tcPr>
            <w:tcW w:w="1271"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6</w:t>
            </w:r>
          </w:p>
        </w:tc>
      </w:tr>
      <w:tr w:rsidR="004E488F" w:rsidRPr="004E488F" w:rsidTr="004E488F">
        <w:tblPrEx>
          <w:tblBorders>
            <w:insideH w:val="dotted" w:sz="4" w:space="0" w:color="auto"/>
          </w:tblBorders>
        </w:tblPrEx>
        <w:trPr>
          <w:trHeight w:val="235"/>
        </w:trPr>
        <w:tc>
          <w:tcPr>
            <w:tcW w:w="1657"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7</w:t>
            </w:r>
          </w:p>
        </w:tc>
        <w:tc>
          <w:tcPr>
            <w:tcW w:w="1271"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7</w:t>
            </w:r>
          </w:p>
        </w:tc>
      </w:tr>
      <w:tr w:rsidR="004E488F" w:rsidRPr="004E488F" w:rsidTr="004E488F">
        <w:tblPrEx>
          <w:tblBorders>
            <w:insideH w:val="dotted" w:sz="4" w:space="0" w:color="auto"/>
          </w:tblBorders>
        </w:tblPrEx>
        <w:trPr>
          <w:trHeight w:val="235"/>
        </w:trPr>
        <w:tc>
          <w:tcPr>
            <w:tcW w:w="1657"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8</w:t>
            </w:r>
          </w:p>
        </w:tc>
        <w:tc>
          <w:tcPr>
            <w:tcW w:w="1271"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8</w:t>
            </w:r>
          </w:p>
        </w:tc>
      </w:tr>
      <w:tr w:rsidR="004E488F" w:rsidRPr="004E488F" w:rsidTr="004E488F">
        <w:tblPrEx>
          <w:tblBorders>
            <w:insideH w:val="dotted" w:sz="4" w:space="0" w:color="auto"/>
          </w:tblBorders>
        </w:tblPrEx>
        <w:trPr>
          <w:trHeight w:val="235"/>
        </w:trPr>
        <w:tc>
          <w:tcPr>
            <w:tcW w:w="1657"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9</w:t>
            </w:r>
          </w:p>
        </w:tc>
        <w:tc>
          <w:tcPr>
            <w:tcW w:w="1271"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9</w:t>
            </w:r>
          </w:p>
        </w:tc>
      </w:tr>
      <w:tr w:rsidR="004E488F" w:rsidRPr="004E488F" w:rsidTr="004E488F">
        <w:tblPrEx>
          <w:tblBorders>
            <w:insideH w:val="dotted" w:sz="4" w:space="0" w:color="auto"/>
          </w:tblBorders>
        </w:tblPrEx>
        <w:trPr>
          <w:trHeight w:val="235"/>
        </w:trPr>
        <w:tc>
          <w:tcPr>
            <w:tcW w:w="1657"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10</w:t>
            </w:r>
          </w:p>
        </w:tc>
        <w:tc>
          <w:tcPr>
            <w:tcW w:w="1271" w:type="dxa"/>
          </w:tcPr>
          <w:p w:rsidR="004E488F" w:rsidRPr="004E488F" w:rsidRDefault="004E488F" w:rsidP="004E488F">
            <w:pPr>
              <w:keepNext/>
              <w:keepLines/>
              <w:spacing w:after="0" w:line="240" w:lineRule="auto"/>
              <w:jc w:val="center"/>
              <w:rPr>
                <w:rFonts w:ascii="Tahoma" w:eastAsia="Times New Roman" w:hAnsi="Tahoma" w:cs="Tahoma"/>
                <w:snapToGrid w:val="0"/>
                <w:color w:val="000000"/>
                <w:sz w:val="18"/>
                <w:szCs w:val="18"/>
                <w:lang w:eastAsia="sl-SI"/>
              </w:rPr>
            </w:pPr>
            <w:r w:rsidRPr="004E488F">
              <w:rPr>
                <w:rFonts w:ascii="Tahoma" w:eastAsia="Times New Roman" w:hAnsi="Tahoma" w:cs="Tahoma"/>
                <w:snapToGrid w:val="0"/>
                <w:color w:val="000000"/>
                <w:sz w:val="18"/>
                <w:szCs w:val="18"/>
                <w:lang w:eastAsia="sl-SI"/>
              </w:rPr>
              <w:t>10</w:t>
            </w:r>
          </w:p>
        </w:tc>
      </w:tr>
    </w:tbl>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p>
    <w:p w:rsidR="004E488F" w:rsidRPr="004E488F" w:rsidRDefault="004E488F" w:rsidP="004E488F">
      <w:pPr>
        <w:keepNext/>
        <w:keepLines/>
        <w:spacing w:after="0" w:line="240" w:lineRule="auto"/>
        <w:jc w:val="both"/>
        <w:rPr>
          <w:rFonts w:ascii="Tahoma" w:eastAsia="Times New Roman" w:hAnsi="Tahoma" w:cs="Tahoma"/>
          <w:sz w:val="18"/>
          <w:szCs w:val="18"/>
          <w:lang w:eastAsia="sl-SI"/>
        </w:rPr>
      </w:pPr>
      <w:r w:rsidRPr="004E488F">
        <w:rPr>
          <w:rFonts w:ascii="Tahoma" w:eastAsia="Times New Roman" w:hAnsi="Tahoma" w:cs="Tahoma"/>
          <w:sz w:val="18"/>
          <w:szCs w:val="18"/>
          <w:lang w:eastAsia="sl-SI"/>
        </w:rPr>
        <w:t>Največje dosegljivo število točk je 10.</w:t>
      </w:r>
    </w:p>
    <w:p w:rsidR="00B831D8" w:rsidRPr="004E488F" w:rsidRDefault="00B831D8" w:rsidP="004E488F">
      <w:pPr>
        <w:spacing w:after="0" w:line="240" w:lineRule="auto"/>
        <w:rPr>
          <w:rFonts w:ascii="Tahoma" w:hAnsi="Tahoma" w:cs="Tahoma"/>
          <w:sz w:val="18"/>
          <w:szCs w:val="18"/>
        </w:rPr>
        <w:sectPr w:rsidR="00B831D8" w:rsidRPr="004E488F" w:rsidSect="00D931BF">
          <w:pgSz w:w="11906" w:h="16838"/>
          <w:pgMar w:top="1418" w:right="1418" w:bottom="1418" w:left="1418" w:header="567" w:footer="680" w:gutter="0"/>
          <w:cols w:space="708"/>
          <w:docGrid w:linePitch="360"/>
        </w:sectPr>
      </w:pPr>
    </w:p>
    <w:p w:rsidR="006975C6" w:rsidRPr="00563971" w:rsidRDefault="004E488F" w:rsidP="004E488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spacing w:before="0" w:line="240" w:lineRule="auto"/>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6531FC" w:rsidRDefault="006531FC"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831D8" w:rsidRDefault="004E488F" w:rsidP="004E488F">
      <w:pPr>
        <w:spacing w:after="0"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B831D8" w:rsidRDefault="004E488F" w:rsidP="004E488F">
      <w:pPr>
        <w:spacing w:after="0"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B831D8">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B831D8" w:rsidRDefault="004E488F" w:rsidP="004E488F">
            <w:r>
              <w:rPr>
                <w:rFonts w:ascii="Arial" w:hAnsi="Arial" w:cs="Arial"/>
                <w:color w:val="FFFFFF"/>
                <w:position w:val="-2"/>
                <w:sz w:val="18"/>
                <w:szCs w:val="18"/>
              </w:rPr>
              <w:t>Razlogi za izključitev</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B831D8" w:rsidRDefault="004E488F" w:rsidP="004E488F">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B831D8" w:rsidRDefault="004E488F" w:rsidP="004E488F">
            <w:pPr>
              <w:jc w:val="both"/>
              <w:textAlignment w:val="center"/>
            </w:pPr>
            <w:r>
              <w:rPr>
                <w:rFonts w:ascii="Arial" w:hAnsi="Arial" w:cs="Arial"/>
                <w:color w:val="000000"/>
                <w:position w:val="-2"/>
                <w:sz w:val="18"/>
                <w:szCs w:val="18"/>
              </w:rPr>
              <w:t>Gospodarski subjekt naj predloži izpis iz ustreznega sodnega registra, iz katerega je razvidno, da ne obstajajo razlogi za izključitev. Izpis se šteje kot dokaz o izpolnjevanju predmetnega pogoja. Izpis ne sme biti starejši od datuma objave konkretnega javnega naročila.</w:t>
            </w:r>
          </w:p>
          <w:p w:rsidR="00B831D8" w:rsidRDefault="004E488F" w:rsidP="004E488F">
            <w:pPr>
              <w:jc w:val="both"/>
              <w:textAlignment w:val="center"/>
            </w:pPr>
            <w:r>
              <w:rPr>
                <w:rFonts w:ascii="Arial" w:hAnsi="Arial" w:cs="Arial"/>
                <w:color w:val="000000"/>
                <w:position w:val="-2"/>
                <w:sz w:val="18"/>
                <w:szCs w:val="18"/>
              </w:rPr>
              <w:t>V kolikor bo gospodarski subjekt predložil zgolj lastno izjavo in izjavo članov organa in zastopnikov, bo naročnik izpis iz ustreznega registra pridobil sam.</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u w:val="single"/>
              </w:rPr>
              <w:t>Gospodarski subjekti, ki nimajo sedeža v Republiki Sloveniji:</w:t>
            </w:r>
          </w:p>
          <w:p w:rsidR="00B831D8" w:rsidRDefault="004E488F" w:rsidP="004E488F">
            <w:pPr>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BF52FB">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p w:rsidR="00B831D8" w:rsidRDefault="004E488F" w:rsidP="004E488F">
            <w:pPr>
              <w:jc w:val="both"/>
              <w:textAlignment w:val="center"/>
            </w:pPr>
            <w:r>
              <w:rPr>
                <w:rFonts w:ascii="Arial" w:hAnsi="Arial" w:cs="Arial"/>
                <w:color w:val="000000"/>
                <w:position w:val="-2"/>
                <w:sz w:val="18"/>
                <w:szCs w:val="18"/>
              </w:rPr>
              <w:t>Naročnik bo zavrnil vsakega podizvajalca, če zanj obstajajo razlogi za izključitev prvega odstavka 75. člena ZJN-3.</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B831D8" w:rsidRDefault="004E488F" w:rsidP="004E488F">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Izpolnjen in podpisan Obrazec  KROVNA IZJAVA ali ESPD.</w:t>
            </w:r>
          </w:p>
          <w:p w:rsidR="00B831D8" w:rsidRDefault="004E488F" w:rsidP="004E488F">
            <w:pPr>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B831D8" w:rsidRDefault="004E488F" w:rsidP="004E488F">
            <w:pPr>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u w:val="single"/>
              </w:rPr>
              <w:t>Gospodarski subjekti, ki nimajo sedeža v Republiki Sloveniji:</w:t>
            </w:r>
          </w:p>
          <w:p w:rsidR="00B831D8" w:rsidRDefault="004E488F" w:rsidP="004E488F">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Izpolnjen in podpisan Obrazec  KROVNA IZJAVA.</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B831D8" w:rsidRDefault="004E488F" w:rsidP="004E488F">
            <w:pPr>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B831D8" w:rsidRDefault="004E488F" w:rsidP="004E488F">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Izpolnjen in podpisan Obrazec  KROVNA IZJAVA ali ESPD.</w:t>
            </w:r>
          </w:p>
          <w:p w:rsidR="00B831D8" w:rsidRDefault="004E488F" w:rsidP="004E488F">
            <w:pPr>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w:t>
            </w:r>
          </w:p>
          <w:p w:rsidR="00B831D8" w:rsidRDefault="004E488F" w:rsidP="004E488F">
            <w:r>
              <w:rPr>
                <w:rFonts w:ascii="Arial" w:hAnsi="Arial" w:cs="Arial"/>
                <w:color w:val="000000"/>
                <w:position w:val="-2"/>
                <w:sz w:val="18"/>
                <w:szCs w:val="18"/>
              </w:rPr>
              <w:t xml:space="preserve">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Izpolnjen in podpisan Obrazec  KROVNA IZJAVA.</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rsidR="00B831D8" w:rsidRDefault="004E488F" w:rsidP="004E488F">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Izpolnjen in podpisan Obrazec  KROVNA IZJAVA ali ESPD.</w:t>
            </w:r>
          </w:p>
          <w:p w:rsidR="00B831D8" w:rsidRDefault="004E488F" w:rsidP="004E488F">
            <w:pPr>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B831D8" w:rsidRDefault="004E488F" w:rsidP="004E488F">
            <w:pPr>
              <w:jc w:val="both"/>
              <w:textAlignment w:val="center"/>
            </w:pPr>
            <w:r>
              <w:rPr>
                <w:rFonts w:ascii="Arial" w:hAnsi="Arial" w:cs="Arial"/>
                <w:color w:val="000000"/>
                <w:position w:val="-2"/>
                <w:sz w:val="18"/>
                <w:szCs w:val="18"/>
              </w:rPr>
              <w:t>V kolikor bo gospodarski subjekt predložil zgolj Obrazec KROVNA IZJAVA ali ESPD, bo naročnik potrdilo Inšpektorata RS za delo pridobil sam.</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Izpolnjen in podpisan Obrazec  KROVNA IZJAVA.</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B831D8" w:rsidRDefault="00B831D8" w:rsidP="004E488F">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B831D8">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B831D8" w:rsidRDefault="004E488F" w:rsidP="004E488F">
            <w:r>
              <w:rPr>
                <w:rFonts w:ascii="Arial" w:hAnsi="Arial" w:cs="Arial"/>
                <w:color w:val="FFFFFF"/>
                <w:position w:val="-2"/>
                <w:sz w:val="18"/>
                <w:szCs w:val="18"/>
              </w:rPr>
              <w:t>Poslovna in finančna sposobnost</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Izpolnjen in podpisan Obrazec  KROVNA IZJAVA.</w:t>
            </w:r>
          </w:p>
          <w:p w:rsidR="00B831D8" w:rsidRDefault="004E488F" w:rsidP="004E488F">
            <w:pPr>
              <w:jc w:val="both"/>
              <w:textAlignment w:val="center"/>
            </w:pPr>
            <w:r>
              <w:rPr>
                <w:rFonts w:ascii="Arial" w:hAnsi="Arial" w:cs="Arial"/>
                <w:color w:val="000000"/>
                <w:position w:val="-2"/>
                <w:sz w:val="18"/>
                <w:szCs w:val="18"/>
              </w:rPr>
              <w:t>Naročnik bo izpolnjevanje navedenega pogoja preveril v uradnih registrih in evidencah.</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u w:val="single"/>
              </w:rPr>
              <w:t>Gospodarski subjekti, ki nimajo sedeža v Republiki Sloveniji:</w:t>
            </w:r>
          </w:p>
          <w:p w:rsidR="00B831D8" w:rsidRDefault="004E488F" w:rsidP="004E488F">
            <w:pPr>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B831D8" w:rsidRDefault="00B831D8" w:rsidP="004E488F">
      <w:pPr>
        <w:spacing w:after="0" w:line="240" w:lineRule="auto"/>
      </w:pPr>
    </w:p>
    <w:tbl>
      <w:tblPr>
        <w:tblStyle w:val="NormalTablePHPDOCX"/>
        <w:tblW w:w="2500" w:type="pct"/>
        <w:tblInd w:w="108" w:type="dxa"/>
        <w:tblLook w:val="04A0" w:firstRow="1" w:lastRow="0" w:firstColumn="1" w:lastColumn="0" w:noHBand="0" w:noVBand="1"/>
      </w:tblPr>
      <w:tblGrid>
        <w:gridCol w:w="4529"/>
      </w:tblGrid>
      <w:tr w:rsidR="00B831D8">
        <w:tc>
          <w:tcPr>
            <w:tcW w:w="0" w:type="auto"/>
            <w:tcBorders>
              <w:top w:val="single" w:sz="5" w:space="0" w:color="000000"/>
              <w:left w:val="single" w:sz="5" w:space="0" w:color="000000"/>
              <w:bottom w:val="single" w:sz="5" w:space="0" w:color="000000"/>
              <w:right w:val="single" w:sz="5" w:space="0" w:color="000000"/>
            </w:tcBorders>
            <w:shd w:val="clear" w:color="auto" w:fill="000000"/>
            <w:tcMar>
              <w:top w:w="75" w:type="dxa"/>
              <w:bottom w:w="75" w:type="dxa"/>
            </w:tcMar>
            <w:vAlign w:val="center"/>
          </w:tcPr>
          <w:p w:rsidR="00B831D8" w:rsidRDefault="004E488F" w:rsidP="004E488F">
            <w:r>
              <w:rPr>
                <w:rFonts w:ascii="Arial" w:hAnsi="Arial" w:cs="Arial"/>
                <w:color w:val="FFFFFF"/>
                <w:position w:val="-2"/>
                <w:sz w:val="18"/>
                <w:szCs w:val="18"/>
              </w:rPr>
              <w:lastRenderedPageBreak/>
              <w:t xml:space="preserve">Sklop 1: Sklop A: Cevi iz </w:t>
            </w:r>
            <w:proofErr w:type="spellStart"/>
            <w:r>
              <w:rPr>
                <w:rFonts w:ascii="Arial" w:hAnsi="Arial" w:cs="Arial"/>
                <w:color w:val="FFFFFF"/>
                <w:position w:val="-2"/>
                <w:sz w:val="18"/>
                <w:szCs w:val="18"/>
              </w:rPr>
              <w:t>duktilne</w:t>
            </w:r>
            <w:proofErr w:type="spellEnd"/>
            <w:r>
              <w:rPr>
                <w:rFonts w:ascii="Arial" w:hAnsi="Arial" w:cs="Arial"/>
                <w:color w:val="FFFFFF"/>
                <w:position w:val="-2"/>
                <w:sz w:val="18"/>
                <w:szCs w:val="18"/>
              </w:rPr>
              <w:t xml:space="preserve"> litine, </w:t>
            </w:r>
            <w:proofErr w:type="spellStart"/>
            <w:r>
              <w:rPr>
                <w:rFonts w:ascii="Arial" w:hAnsi="Arial" w:cs="Arial"/>
                <w:color w:val="FFFFFF"/>
                <w:position w:val="-2"/>
                <w:sz w:val="18"/>
                <w:szCs w:val="18"/>
              </w:rPr>
              <w:t>fazonski</w:t>
            </w:r>
            <w:proofErr w:type="spellEnd"/>
            <w:r>
              <w:rPr>
                <w:rFonts w:ascii="Arial" w:hAnsi="Arial" w:cs="Arial"/>
                <w:color w:val="FFFFFF"/>
                <w:position w:val="-2"/>
                <w:sz w:val="18"/>
                <w:szCs w:val="18"/>
              </w:rPr>
              <w:t xml:space="preserve"> kosi, hidranti, zasuni in tesnila;</w:t>
            </w:r>
          </w:p>
        </w:tc>
      </w:tr>
    </w:tbl>
    <w:p w:rsidR="00B831D8" w:rsidRDefault="00B831D8" w:rsidP="004E488F">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B831D8">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B831D8" w:rsidRDefault="004E488F" w:rsidP="004E488F">
            <w:r>
              <w:rPr>
                <w:rFonts w:ascii="Arial" w:hAnsi="Arial" w:cs="Arial"/>
                <w:color w:val="FFFFFF"/>
                <w:position w:val="-2"/>
                <w:sz w:val="18"/>
                <w:szCs w:val="18"/>
              </w:rPr>
              <w:t>Tehnična sposobnost</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b/>
                <w:bCs/>
                <w:color w:val="000000"/>
                <w:position w:val="-2"/>
                <w:sz w:val="18"/>
                <w:szCs w:val="18"/>
              </w:rPr>
              <w:t>Zahteva za referenco:</w:t>
            </w:r>
            <w:r>
              <w:rPr>
                <w:rFonts w:ascii="Arial" w:hAnsi="Arial" w:cs="Arial"/>
                <w:color w:val="000000"/>
                <w:position w:val="-2"/>
                <w:sz w:val="18"/>
                <w:szCs w:val="18"/>
              </w:rPr>
              <w:t>  Ponudnik mora izkazati, da je v zadnjih treh (3) letih pred datumom, določenim za oddajo ponudb, kvalitetno, pravočasno ter v skladu s sklenjeno pogodbo z naročnikom, pogodbenim partnerjem (izdajateljem reference) dobavljal blago (</w:t>
            </w:r>
            <w:proofErr w:type="spellStart"/>
            <w:r>
              <w:rPr>
                <w:rFonts w:ascii="Arial" w:hAnsi="Arial" w:cs="Arial"/>
                <w:color w:val="000000"/>
                <w:position w:val="-2"/>
                <w:sz w:val="18"/>
                <w:szCs w:val="18"/>
              </w:rPr>
              <w:t>duktilne</w:t>
            </w:r>
            <w:proofErr w:type="spellEnd"/>
            <w:r>
              <w:rPr>
                <w:rFonts w:ascii="Arial" w:hAnsi="Arial" w:cs="Arial"/>
                <w:color w:val="000000"/>
                <w:position w:val="-2"/>
                <w:sz w:val="18"/>
                <w:szCs w:val="18"/>
              </w:rPr>
              <w:t xml:space="preserve"> cevi, pripadajoče </w:t>
            </w:r>
            <w:proofErr w:type="spellStart"/>
            <w:r>
              <w:rPr>
                <w:rFonts w:ascii="Arial" w:hAnsi="Arial" w:cs="Arial"/>
                <w:color w:val="000000"/>
                <w:position w:val="-2"/>
                <w:sz w:val="18"/>
                <w:szCs w:val="18"/>
              </w:rPr>
              <w:t>fazonske</w:t>
            </w:r>
            <w:proofErr w:type="spellEnd"/>
            <w:r>
              <w:rPr>
                <w:rFonts w:ascii="Arial" w:hAnsi="Arial" w:cs="Arial"/>
                <w:color w:val="000000"/>
                <w:position w:val="-2"/>
                <w:sz w:val="18"/>
                <w:szCs w:val="18"/>
              </w:rPr>
              <w:t xml:space="preserve"> kose in armature) navedeno v sklopu A enemu kupcu v višini 400.000,00 EUR brez DDV.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Referenčna potrdila referenc (lahko tudi fotokopije), izdane s strani naročnikov, ki potrjujejo kvalitetno in pravočasno izpolnitev obveznosti iz pogodbe</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br/>
              <w:t>Ponudnik mora za vsak sklop priložiti štiri (4) reference kot pogoj za dopustnost ponudbe. Vse nadaljnje priložene reference pa bo naročnik ocenjeval kot merilo, to pomeni, da so prve štiri reference, ki so priložene kot pogoj, upoštevane tudi kot prve štiri reference pri merilu, vendar še ne prinašajo točk.</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KUMULATIVNO izpolnjevanje pogoja</w:t>
            </w:r>
          </w:p>
          <w:p w:rsidR="00B831D8" w:rsidRDefault="00B831D8" w:rsidP="004E488F">
            <w:pPr>
              <w:jc w:val="both"/>
              <w:textAlignment w:val="center"/>
            </w:pP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KUMULATIVNO izpolnjevanje pogoja</w:t>
            </w:r>
          </w:p>
          <w:p w:rsidR="00B831D8" w:rsidRDefault="004E488F" w:rsidP="004E488F">
            <w:pPr>
              <w:jc w:val="both"/>
              <w:textAlignment w:val="center"/>
            </w:pPr>
            <w:r>
              <w:rPr>
                <w:rFonts w:ascii="Arial" w:hAnsi="Arial" w:cs="Arial"/>
                <w:color w:val="000000"/>
                <w:position w:val="-2"/>
                <w:sz w:val="18"/>
                <w:szCs w:val="18"/>
              </w:rPr>
              <w:t> </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Izjava o lastnostih</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Proizvajalec oziroma dobavitelj, ki daje gradbeni proizvod za predvideno uporabo, na trg, prevzema odgovornost za skladnost tega proizvoda z navedenimi lastnostmi.</w:t>
            </w:r>
          </w:p>
          <w:p w:rsidR="00B831D8" w:rsidRDefault="004E488F" w:rsidP="004E488F">
            <w:pPr>
              <w:jc w:val="both"/>
              <w:textAlignment w:val="center"/>
            </w:pPr>
            <w:r>
              <w:rPr>
                <w:rFonts w:ascii="Arial" w:hAnsi="Arial" w:cs="Arial"/>
                <w:color w:val="000000"/>
                <w:position w:val="-2"/>
                <w:sz w:val="18"/>
                <w:szCs w:val="18"/>
              </w:rPr>
              <w:t xml:space="preserve">Dobavitelj proizvodov mora predložiti proizvajalčevo </w:t>
            </w:r>
            <w:r>
              <w:rPr>
                <w:rFonts w:ascii="Arial" w:hAnsi="Arial" w:cs="Arial"/>
                <w:color w:val="000000"/>
                <w:position w:val="-2"/>
                <w:sz w:val="18"/>
                <w:szCs w:val="18"/>
                <w:u w:val="single"/>
              </w:rPr>
              <w:t>izjavo o lastnostih za vsak gradbeni proizvod,</w:t>
            </w:r>
            <w:r>
              <w:rPr>
                <w:rFonts w:ascii="Arial" w:hAnsi="Arial" w:cs="Arial"/>
                <w:color w:val="000000"/>
                <w:position w:val="-2"/>
                <w:sz w:val="18"/>
                <w:szCs w:val="18"/>
              </w:rPr>
              <w:t xml:space="preserve"> skladno z zahtevami 5., 6. in 7. člena Zakona o gradbenih proizvodih (ZGPro-1), Ur. l. RS 82/13.</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Izjava o lastnostih</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w:t>
            </w:r>
          </w:p>
          <w:p w:rsidR="00B831D8" w:rsidRDefault="004E488F" w:rsidP="004E488F">
            <w:r>
              <w:rPr>
                <w:rFonts w:ascii="Arial" w:hAnsi="Arial" w:cs="Arial"/>
                <w:color w:val="000000"/>
                <w:position w:val="-2"/>
                <w:sz w:val="18"/>
                <w:szCs w:val="18"/>
              </w:rPr>
              <w:t xml:space="preserve">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F3FB1" w:rsidRDefault="006F3FB1" w:rsidP="006F3FB1">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F3FB1" w:rsidRDefault="006F3FB1" w:rsidP="006F3FB1">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 </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Dokazilo o ustreznosti izdelkov in snovi, ki prihajajo v stik z živili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Pravilnik o pitni vodi, (</w:t>
            </w:r>
            <w:proofErr w:type="spellStart"/>
            <w:r>
              <w:rPr>
                <w:rFonts w:ascii="Arial" w:hAnsi="Arial" w:cs="Arial"/>
                <w:color w:val="000000"/>
                <w:position w:val="-2"/>
                <w:sz w:val="18"/>
                <w:szCs w:val="18"/>
              </w:rPr>
              <w:t>Ur.l</w:t>
            </w:r>
            <w:proofErr w:type="spellEnd"/>
            <w:r>
              <w:rPr>
                <w:rFonts w:ascii="Arial" w:hAnsi="Arial" w:cs="Arial"/>
                <w:color w:val="000000"/>
                <w:position w:val="-2"/>
                <w:sz w:val="18"/>
                <w:szCs w:val="18"/>
              </w:rPr>
              <w:t>. RS, št. 19/04, 35/04, 26/06, 92/06, 25/09 in 74/15) v 33. členu določa, da materiali in snovi, ki so v stiku s pitno vodo, ne smejo glede fizikalnih, kemijskih ali mikrobioloških lastnosti vplivati na skladnost pitne vode.</w:t>
            </w:r>
          </w:p>
          <w:p w:rsidR="00B831D8" w:rsidRDefault="00B831D8" w:rsidP="004E488F">
            <w:pPr>
              <w:jc w:val="both"/>
              <w:textAlignment w:val="center"/>
            </w:pP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6531FC" w:rsidP="004E488F">
            <w:pPr>
              <w:jc w:val="both"/>
              <w:textAlignment w:val="center"/>
            </w:pPr>
            <w:r>
              <w:rPr>
                <w:rFonts w:ascii="Arial" w:hAnsi="Arial" w:cs="Arial"/>
                <w:color w:val="000000"/>
                <w:position w:val="-2"/>
                <w:sz w:val="18"/>
                <w:szCs w:val="18"/>
              </w:rPr>
              <w:t>Ponudnik predloži dokazilo ustrezne usposobljene slovenske inštitucije o zdravstveni ustreznosti izdelkov in snovi, ki prihajajo v stik z živili za vse blago.</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V primeru, da ponudnik predloži za blago, dokazilo o zdravstveni ustreznosti izdelkov in snovi, ki prihajajo v stik z živili tuje usposobljene inštitucije, mora dokazati, da dokazilo ustreza vsem parametrom, ki jih predpisuje slovenska zakonodaja.</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531FC" w:rsidRDefault="006531FC" w:rsidP="006531FC">
            <w:pPr>
              <w:jc w:val="both"/>
              <w:textAlignment w:val="center"/>
            </w:pPr>
            <w:r>
              <w:rPr>
                <w:rFonts w:ascii="Arial" w:hAnsi="Arial" w:cs="Arial"/>
                <w:color w:val="000000"/>
                <w:position w:val="-2"/>
                <w:sz w:val="18"/>
                <w:szCs w:val="18"/>
              </w:rPr>
              <w:t>MORAJO izpolnjevati pogoj</w:t>
            </w:r>
          </w:p>
          <w:p w:rsidR="00B831D8" w:rsidRDefault="00B831D8" w:rsidP="004E488F">
            <w:pPr>
              <w:jc w:val="both"/>
              <w:textAlignment w:val="center"/>
            </w:pP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531FC" w:rsidRDefault="006531FC" w:rsidP="006531FC">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 </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Izjava proizvajalca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xml:space="preserve">Ponudnik priloži izjavo proizvajalca, da se </w:t>
            </w:r>
            <w:proofErr w:type="spellStart"/>
            <w:r>
              <w:rPr>
                <w:rFonts w:ascii="Arial" w:hAnsi="Arial" w:cs="Arial"/>
                <w:color w:val="000000"/>
                <w:position w:val="-2"/>
                <w:sz w:val="18"/>
                <w:szCs w:val="18"/>
              </w:rPr>
              <w:t>ponunik</w:t>
            </w:r>
            <w:proofErr w:type="spellEnd"/>
            <w:r>
              <w:rPr>
                <w:rFonts w:ascii="Arial" w:hAnsi="Arial" w:cs="Arial"/>
                <w:color w:val="000000"/>
                <w:position w:val="-2"/>
                <w:sz w:val="18"/>
                <w:szCs w:val="18"/>
              </w:rPr>
              <w:t xml:space="preserve"> lahko pogaja in ponudi proizvajalčevo blago ter, da bo </w:t>
            </w:r>
            <w:r w:rsidR="006F3FB1">
              <w:rPr>
                <w:rFonts w:ascii="Arial" w:hAnsi="Arial" w:cs="Arial"/>
                <w:color w:val="000000"/>
                <w:position w:val="-2"/>
                <w:sz w:val="18"/>
                <w:szCs w:val="18"/>
              </w:rPr>
              <w:t xml:space="preserve">naročniku </w:t>
            </w:r>
            <w:r>
              <w:rPr>
                <w:rFonts w:ascii="Arial" w:hAnsi="Arial" w:cs="Arial"/>
                <w:color w:val="000000"/>
                <w:position w:val="-2"/>
                <w:sz w:val="18"/>
                <w:szCs w:val="18"/>
              </w:rPr>
              <w:t>to tudi dobavljal:</w:t>
            </w:r>
          </w:p>
          <w:p w:rsidR="00B831D8" w:rsidRDefault="004E488F" w:rsidP="004E488F">
            <w:pPr>
              <w:jc w:val="both"/>
              <w:textAlignment w:val="center"/>
            </w:pPr>
            <w:r>
              <w:rPr>
                <w:rFonts w:ascii="Arial" w:hAnsi="Arial" w:cs="Arial"/>
                <w:color w:val="000000"/>
                <w:position w:val="-2"/>
                <w:sz w:val="18"/>
                <w:szCs w:val="18"/>
              </w:rPr>
              <w:t xml:space="preserve">- </w:t>
            </w:r>
            <w:r w:rsidRPr="00AB7B81">
              <w:rPr>
                <w:rFonts w:ascii="Arial" w:hAnsi="Arial" w:cs="Arial"/>
                <w:color w:val="000000"/>
                <w:position w:val="-2"/>
                <w:sz w:val="18"/>
                <w:szCs w:val="18"/>
              </w:rPr>
              <w:t xml:space="preserve">za Dobavo </w:t>
            </w:r>
            <w:proofErr w:type="spellStart"/>
            <w:r w:rsidRPr="00AB7B81">
              <w:rPr>
                <w:rFonts w:ascii="Arial" w:hAnsi="Arial" w:cs="Arial"/>
                <w:color w:val="000000"/>
                <w:position w:val="-2"/>
                <w:sz w:val="18"/>
                <w:szCs w:val="18"/>
              </w:rPr>
              <w:t>duktilnih</w:t>
            </w:r>
            <w:proofErr w:type="spellEnd"/>
            <w:r w:rsidRPr="00AB7B81">
              <w:rPr>
                <w:rFonts w:ascii="Arial" w:hAnsi="Arial" w:cs="Arial"/>
                <w:color w:val="000000"/>
                <w:position w:val="-2"/>
                <w:sz w:val="18"/>
                <w:szCs w:val="18"/>
              </w:rPr>
              <w:t xml:space="preserve"> cevi in pripadajoče </w:t>
            </w:r>
            <w:proofErr w:type="spellStart"/>
            <w:r w:rsidRPr="00AB7B81">
              <w:rPr>
                <w:rFonts w:ascii="Arial" w:hAnsi="Arial" w:cs="Arial"/>
                <w:color w:val="000000"/>
                <w:position w:val="-2"/>
                <w:sz w:val="18"/>
                <w:szCs w:val="18"/>
              </w:rPr>
              <w:t>fazonske</w:t>
            </w:r>
            <w:proofErr w:type="spellEnd"/>
            <w:r w:rsidRPr="00AB7B81">
              <w:rPr>
                <w:rFonts w:ascii="Arial" w:hAnsi="Arial" w:cs="Arial"/>
                <w:color w:val="000000"/>
                <w:position w:val="-2"/>
                <w:sz w:val="18"/>
                <w:szCs w:val="18"/>
              </w:rPr>
              <w:t xml:space="preserve"> kose</w:t>
            </w:r>
            <w:r w:rsidR="006531FC">
              <w:rPr>
                <w:rFonts w:ascii="Arial" w:hAnsi="Arial" w:cs="Arial"/>
                <w:color w:val="000000"/>
                <w:position w:val="-2"/>
                <w:sz w:val="18"/>
                <w:szCs w:val="18"/>
              </w:rPr>
              <w:t xml:space="preserve"> – za ostali material sklopa izjava ni potrebna</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Izjava je lahko napisana na ponudnikovem obrazcu v slovenskem ali angleškem jeziku v skladu s predloženim vzorcem. V kolikor je izjava v drugem jeziku je potreben prevod v enega od prej navedenem jeziku.</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w:t>
            </w:r>
          </w:p>
          <w:p w:rsidR="00B831D8" w:rsidRDefault="004E488F" w:rsidP="004E488F">
            <w:r>
              <w:rPr>
                <w:rFonts w:ascii="Arial" w:hAnsi="Arial" w:cs="Arial"/>
                <w:color w:val="000000"/>
                <w:position w:val="-2"/>
                <w:sz w:val="18"/>
                <w:szCs w:val="18"/>
              </w:rPr>
              <w:t xml:space="preserve">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 </w:t>
            </w:r>
          </w:p>
        </w:tc>
      </w:tr>
    </w:tbl>
    <w:p w:rsidR="00B831D8" w:rsidRDefault="00B831D8" w:rsidP="004E488F">
      <w:pPr>
        <w:spacing w:after="0" w:line="240" w:lineRule="auto"/>
      </w:pPr>
    </w:p>
    <w:tbl>
      <w:tblPr>
        <w:tblStyle w:val="NormalTablePHPDOCX"/>
        <w:tblW w:w="2500" w:type="pct"/>
        <w:tblInd w:w="108" w:type="dxa"/>
        <w:tblLook w:val="04A0" w:firstRow="1" w:lastRow="0" w:firstColumn="1" w:lastColumn="0" w:noHBand="0" w:noVBand="1"/>
      </w:tblPr>
      <w:tblGrid>
        <w:gridCol w:w="4529"/>
      </w:tblGrid>
      <w:tr w:rsidR="00B831D8">
        <w:tc>
          <w:tcPr>
            <w:tcW w:w="0" w:type="auto"/>
            <w:tcBorders>
              <w:top w:val="single" w:sz="5" w:space="0" w:color="000000"/>
              <w:left w:val="single" w:sz="5" w:space="0" w:color="000000"/>
              <w:bottom w:val="single" w:sz="5" w:space="0" w:color="000000"/>
              <w:right w:val="single" w:sz="5" w:space="0" w:color="000000"/>
            </w:tcBorders>
            <w:shd w:val="clear" w:color="auto" w:fill="000000"/>
            <w:tcMar>
              <w:top w:w="75" w:type="dxa"/>
              <w:bottom w:w="75" w:type="dxa"/>
            </w:tcMar>
            <w:vAlign w:val="center"/>
          </w:tcPr>
          <w:p w:rsidR="00B831D8" w:rsidRDefault="004E488F" w:rsidP="004E488F">
            <w:r>
              <w:rPr>
                <w:rFonts w:ascii="Arial" w:hAnsi="Arial" w:cs="Arial"/>
                <w:color w:val="FFFFFF"/>
                <w:position w:val="-2"/>
                <w:sz w:val="18"/>
                <w:szCs w:val="18"/>
              </w:rPr>
              <w:t xml:space="preserve">Sklop 2: Sklop B: Polietilenske cevi, </w:t>
            </w:r>
            <w:proofErr w:type="spellStart"/>
            <w:r>
              <w:rPr>
                <w:rFonts w:ascii="Arial" w:hAnsi="Arial" w:cs="Arial"/>
                <w:color w:val="FFFFFF"/>
                <w:position w:val="-2"/>
                <w:sz w:val="18"/>
                <w:szCs w:val="18"/>
              </w:rPr>
              <w:t>reparaturne</w:t>
            </w:r>
            <w:proofErr w:type="spellEnd"/>
            <w:r>
              <w:rPr>
                <w:rFonts w:ascii="Arial" w:hAnsi="Arial" w:cs="Arial"/>
                <w:color w:val="FFFFFF"/>
                <w:position w:val="-2"/>
                <w:sz w:val="18"/>
                <w:szCs w:val="18"/>
              </w:rPr>
              <w:t xml:space="preserve"> objemke, univerzalne spojke, zobate spojke, spojke za hitro spajanje;</w:t>
            </w:r>
          </w:p>
        </w:tc>
      </w:tr>
    </w:tbl>
    <w:p w:rsidR="00B831D8" w:rsidRDefault="00B831D8" w:rsidP="004E488F">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B831D8">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B831D8" w:rsidRDefault="004E488F" w:rsidP="004E488F">
            <w:r>
              <w:rPr>
                <w:rFonts w:ascii="Arial" w:hAnsi="Arial" w:cs="Arial"/>
                <w:color w:val="FFFFFF"/>
                <w:position w:val="-2"/>
                <w:sz w:val="18"/>
                <w:szCs w:val="18"/>
              </w:rPr>
              <w:t>Tehnična sposobnost</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 xml:space="preserve">Referenčna </w:t>
            </w:r>
            <w:proofErr w:type="spellStart"/>
            <w:r>
              <w:rPr>
                <w:rFonts w:ascii="Arial" w:hAnsi="Arial" w:cs="Arial"/>
                <w:b/>
                <w:bCs/>
                <w:color w:val="FFFFFF"/>
                <w:position w:val="-2"/>
                <w:sz w:val="18"/>
                <w:szCs w:val="18"/>
              </w:rPr>
              <w:t>spsobnost</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6531FC">
            <w:pPr>
              <w:ind w:left="39"/>
              <w:jc w:val="both"/>
              <w:textAlignment w:val="center"/>
            </w:pPr>
            <w:r>
              <w:rPr>
                <w:rFonts w:ascii="Arial" w:hAnsi="Arial" w:cs="Arial"/>
                <w:b/>
                <w:bCs/>
                <w:color w:val="000000"/>
                <w:position w:val="-2"/>
                <w:sz w:val="18"/>
                <w:szCs w:val="18"/>
              </w:rPr>
              <w:t>Zahteva za referenco:</w:t>
            </w:r>
            <w:r>
              <w:rPr>
                <w:rFonts w:ascii="Arial" w:hAnsi="Arial" w:cs="Arial"/>
                <w:color w:val="000000"/>
                <w:position w:val="-2"/>
                <w:sz w:val="18"/>
                <w:szCs w:val="18"/>
              </w:rPr>
              <w:t xml:space="preserve"> Ponudnik mora izkazati, da je v zadnjih treh (3) letih pred datumom, določenim za oddajo ponudb, kvalitetno, pravočasno ter v skladu s sklenjeno pogodbo z naročnikom, pogodbenim partnerjem (izdajateljem reference) dobavljal blago navedeno v sklopu B (polietilenske cevi, </w:t>
            </w:r>
            <w:proofErr w:type="spellStart"/>
            <w:r>
              <w:rPr>
                <w:rFonts w:ascii="Arial" w:hAnsi="Arial" w:cs="Arial"/>
                <w:color w:val="000000"/>
                <w:position w:val="-2"/>
                <w:sz w:val="18"/>
                <w:szCs w:val="18"/>
              </w:rPr>
              <w:t>reparaturne</w:t>
            </w:r>
            <w:proofErr w:type="spellEnd"/>
            <w:r>
              <w:rPr>
                <w:rFonts w:ascii="Arial" w:hAnsi="Arial" w:cs="Arial"/>
                <w:color w:val="000000"/>
                <w:position w:val="-2"/>
                <w:sz w:val="18"/>
                <w:szCs w:val="18"/>
              </w:rPr>
              <w:t xml:space="preserve"> objemke, univerzalne spojke, zobate spojke, spojke za hitro spajanje enemu kupcu v višini 70.000,00 EUR brez DDV.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Referenčna potrdila referenc (lahko tudi fotokopije), izdane s strani naročnikov, ki potrjujejo kvalitetno in pravočasno izpolnitev obveznosti iz pogodbe</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Ponudnik mora za vsak sklop priložiti štiri (4) reference kot pogoj za dopustnost ponudbe. Vse nadaljnje priložene reference pa bo naročnik ocenjeval kot merilo, to pomeni, da so prve štiri reference, ki so priložene kot pogoj, upoštevane tudi kot prve štiri reference pri merilu, vendar še ne prinašajo točk.</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KUMULATIVNO izpolnjevanje pogoja</w:t>
            </w:r>
          </w:p>
          <w:p w:rsidR="00B831D8" w:rsidRDefault="004E488F" w:rsidP="004E488F">
            <w:pPr>
              <w:jc w:val="both"/>
              <w:textAlignment w:val="center"/>
            </w:pPr>
            <w:r>
              <w:rPr>
                <w:rFonts w:ascii="Arial" w:hAnsi="Arial" w:cs="Arial"/>
                <w:color w:val="000000"/>
                <w:position w:val="-2"/>
                <w:sz w:val="18"/>
                <w:szCs w:val="18"/>
              </w:rPr>
              <w:t>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KUMULATIVNO izpolnjevanje pogoja</w:t>
            </w:r>
          </w:p>
          <w:p w:rsidR="00B831D8" w:rsidRDefault="004E488F" w:rsidP="004E488F">
            <w:pPr>
              <w:jc w:val="both"/>
              <w:textAlignment w:val="center"/>
            </w:pPr>
            <w:r>
              <w:rPr>
                <w:rFonts w:ascii="Arial" w:hAnsi="Arial" w:cs="Arial"/>
                <w:color w:val="000000"/>
                <w:position w:val="-2"/>
                <w:sz w:val="18"/>
                <w:szCs w:val="18"/>
              </w:rPr>
              <w:lastRenderedPageBreak/>
              <w:t> </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Izjava o lastnostih</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Proizvajalec oziroma dobavitelj, ki daje gradbeni proizvod za predvideno uporabo, na trg, prevzema odgovornost za skladnost tega proizvoda z navedenimi lastnostmi.</w:t>
            </w:r>
          </w:p>
          <w:p w:rsidR="00B831D8" w:rsidRDefault="004E488F" w:rsidP="004E488F">
            <w:pPr>
              <w:jc w:val="both"/>
              <w:textAlignment w:val="center"/>
            </w:pPr>
            <w:r>
              <w:rPr>
                <w:rFonts w:ascii="Arial" w:hAnsi="Arial" w:cs="Arial"/>
                <w:color w:val="000000"/>
                <w:position w:val="-2"/>
                <w:sz w:val="18"/>
                <w:szCs w:val="18"/>
              </w:rPr>
              <w:t>Dobavitelj proizvodov mora predložiti proizvajalčevo izjavo o lastnostih za vsak gradbeni proizvod, skladno z zahtevami 5., 6. in 7. člena Zakona o gradbenih proizvodih (ZGPro-1), Ur. l. RS 82/13.</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Izjava o lastnostih</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w:t>
            </w:r>
          </w:p>
          <w:p w:rsidR="00B831D8" w:rsidRDefault="004E488F" w:rsidP="004E488F">
            <w:r>
              <w:rPr>
                <w:rFonts w:ascii="Arial" w:hAnsi="Arial" w:cs="Arial"/>
                <w:color w:val="000000"/>
                <w:position w:val="-2"/>
                <w:sz w:val="18"/>
                <w:szCs w:val="18"/>
              </w:rPr>
              <w:t xml:space="preserve">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531FC" w:rsidRDefault="006531FC" w:rsidP="006531FC">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531FC" w:rsidRDefault="006531FC" w:rsidP="006531FC">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 </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Dokazilo o ustreznosti izdelkov in snovi, ki prihajajo v stik z živili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Pravilnik o pitni vodi, (</w:t>
            </w:r>
            <w:proofErr w:type="spellStart"/>
            <w:r>
              <w:rPr>
                <w:rFonts w:ascii="Arial" w:hAnsi="Arial" w:cs="Arial"/>
                <w:color w:val="000000"/>
                <w:position w:val="-2"/>
                <w:sz w:val="18"/>
                <w:szCs w:val="18"/>
              </w:rPr>
              <w:t>Ur.l</w:t>
            </w:r>
            <w:proofErr w:type="spellEnd"/>
            <w:r>
              <w:rPr>
                <w:rFonts w:ascii="Arial" w:hAnsi="Arial" w:cs="Arial"/>
                <w:color w:val="000000"/>
                <w:position w:val="-2"/>
                <w:sz w:val="18"/>
                <w:szCs w:val="18"/>
              </w:rPr>
              <w:t>. RS, št. 19/04, 35/04, 26/06, 92/06, 25/09 in 74/15) v 33. členu določa, da materiali in snovi, ki so v stiku s pitno vodo, ne smejo glede fizikalnih, kemijskih ali mikrobioloških lastnosti vplivati na skladnost pitne vode.</w:t>
            </w:r>
          </w:p>
          <w:p w:rsidR="00B831D8" w:rsidRDefault="004E488F" w:rsidP="004E488F">
            <w:pPr>
              <w:jc w:val="both"/>
              <w:textAlignment w:val="center"/>
            </w:pPr>
            <w:r>
              <w:rPr>
                <w:rFonts w:ascii="Arial" w:hAnsi="Arial" w:cs="Arial"/>
                <w:color w:val="000000"/>
                <w:position w:val="-2"/>
                <w:sz w:val="18"/>
                <w:szCs w:val="18"/>
              </w:rPr>
              <w:t>Ponudnik predloži dokazilo ustrezne usposobljene slovenske inštitucije o zdravstveni ustreznosti izdelkov in snovi, ki prihajajo v stik z živili za vse blago.</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Ponudnik priloži dokazilo</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V primeru, da ponudnik predloži za blago, dokazilo o zdravstveni ustreznosti izdelkov in snovi, ki prihajajo v stik z živili dokazilo tuje usposobljene inštitucije, mora dokazati, da dokazilo ustreza vsem parametrom, ki jih predpisuje slovenska zakonodaja.</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531FC" w:rsidRDefault="006531FC" w:rsidP="006531FC">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531FC" w:rsidRDefault="006531FC" w:rsidP="006531FC">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 </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Izjava proizvajalca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xml:space="preserve">Ponudnik priloži izjavo proizvajalca, da se </w:t>
            </w:r>
            <w:proofErr w:type="spellStart"/>
            <w:r>
              <w:rPr>
                <w:rFonts w:ascii="Arial" w:hAnsi="Arial" w:cs="Arial"/>
                <w:color w:val="000000"/>
                <w:position w:val="-2"/>
                <w:sz w:val="18"/>
                <w:szCs w:val="18"/>
              </w:rPr>
              <w:t>ponunik</w:t>
            </w:r>
            <w:proofErr w:type="spellEnd"/>
            <w:r>
              <w:rPr>
                <w:rFonts w:ascii="Arial" w:hAnsi="Arial" w:cs="Arial"/>
                <w:color w:val="000000"/>
                <w:position w:val="-2"/>
                <w:sz w:val="18"/>
                <w:szCs w:val="18"/>
              </w:rPr>
              <w:t xml:space="preserve"> lahko pogaja in ponudi proizvajalčevo blago ter, da bo </w:t>
            </w:r>
            <w:r w:rsidR="006F3FB1">
              <w:rPr>
                <w:rFonts w:ascii="Arial" w:hAnsi="Arial" w:cs="Arial"/>
                <w:color w:val="000000"/>
                <w:position w:val="-2"/>
                <w:sz w:val="18"/>
                <w:szCs w:val="18"/>
              </w:rPr>
              <w:t>naročniku</w:t>
            </w:r>
            <w:r>
              <w:rPr>
                <w:rFonts w:ascii="Arial" w:hAnsi="Arial" w:cs="Arial"/>
                <w:color w:val="000000"/>
                <w:position w:val="-2"/>
                <w:sz w:val="18"/>
                <w:szCs w:val="18"/>
              </w:rPr>
              <w:t xml:space="preserve"> to tudi dobavljal:</w:t>
            </w:r>
          </w:p>
          <w:p w:rsidR="00B831D8" w:rsidRDefault="004E488F" w:rsidP="004E488F">
            <w:pPr>
              <w:jc w:val="both"/>
              <w:textAlignment w:val="center"/>
            </w:pPr>
            <w:r>
              <w:rPr>
                <w:rFonts w:ascii="Arial" w:hAnsi="Arial" w:cs="Arial"/>
                <w:color w:val="000000"/>
                <w:position w:val="-2"/>
                <w:sz w:val="18"/>
                <w:szCs w:val="18"/>
              </w:rPr>
              <w:t>- za Dobavo polietilen cevi - za ostali material sklopa</w:t>
            </w:r>
            <w:r w:rsidR="006531FC">
              <w:rPr>
                <w:rFonts w:ascii="Arial" w:hAnsi="Arial" w:cs="Arial"/>
                <w:color w:val="000000"/>
                <w:position w:val="-2"/>
                <w:sz w:val="18"/>
                <w:szCs w:val="18"/>
              </w:rPr>
              <w:t xml:space="preserve"> -</w:t>
            </w:r>
            <w:r>
              <w:rPr>
                <w:rFonts w:ascii="Arial" w:hAnsi="Arial" w:cs="Arial"/>
                <w:color w:val="000000"/>
                <w:position w:val="-2"/>
                <w:sz w:val="18"/>
                <w:szCs w:val="18"/>
              </w:rPr>
              <w:t xml:space="preserve"> izjava ni potrebna.</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Izjava je lahko napisana na ponudnikovem obrazcu v slovenskem ali angleškem jeziku v skladu s predloženim vzorcem. V kolikor je izjava v drugem jeziku je potreben prevod v enega od prej navedenem jeziku.</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w:t>
            </w:r>
          </w:p>
          <w:p w:rsidR="00B831D8" w:rsidRDefault="004E488F" w:rsidP="004E488F">
            <w:r>
              <w:rPr>
                <w:rFonts w:ascii="Arial" w:hAnsi="Arial" w:cs="Arial"/>
                <w:color w:val="000000"/>
                <w:position w:val="-2"/>
                <w:sz w:val="18"/>
                <w:szCs w:val="18"/>
              </w:rPr>
              <w:t xml:space="preserve">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lastRenderedPageBreak/>
              <w:t> </w:t>
            </w:r>
          </w:p>
        </w:tc>
      </w:tr>
    </w:tbl>
    <w:p w:rsidR="00B831D8" w:rsidRDefault="00B831D8" w:rsidP="004E488F">
      <w:pPr>
        <w:spacing w:after="0" w:line="240" w:lineRule="auto"/>
      </w:pPr>
    </w:p>
    <w:tbl>
      <w:tblPr>
        <w:tblStyle w:val="NormalTablePHPDOCX"/>
        <w:tblW w:w="2500" w:type="pct"/>
        <w:tblInd w:w="108" w:type="dxa"/>
        <w:tblLook w:val="04A0" w:firstRow="1" w:lastRow="0" w:firstColumn="1" w:lastColumn="0" w:noHBand="0" w:noVBand="1"/>
      </w:tblPr>
      <w:tblGrid>
        <w:gridCol w:w="4529"/>
      </w:tblGrid>
      <w:tr w:rsidR="00B831D8">
        <w:tc>
          <w:tcPr>
            <w:tcW w:w="0" w:type="auto"/>
            <w:tcBorders>
              <w:top w:val="single" w:sz="5" w:space="0" w:color="000000"/>
              <w:left w:val="single" w:sz="5" w:space="0" w:color="000000"/>
              <w:bottom w:val="single" w:sz="5" w:space="0" w:color="000000"/>
              <w:right w:val="single" w:sz="5" w:space="0" w:color="000000"/>
            </w:tcBorders>
            <w:shd w:val="clear" w:color="auto" w:fill="000000"/>
            <w:tcMar>
              <w:top w:w="75" w:type="dxa"/>
              <w:bottom w:w="75" w:type="dxa"/>
            </w:tcMar>
            <w:vAlign w:val="center"/>
          </w:tcPr>
          <w:p w:rsidR="00B831D8" w:rsidRDefault="004E488F" w:rsidP="004E488F">
            <w:r>
              <w:rPr>
                <w:rFonts w:ascii="Arial" w:hAnsi="Arial" w:cs="Arial"/>
                <w:color w:val="FFFFFF"/>
                <w:position w:val="-2"/>
                <w:sz w:val="18"/>
                <w:szCs w:val="18"/>
              </w:rPr>
              <w:t>Sklop 3: Sklop C; Pocinkani material (</w:t>
            </w:r>
            <w:proofErr w:type="spellStart"/>
            <w:r>
              <w:rPr>
                <w:rFonts w:ascii="Arial" w:hAnsi="Arial" w:cs="Arial"/>
                <w:color w:val="FFFFFF"/>
                <w:position w:val="-2"/>
                <w:sz w:val="18"/>
                <w:szCs w:val="18"/>
              </w:rPr>
              <w:t>fitingi</w:t>
            </w:r>
            <w:proofErr w:type="spellEnd"/>
            <w:r>
              <w:rPr>
                <w:rFonts w:ascii="Arial" w:hAnsi="Arial" w:cs="Arial"/>
                <w:color w:val="FFFFFF"/>
                <w:position w:val="-2"/>
                <w:sz w:val="18"/>
                <w:szCs w:val="18"/>
              </w:rPr>
              <w:t>, pipe);</w:t>
            </w:r>
          </w:p>
        </w:tc>
      </w:tr>
    </w:tbl>
    <w:p w:rsidR="00B831D8" w:rsidRDefault="00B831D8" w:rsidP="004E488F">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B831D8">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B831D8" w:rsidRDefault="004E488F" w:rsidP="004E488F">
            <w:r>
              <w:rPr>
                <w:rFonts w:ascii="Arial" w:hAnsi="Arial" w:cs="Arial"/>
                <w:color w:val="FFFFFF"/>
                <w:position w:val="-2"/>
                <w:sz w:val="18"/>
                <w:szCs w:val="18"/>
              </w:rPr>
              <w:t>Tehnična sposobnost</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b/>
                <w:bCs/>
                <w:color w:val="000000"/>
                <w:position w:val="-2"/>
                <w:sz w:val="18"/>
                <w:szCs w:val="18"/>
              </w:rPr>
              <w:t>Zahteva za referenco:</w:t>
            </w:r>
            <w:r>
              <w:rPr>
                <w:rFonts w:ascii="Arial" w:hAnsi="Arial" w:cs="Arial"/>
                <w:color w:val="000000"/>
                <w:position w:val="-2"/>
                <w:sz w:val="18"/>
                <w:szCs w:val="18"/>
              </w:rPr>
              <w:t xml:space="preserve"> Ponudnik mora izkazati, da je v zadnjih treh (3) letih pred datumom, določenim za oddajo ponudb, kvalitetno, pravočasno ter v skladu s sklenjeno pogodbo z naročnikom, pogodbenim partnerjem (izdajateljem reference) dobavljal blago navedeno v sklopu C (Pocinkani material - </w:t>
            </w:r>
            <w:proofErr w:type="spellStart"/>
            <w:r>
              <w:rPr>
                <w:rFonts w:ascii="Arial" w:hAnsi="Arial" w:cs="Arial"/>
                <w:color w:val="000000"/>
                <w:position w:val="-2"/>
                <w:sz w:val="18"/>
                <w:szCs w:val="18"/>
              </w:rPr>
              <w:t>fitingi</w:t>
            </w:r>
            <w:proofErr w:type="spellEnd"/>
            <w:r>
              <w:rPr>
                <w:rFonts w:ascii="Arial" w:hAnsi="Arial" w:cs="Arial"/>
                <w:color w:val="000000"/>
                <w:position w:val="-2"/>
                <w:sz w:val="18"/>
                <w:szCs w:val="18"/>
              </w:rPr>
              <w:t>, pipe)  enemu kupcu v višini 24.000,00 EUR brez DDV.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Referenčna potrdila referenc (lahko tudi fotokopije), izdane s strani naročnikov, ki potrjujejo kvalitetno in pravočasno izpolnitev obveznosti iz pogodbe</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Ponudnik mora za vsak sklop priložiti štiri (4) reference kot pogoj za dopustnost ponudbe. Vse nadaljnje priložene reference pa bo naročnik ocenjeval kot merilo, to pomeni, da so prve štiri reference, ki so priložene kot pogoj, upoštevane tudi kot prve štiri reference pri merilu, vendar še ne prinašajo točk.</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KUMULATIVNO izpolnjevanje pogoja</w:t>
            </w:r>
          </w:p>
          <w:p w:rsidR="00B831D8" w:rsidRDefault="004E488F" w:rsidP="004E488F">
            <w:pPr>
              <w:jc w:val="both"/>
              <w:textAlignment w:val="center"/>
            </w:pPr>
            <w:r>
              <w:rPr>
                <w:rFonts w:ascii="Arial" w:hAnsi="Arial" w:cs="Arial"/>
                <w:color w:val="000000"/>
                <w:position w:val="-2"/>
                <w:sz w:val="18"/>
                <w:szCs w:val="18"/>
              </w:rPr>
              <w:t>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KUMULATIVNO izpolnjevanje pogoja</w:t>
            </w:r>
          </w:p>
          <w:p w:rsidR="00B831D8" w:rsidRDefault="004E488F" w:rsidP="004E488F">
            <w:pPr>
              <w:jc w:val="both"/>
              <w:textAlignment w:val="center"/>
            </w:pPr>
            <w:r>
              <w:rPr>
                <w:rFonts w:ascii="Arial" w:hAnsi="Arial" w:cs="Arial"/>
                <w:color w:val="000000"/>
                <w:position w:val="-2"/>
                <w:sz w:val="18"/>
                <w:szCs w:val="18"/>
              </w:rPr>
              <w:t> </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Izjava o lastnostih</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Proizvajalec oziroma dobavitelj, ki daje gradbeni proizvod za predvideno uporabo, na trg, prevzema odgovornost za skladnost tega proizvoda z navedenimi lastnostmi.</w:t>
            </w:r>
          </w:p>
          <w:p w:rsidR="00B831D8" w:rsidRDefault="004E488F" w:rsidP="004E488F">
            <w:pPr>
              <w:jc w:val="both"/>
              <w:textAlignment w:val="center"/>
            </w:pPr>
            <w:r>
              <w:rPr>
                <w:rFonts w:ascii="Arial" w:hAnsi="Arial" w:cs="Arial"/>
                <w:color w:val="000000"/>
                <w:position w:val="-2"/>
                <w:sz w:val="18"/>
                <w:szCs w:val="18"/>
              </w:rPr>
              <w:t>Dobavitelj proizvodov mora predložiti proizvajalčevo izjavo o lastnostih za vsak gradbeni proizvod, skladno z zahtevami 5., 6. in 7. člena Zakona o gradbenih proizvodih (ZGPro-1), Ur. l. RS 82/13.</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Izjava o lastnostih</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w:t>
            </w:r>
          </w:p>
          <w:p w:rsidR="00B831D8" w:rsidRDefault="004E488F" w:rsidP="004E488F">
            <w:r>
              <w:rPr>
                <w:rFonts w:ascii="Arial" w:hAnsi="Arial" w:cs="Arial"/>
                <w:color w:val="000000"/>
                <w:position w:val="-2"/>
                <w:sz w:val="18"/>
                <w:szCs w:val="18"/>
              </w:rPr>
              <w:t xml:space="preserve">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F3FB1" w:rsidRDefault="006F3FB1" w:rsidP="006F3FB1">
            <w:pPr>
              <w:jc w:val="both"/>
              <w:textAlignment w:val="center"/>
            </w:pPr>
            <w:r>
              <w:rPr>
                <w:rFonts w:ascii="Arial" w:hAnsi="Arial" w:cs="Arial"/>
                <w:color w:val="000000"/>
                <w:position w:val="-2"/>
                <w:sz w:val="18"/>
                <w:szCs w:val="18"/>
              </w:rPr>
              <w:t>MORAJO izpolnjevati pogoj</w:t>
            </w:r>
          </w:p>
          <w:p w:rsidR="00B831D8" w:rsidRDefault="00B831D8" w:rsidP="004E488F">
            <w:pPr>
              <w:jc w:val="both"/>
              <w:textAlignment w:val="center"/>
            </w:pP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F3FB1" w:rsidRDefault="006F3FB1" w:rsidP="006F3FB1">
            <w:pPr>
              <w:jc w:val="both"/>
              <w:textAlignment w:val="center"/>
            </w:pPr>
            <w:r>
              <w:rPr>
                <w:rFonts w:ascii="Arial" w:hAnsi="Arial" w:cs="Arial"/>
                <w:color w:val="000000"/>
                <w:position w:val="-2"/>
                <w:sz w:val="18"/>
                <w:szCs w:val="18"/>
              </w:rPr>
              <w:t>MORAJO izpolnjevati pogoj</w:t>
            </w:r>
          </w:p>
          <w:p w:rsidR="00B831D8" w:rsidRDefault="004E488F" w:rsidP="004E488F">
            <w:pPr>
              <w:jc w:val="both"/>
              <w:textAlignment w:val="center"/>
            </w:pPr>
            <w:r>
              <w:rPr>
                <w:rFonts w:ascii="Arial" w:hAnsi="Arial" w:cs="Arial"/>
                <w:color w:val="000000"/>
                <w:position w:val="-2"/>
                <w:sz w:val="18"/>
                <w:szCs w:val="18"/>
              </w:rPr>
              <w:t> </w:t>
            </w:r>
          </w:p>
        </w:tc>
      </w:tr>
    </w:tbl>
    <w:p w:rsidR="00B831D8" w:rsidRDefault="00B831D8" w:rsidP="004E488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4E488F" w:rsidP="004E488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Dokazilo o ustreznosti izdelkov in snovi, ki prihajajo v stik z živili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Pravilnik o pitni vodi, (</w:t>
            </w:r>
            <w:proofErr w:type="spellStart"/>
            <w:r>
              <w:rPr>
                <w:rFonts w:ascii="Arial" w:hAnsi="Arial" w:cs="Arial"/>
                <w:color w:val="000000"/>
                <w:position w:val="-2"/>
                <w:sz w:val="18"/>
                <w:szCs w:val="18"/>
              </w:rPr>
              <w:t>Ur.l</w:t>
            </w:r>
            <w:proofErr w:type="spellEnd"/>
            <w:r>
              <w:rPr>
                <w:rFonts w:ascii="Arial" w:hAnsi="Arial" w:cs="Arial"/>
                <w:color w:val="000000"/>
                <w:position w:val="-2"/>
                <w:sz w:val="18"/>
                <w:szCs w:val="18"/>
              </w:rPr>
              <w:t>. RS, št. 19/04, 35/04, 26/06, 92/06, 25/09 in 74/15) v 33. členu določa, da materiali in snovi, ki so v stiku s pitno vodo, ne smejo glede fizikalnih, kemijskih ali mikrobioloških lastnosti vplivati na skladnost pitne vode.</w:t>
            </w:r>
          </w:p>
          <w:p w:rsidR="00B831D8" w:rsidRDefault="004E488F" w:rsidP="004E488F">
            <w:pPr>
              <w:jc w:val="both"/>
              <w:textAlignment w:val="center"/>
            </w:pPr>
            <w:r>
              <w:rPr>
                <w:rFonts w:ascii="Arial" w:hAnsi="Arial" w:cs="Arial"/>
                <w:color w:val="000000"/>
                <w:position w:val="-2"/>
                <w:sz w:val="18"/>
                <w:szCs w:val="18"/>
              </w:rPr>
              <w:t>Ponudnik predloži dokazilo ustrezne usposobljene slovenske inštitucije o zdravstveni ustreznosti izdelkov in snovi, ki prihajajo v stik z živili za vse blago.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A90C29" w:rsidP="004E488F">
            <w:pPr>
              <w:jc w:val="both"/>
              <w:textAlignment w:val="center"/>
            </w:pPr>
            <w:r>
              <w:rPr>
                <w:rFonts w:ascii="Arial" w:hAnsi="Arial" w:cs="Arial"/>
                <w:color w:val="000000"/>
                <w:position w:val="-2"/>
                <w:sz w:val="18"/>
                <w:szCs w:val="18"/>
              </w:rPr>
              <w:t>V primeru, da ponudnik predloži za blago, dokazilo o zdravstveni ustreznosti izdelkov in snovi, ki prihajajo v stik z živili dokazilo tuje usposobljene inštitucije, mora dokazati, da dokazilo ustreza vsem parametrom, ki jih predpisuje slovenska zakonodaja.</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 </w:t>
            </w:r>
          </w:p>
          <w:p w:rsidR="00B831D8" w:rsidRDefault="004E488F" w:rsidP="004E488F">
            <w:r>
              <w:rPr>
                <w:rFonts w:ascii="Arial" w:hAnsi="Arial" w:cs="Arial"/>
                <w:color w:val="000000"/>
                <w:position w:val="-2"/>
                <w:sz w:val="18"/>
                <w:szCs w:val="18"/>
              </w:rPr>
              <w:t xml:space="preserve">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KUMULATIVNO izpolnjevanje pogoja</w:t>
            </w:r>
          </w:p>
          <w:p w:rsidR="00B831D8" w:rsidRDefault="004E488F" w:rsidP="004E488F">
            <w:pPr>
              <w:jc w:val="both"/>
              <w:textAlignment w:val="center"/>
            </w:pPr>
            <w:r>
              <w:rPr>
                <w:rFonts w:ascii="Arial" w:hAnsi="Arial" w:cs="Arial"/>
                <w:color w:val="000000"/>
                <w:position w:val="-2"/>
                <w:sz w:val="18"/>
                <w:szCs w:val="18"/>
              </w:rPr>
              <w:t>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KUMULATIVNO izpolnjevanje pogoja</w:t>
            </w:r>
          </w:p>
          <w:p w:rsidR="00B831D8" w:rsidRDefault="004E488F" w:rsidP="004E488F">
            <w:pPr>
              <w:jc w:val="both"/>
              <w:textAlignment w:val="center"/>
            </w:pPr>
            <w:r>
              <w:rPr>
                <w:rFonts w:ascii="Arial" w:hAnsi="Arial" w:cs="Arial"/>
                <w:color w:val="000000"/>
                <w:position w:val="-2"/>
                <w:sz w:val="18"/>
                <w:szCs w:val="18"/>
              </w:rPr>
              <w:t> </w:t>
            </w:r>
          </w:p>
        </w:tc>
      </w:tr>
    </w:tbl>
    <w:p w:rsidR="00B831D8" w:rsidRDefault="00B831D8" w:rsidP="004E488F">
      <w:pPr>
        <w:spacing w:after="0" w:line="240" w:lineRule="auto"/>
        <w:sectPr w:rsidR="00B831D8" w:rsidSect="00D931BF">
          <w:pgSz w:w="11906" w:h="16838"/>
          <w:pgMar w:top="1418" w:right="1418" w:bottom="1418" w:left="1418" w:header="567" w:footer="680" w:gutter="0"/>
          <w:cols w:space="708"/>
          <w:docGrid w:linePitch="360"/>
        </w:sectPr>
      </w:pPr>
    </w:p>
    <w:p w:rsidR="004E488F" w:rsidRDefault="004E488F" w:rsidP="004E488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Arial" w:hAnsi="Arial" w:cs="Arial"/>
          <w:color w:val="FFFFFF" w:themeColor="background1"/>
        </w:rPr>
      </w:pPr>
      <w:r>
        <w:rPr>
          <w:rFonts w:ascii="Arial" w:hAnsi="Arial" w:cs="Arial"/>
          <w:color w:val="FFFFFF" w:themeColor="background1"/>
        </w:rPr>
        <w:lastRenderedPageBreak/>
        <w:t>Finančna zavarovanja</w:t>
      </w:r>
    </w:p>
    <w:p w:rsidR="006531FC" w:rsidRPr="006531FC" w:rsidRDefault="006531FC" w:rsidP="006531FC"/>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pPr>
              <w:jc w:val="center"/>
            </w:pPr>
            <w:r>
              <w:rPr>
                <w:rFonts w:ascii="Arial" w:hAnsi="Arial" w:cs="Arial"/>
                <w:b/>
                <w:bCs/>
                <w:color w:val="FFFFFF"/>
                <w:position w:val="-2"/>
                <w:sz w:val="18"/>
                <w:szCs w:val="18"/>
                <w:shd w:val="clear" w:color="auto" w:fill="000000"/>
              </w:rPr>
              <w:t>Zavarovanje za resnost ponudbe - sklop A</w:t>
            </w:r>
          </w:p>
        </w:tc>
      </w:tr>
    </w:tbl>
    <w:p w:rsidR="006531FC" w:rsidRDefault="006531FC"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Instrument zavarovanja: menica</w:t>
      </w:r>
    </w:p>
    <w:p w:rsidR="00B831D8" w:rsidRDefault="004E488F" w:rsidP="004E488F">
      <w:pPr>
        <w:spacing w:after="0" w:line="240" w:lineRule="auto"/>
        <w:jc w:val="both"/>
      </w:pPr>
      <w:r>
        <w:rPr>
          <w:rFonts w:ascii="Arial" w:hAnsi="Arial" w:cs="Arial"/>
          <w:color w:val="000000"/>
          <w:sz w:val="18"/>
          <w:szCs w:val="18"/>
        </w:rPr>
        <w:t>Višina zavarovanja: najmanj 2.000,00 EUR</w:t>
      </w:r>
    </w:p>
    <w:p w:rsidR="00B831D8" w:rsidRDefault="004E488F" w:rsidP="004E488F">
      <w:pPr>
        <w:spacing w:after="0" w:line="240" w:lineRule="auto"/>
        <w:jc w:val="both"/>
      </w:pPr>
      <w:r>
        <w:rPr>
          <w:rFonts w:ascii="Arial" w:hAnsi="Arial" w:cs="Arial"/>
          <w:color w:val="000000"/>
          <w:sz w:val="18"/>
          <w:szCs w:val="18"/>
        </w:rPr>
        <w:t>Čas veljavnosti: najmanj 90 dni od roka za oddajo ponudb</w:t>
      </w:r>
    </w:p>
    <w:p w:rsidR="006531FC" w:rsidRDefault="006531FC"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pPr>
              <w:jc w:val="center"/>
            </w:pPr>
            <w:r>
              <w:rPr>
                <w:rFonts w:ascii="Arial" w:hAnsi="Arial" w:cs="Arial"/>
                <w:b/>
                <w:bCs/>
                <w:color w:val="FFFFFF"/>
                <w:position w:val="-2"/>
                <w:sz w:val="18"/>
                <w:szCs w:val="18"/>
                <w:shd w:val="clear" w:color="auto" w:fill="000000"/>
              </w:rPr>
              <w:t>Zavarovanje za resnost ponudbe - sklop B</w:t>
            </w:r>
          </w:p>
        </w:tc>
      </w:tr>
    </w:tbl>
    <w:p w:rsidR="006531FC" w:rsidRDefault="006531FC"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Instrument zavarovanja: menica</w:t>
      </w:r>
    </w:p>
    <w:p w:rsidR="00B831D8" w:rsidRDefault="004E488F" w:rsidP="004E488F">
      <w:pPr>
        <w:spacing w:after="0" w:line="240" w:lineRule="auto"/>
        <w:jc w:val="both"/>
      </w:pPr>
      <w:r>
        <w:rPr>
          <w:rFonts w:ascii="Arial" w:hAnsi="Arial" w:cs="Arial"/>
          <w:color w:val="000000"/>
          <w:sz w:val="18"/>
          <w:szCs w:val="18"/>
        </w:rPr>
        <w:t>Višina zavarovanja: najmanj 2.000,00 EUR</w:t>
      </w:r>
    </w:p>
    <w:p w:rsidR="00B831D8" w:rsidRDefault="004E488F" w:rsidP="004E488F">
      <w:pPr>
        <w:spacing w:after="0" w:line="240" w:lineRule="auto"/>
        <w:jc w:val="both"/>
      </w:pPr>
      <w:r>
        <w:rPr>
          <w:rFonts w:ascii="Arial" w:hAnsi="Arial" w:cs="Arial"/>
          <w:color w:val="000000"/>
          <w:sz w:val="18"/>
          <w:szCs w:val="18"/>
        </w:rPr>
        <w:t>Čas veljavnosti: najmanj 90 dni od roka za oddajo ponudb</w:t>
      </w:r>
    </w:p>
    <w:p w:rsidR="006531FC" w:rsidRDefault="006531FC"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pPr>
              <w:jc w:val="center"/>
            </w:pPr>
            <w:r>
              <w:rPr>
                <w:rFonts w:ascii="Arial" w:hAnsi="Arial" w:cs="Arial"/>
                <w:b/>
                <w:bCs/>
                <w:color w:val="FFFFFF"/>
                <w:position w:val="-2"/>
                <w:sz w:val="18"/>
                <w:szCs w:val="18"/>
                <w:shd w:val="clear" w:color="auto" w:fill="000000"/>
              </w:rPr>
              <w:t>Zavarovanje za resnost ponudbe - sklop C</w:t>
            </w:r>
          </w:p>
        </w:tc>
      </w:tr>
    </w:tbl>
    <w:p w:rsidR="00B831D8" w:rsidRDefault="004E488F" w:rsidP="004E488F">
      <w:pPr>
        <w:spacing w:after="0" w:line="240" w:lineRule="auto"/>
        <w:jc w:val="both"/>
      </w:pPr>
      <w:r>
        <w:rPr>
          <w:rFonts w:ascii="Arial" w:hAnsi="Arial" w:cs="Arial"/>
          <w:color w:val="000000"/>
          <w:sz w:val="18"/>
          <w:szCs w:val="18"/>
        </w:rPr>
        <w:t>Instrument zavarovanja: menica</w:t>
      </w:r>
    </w:p>
    <w:p w:rsidR="00B831D8" w:rsidRDefault="004E488F" w:rsidP="004E488F">
      <w:pPr>
        <w:spacing w:after="0" w:line="240" w:lineRule="auto"/>
        <w:jc w:val="both"/>
      </w:pPr>
      <w:r>
        <w:rPr>
          <w:rFonts w:ascii="Arial" w:hAnsi="Arial" w:cs="Arial"/>
          <w:color w:val="000000"/>
          <w:sz w:val="18"/>
          <w:szCs w:val="18"/>
        </w:rPr>
        <w:t>Višina zavarovanja: najmanj 900,00 EUR</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Čas veljavnosti: najmanj 90 dni od roka za oddajo ponudb</w:t>
      </w:r>
    </w:p>
    <w:p w:rsidR="00F74B1A" w:rsidRDefault="00F74B1A" w:rsidP="004E488F">
      <w:pPr>
        <w:spacing w:after="0" w:line="240" w:lineRule="auto"/>
        <w:jc w:val="both"/>
        <w:rPr>
          <w:rFonts w:ascii="Arial" w:hAnsi="Arial" w:cs="Arial"/>
          <w:color w:val="000000"/>
          <w:sz w:val="18"/>
          <w:szCs w:val="18"/>
        </w:rPr>
      </w:pPr>
    </w:p>
    <w:p w:rsidR="006531FC" w:rsidRPr="00F74B1A" w:rsidRDefault="00F74B1A" w:rsidP="004E488F">
      <w:pPr>
        <w:spacing w:after="0" w:line="240" w:lineRule="auto"/>
        <w:jc w:val="both"/>
        <w:rPr>
          <w:sz w:val="20"/>
          <w:szCs w:val="20"/>
        </w:rPr>
      </w:pPr>
      <w:r w:rsidRPr="00F74B1A">
        <w:rPr>
          <w:sz w:val="20"/>
          <w:szCs w:val="20"/>
        </w:rPr>
        <w:t>Velja za vsa zavarovanja za resnost ponudbe</w:t>
      </w:r>
      <w:r>
        <w:rPr>
          <w:sz w:val="20"/>
          <w:szCs w:val="20"/>
        </w:rPr>
        <w:t>:</w:t>
      </w:r>
    </w:p>
    <w:p w:rsidR="00B831D8" w:rsidRDefault="004E488F" w:rsidP="004E488F">
      <w:pPr>
        <w:spacing w:after="0" w:line="240" w:lineRule="auto"/>
        <w:jc w:val="both"/>
        <w:rPr>
          <w:rFonts w:ascii="Arial" w:hAnsi="Arial" w:cs="Arial"/>
          <w:b/>
          <w:bCs/>
          <w:color w:val="000000"/>
          <w:sz w:val="18"/>
          <w:szCs w:val="18"/>
        </w:rPr>
      </w:pPr>
      <w:r>
        <w:rPr>
          <w:rFonts w:ascii="Arial" w:hAnsi="Arial" w:cs="Arial"/>
          <w:b/>
          <w:bCs/>
          <w:color w:val="000000"/>
          <w:sz w:val="18"/>
          <w:szCs w:val="18"/>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rsidR="006531FC" w:rsidRDefault="006531FC"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pPr>
              <w:jc w:val="center"/>
            </w:pPr>
            <w:r>
              <w:rPr>
                <w:rFonts w:ascii="Arial" w:hAnsi="Arial" w:cs="Arial"/>
                <w:b/>
                <w:bCs/>
                <w:color w:val="FFFFFF"/>
                <w:position w:val="-2"/>
                <w:sz w:val="18"/>
                <w:szCs w:val="18"/>
                <w:shd w:val="clear" w:color="auto" w:fill="000000"/>
              </w:rPr>
              <w:t>Zavarovanje za dobro izvedbo sklop A</w:t>
            </w:r>
          </w:p>
        </w:tc>
      </w:tr>
    </w:tbl>
    <w:p w:rsidR="006531FC" w:rsidRDefault="006531FC"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Instrument zavarovanja: menica</w:t>
      </w:r>
    </w:p>
    <w:p w:rsidR="00B831D8" w:rsidRDefault="004E488F" w:rsidP="004E488F">
      <w:pPr>
        <w:spacing w:after="0" w:line="240" w:lineRule="auto"/>
        <w:jc w:val="both"/>
      </w:pPr>
      <w:r>
        <w:rPr>
          <w:rFonts w:ascii="Arial" w:hAnsi="Arial" w:cs="Arial"/>
          <w:color w:val="000000"/>
          <w:sz w:val="18"/>
          <w:szCs w:val="18"/>
        </w:rPr>
        <w:t>Višina zavarovanja: najmanj 30.000,00 EUR</w:t>
      </w:r>
    </w:p>
    <w:p w:rsidR="00B831D8" w:rsidRDefault="004E488F" w:rsidP="004E488F">
      <w:pPr>
        <w:spacing w:after="0" w:line="240" w:lineRule="auto"/>
        <w:jc w:val="both"/>
      </w:pPr>
      <w:r>
        <w:rPr>
          <w:rFonts w:ascii="Arial" w:hAnsi="Arial" w:cs="Arial"/>
          <w:color w:val="000000"/>
          <w:sz w:val="18"/>
          <w:szCs w:val="18"/>
        </w:rPr>
        <w:t>Čas veljavnosti: Zavarovanje mora veljati še 1 leto in 30 dni po preteku okvirnega sporazuma dni od roka za izvedbo del</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rsidR="006531FC" w:rsidRDefault="006531FC"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pPr>
              <w:jc w:val="center"/>
            </w:pPr>
            <w:r>
              <w:rPr>
                <w:rFonts w:ascii="Arial" w:hAnsi="Arial" w:cs="Arial"/>
                <w:b/>
                <w:bCs/>
                <w:color w:val="FFFFFF"/>
                <w:position w:val="-2"/>
                <w:sz w:val="18"/>
                <w:szCs w:val="18"/>
                <w:shd w:val="clear" w:color="auto" w:fill="000000"/>
              </w:rPr>
              <w:t>Zavarovanje za dobro izvedbo - sklop B</w:t>
            </w:r>
          </w:p>
        </w:tc>
      </w:tr>
    </w:tbl>
    <w:p w:rsidR="006531FC" w:rsidRDefault="006531FC"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Instrument zavarovanja: menica</w:t>
      </w:r>
    </w:p>
    <w:p w:rsidR="00B831D8" w:rsidRDefault="004E488F" w:rsidP="004E488F">
      <w:pPr>
        <w:spacing w:after="0" w:line="240" w:lineRule="auto"/>
        <w:jc w:val="both"/>
      </w:pPr>
      <w:r>
        <w:rPr>
          <w:rFonts w:ascii="Arial" w:hAnsi="Arial" w:cs="Arial"/>
          <w:color w:val="000000"/>
          <w:sz w:val="18"/>
          <w:szCs w:val="18"/>
        </w:rPr>
        <w:t>Višina zavarovanja: najmanj 7.000,00 EUR</w:t>
      </w:r>
    </w:p>
    <w:p w:rsidR="00B831D8" w:rsidRDefault="004E488F" w:rsidP="004E488F">
      <w:pPr>
        <w:spacing w:after="0" w:line="240" w:lineRule="auto"/>
        <w:jc w:val="both"/>
      </w:pPr>
      <w:r>
        <w:rPr>
          <w:rFonts w:ascii="Arial" w:hAnsi="Arial" w:cs="Arial"/>
          <w:color w:val="000000"/>
          <w:sz w:val="18"/>
          <w:szCs w:val="18"/>
        </w:rPr>
        <w:t>Čas veljavnosti: Zavarovanje mora veljati še 1 leto in 30 dni po preteku okvirnega sporazuma</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rsidR="006531FC" w:rsidRDefault="006531FC" w:rsidP="004E488F">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4E488F">
            <w:pPr>
              <w:jc w:val="center"/>
            </w:pPr>
            <w:r>
              <w:rPr>
                <w:rFonts w:ascii="Arial" w:hAnsi="Arial" w:cs="Arial"/>
                <w:b/>
                <w:bCs/>
                <w:color w:val="FFFFFF"/>
                <w:position w:val="-2"/>
                <w:sz w:val="18"/>
                <w:szCs w:val="18"/>
                <w:shd w:val="clear" w:color="auto" w:fill="000000"/>
              </w:rPr>
              <w:t>Zavarovanje za dobro izvedbo - sklop C</w:t>
            </w:r>
          </w:p>
        </w:tc>
      </w:tr>
    </w:tbl>
    <w:p w:rsidR="00F74B1A" w:rsidRDefault="00F74B1A"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Instrument zavarovanja: menica</w:t>
      </w:r>
    </w:p>
    <w:p w:rsidR="00B831D8" w:rsidRDefault="004E488F" w:rsidP="004E488F">
      <w:pPr>
        <w:spacing w:after="0" w:line="240" w:lineRule="auto"/>
        <w:jc w:val="both"/>
      </w:pPr>
      <w:r>
        <w:rPr>
          <w:rFonts w:ascii="Arial" w:hAnsi="Arial" w:cs="Arial"/>
          <w:color w:val="000000"/>
          <w:sz w:val="18"/>
          <w:szCs w:val="18"/>
        </w:rPr>
        <w:t>Višina zavarovanja: najmanj 3.000,00 EUR</w:t>
      </w:r>
    </w:p>
    <w:p w:rsidR="00B831D8" w:rsidRDefault="004E488F" w:rsidP="004E488F">
      <w:pPr>
        <w:spacing w:after="0" w:line="240" w:lineRule="auto"/>
        <w:jc w:val="both"/>
      </w:pPr>
      <w:r>
        <w:rPr>
          <w:rFonts w:ascii="Arial" w:hAnsi="Arial" w:cs="Arial"/>
          <w:color w:val="000000"/>
          <w:sz w:val="18"/>
          <w:szCs w:val="18"/>
        </w:rPr>
        <w:t>Čas veljavnosti: Zavarovanje mora veljati še 1 leto in 30 dni po preteku okvirnega sporazuma</w:t>
      </w:r>
    </w:p>
    <w:p w:rsidR="00B831D8" w:rsidRDefault="004E488F" w:rsidP="004E488F">
      <w:pPr>
        <w:spacing w:after="0"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B831D8" w:rsidRDefault="00B831D8" w:rsidP="004E488F">
      <w:pPr>
        <w:spacing w:after="0" w:line="240" w:lineRule="auto"/>
        <w:sectPr w:rsidR="00B831D8" w:rsidSect="00D931BF">
          <w:pgSz w:w="11906" w:h="16838"/>
          <w:pgMar w:top="1418" w:right="1418" w:bottom="1418" w:left="1418" w:header="567" w:footer="680" w:gutter="0"/>
          <w:cols w:space="708"/>
          <w:docGrid w:linePitch="360"/>
        </w:sectPr>
      </w:pPr>
    </w:p>
    <w:p w:rsidR="004E488F" w:rsidRPr="00A207D9" w:rsidRDefault="004E488F" w:rsidP="004E488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Arial" w:hAnsi="Arial" w:cs="Arial"/>
          <w:color w:val="FFFFFF" w:themeColor="background1"/>
        </w:rPr>
      </w:pPr>
      <w:r>
        <w:rPr>
          <w:rFonts w:ascii="Arial" w:hAnsi="Arial" w:cs="Arial"/>
          <w:color w:val="FFFFFF" w:themeColor="background1"/>
        </w:rPr>
        <w:lastRenderedPageBreak/>
        <w:t>Tehnične specifikacije</w:t>
      </w:r>
    </w:p>
    <w:p w:rsidR="004E488F" w:rsidRDefault="004E488F" w:rsidP="004E488F">
      <w:pPr>
        <w:spacing w:after="0" w:line="240" w:lineRule="auto"/>
        <w:rPr>
          <w:rFonts w:ascii="Arial" w:hAnsi="Arial" w:cs="Arial"/>
          <w:sz w:val="18"/>
          <w:szCs w:val="18"/>
        </w:rPr>
      </w:pPr>
    </w:p>
    <w:p w:rsidR="00B831D8" w:rsidRDefault="004E488F" w:rsidP="004E488F">
      <w:pPr>
        <w:spacing w:after="0" w:line="240" w:lineRule="auto"/>
        <w:jc w:val="both"/>
        <w:rPr>
          <w:rFonts w:ascii="Arial" w:hAnsi="Arial" w:cs="Arial"/>
          <w:b/>
          <w:bCs/>
          <w:color w:val="000000"/>
          <w:sz w:val="18"/>
          <w:szCs w:val="18"/>
        </w:rPr>
      </w:pPr>
      <w:r>
        <w:rPr>
          <w:rFonts w:ascii="Arial" w:hAnsi="Arial" w:cs="Arial"/>
          <w:b/>
          <w:bCs/>
          <w:color w:val="000000"/>
          <w:sz w:val="18"/>
          <w:szCs w:val="18"/>
        </w:rPr>
        <w:t>Predmet javnega naročila je razdeljen na sklope in sicer:</w:t>
      </w:r>
    </w:p>
    <w:p w:rsidR="00B831D8" w:rsidRDefault="00B831D8" w:rsidP="004E488F">
      <w:pPr>
        <w:spacing w:after="0" w:line="240" w:lineRule="auto"/>
        <w:jc w:val="both"/>
        <w:rPr>
          <w:rFonts w:ascii="Arial" w:hAnsi="Arial" w:cs="Arial"/>
          <w:color w:val="000000"/>
          <w:sz w:val="18"/>
          <w:szCs w:val="18"/>
        </w:rPr>
      </w:pPr>
    </w:p>
    <w:tbl>
      <w:tblPr>
        <w:tblStyle w:val="NormalTablePHPDOCX"/>
        <w:tblW w:w="0" w:type="auto"/>
        <w:tblInd w:w="108" w:type="dxa"/>
        <w:shd w:val="clear" w:color="auto" w:fill="FFFFFF"/>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15"/>
              </w:numPr>
              <w:rPr>
                <w:rFonts w:ascii="Arial" w:hAnsi="Arial" w:cs="Arial"/>
                <w:color w:val="000000"/>
                <w:sz w:val="18"/>
                <w:szCs w:val="18"/>
              </w:rPr>
            </w:pPr>
            <w:r>
              <w:rPr>
                <w:rFonts w:ascii="Arial" w:hAnsi="Arial" w:cs="Arial"/>
                <w:color w:val="000000"/>
                <w:sz w:val="18"/>
                <w:szCs w:val="18"/>
              </w:rPr>
              <w:t xml:space="preserve">sklop A: Cevi iz </w:t>
            </w:r>
            <w:proofErr w:type="spellStart"/>
            <w:r>
              <w:rPr>
                <w:rFonts w:ascii="Arial" w:hAnsi="Arial" w:cs="Arial"/>
                <w:color w:val="000000"/>
                <w:sz w:val="18"/>
                <w:szCs w:val="18"/>
              </w:rPr>
              <w:t>duktilne</w:t>
            </w:r>
            <w:proofErr w:type="spellEnd"/>
            <w:r>
              <w:rPr>
                <w:rFonts w:ascii="Arial" w:hAnsi="Arial" w:cs="Arial"/>
                <w:color w:val="000000"/>
                <w:sz w:val="18"/>
                <w:szCs w:val="18"/>
              </w:rPr>
              <w:t xml:space="preserve"> litine, </w:t>
            </w:r>
            <w:proofErr w:type="spellStart"/>
            <w:r>
              <w:rPr>
                <w:rFonts w:ascii="Arial" w:hAnsi="Arial" w:cs="Arial"/>
                <w:color w:val="000000"/>
                <w:sz w:val="18"/>
                <w:szCs w:val="18"/>
              </w:rPr>
              <w:t>fazonski</w:t>
            </w:r>
            <w:proofErr w:type="spellEnd"/>
            <w:r>
              <w:rPr>
                <w:rFonts w:ascii="Arial" w:hAnsi="Arial" w:cs="Arial"/>
                <w:color w:val="000000"/>
                <w:sz w:val="18"/>
                <w:szCs w:val="18"/>
              </w:rPr>
              <w:t xml:space="preserve"> kosi, hidranti, zasuni in tesnila;</w:t>
            </w:r>
          </w:p>
          <w:p w:rsidR="00B831D8" w:rsidRDefault="004E488F" w:rsidP="002B77AF">
            <w:pPr>
              <w:numPr>
                <w:ilvl w:val="0"/>
                <w:numId w:val="15"/>
              </w:numPr>
              <w:rPr>
                <w:rFonts w:ascii="Arial" w:hAnsi="Arial" w:cs="Arial"/>
                <w:color w:val="000000"/>
                <w:sz w:val="18"/>
                <w:szCs w:val="18"/>
              </w:rPr>
            </w:pPr>
            <w:r>
              <w:rPr>
                <w:rFonts w:ascii="Arial" w:hAnsi="Arial" w:cs="Arial"/>
                <w:color w:val="000000"/>
                <w:sz w:val="18"/>
                <w:szCs w:val="18"/>
              </w:rPr>
              <w:t xml:space="preserve">sklop B: Polietilenske cevi, </w:t>
            </w:r>
            <w:proofErr w:type="spellStart"/>
            <w:r>
              <w:rPr>
                <w:rFonts w:ascii="Arial" w:hAnsi="Arial" w:cs="Arial"/>
                <w:color w:val="000000"/>
                <w:sz w:val="18"/>
                <w:szCs w:val="18"/>
              </w:rPr>
              <w:t>reparaturne</w:t>
            </w:r>
            <w:proofErr w:type="spellEnd"/>
            <w:r>
              <w:rPr>
                <w:rFonts w:ascii="Arial" w:hAnsi="Arial" w:cs="Arial"/>
                <w:color w:val="000000"/>
                <w:sz w:val="18"/>
                <w:szCs w:val="18"/>
              </w:rPr>
              <w:t xml:space="preserve"> objemke, univerzalne spojke, zobate spojke, spojke za hitro spajanje;</w:t>
            </w:r>
          </w:p>
          <w:p w:rsidR="00B831D8" w:rsidRDefault="004E488F" w:rsidP="002B77AF">
            <w:pPr>
              <w:numPr>
                <w:ilvl w:val="0"/>
                <w:numId w:val="15"/>
              </w:numPr>
              <w:rPr>
                <w:rFonts w:ascii="Arial" w:hAnsi="Arial" w:cs="Arial"/>
                <w:color w:val="000000"/>
                <w:sz w:val="18"/>
                <w:szCs w:val="18"/>
              </w:rPr>
            </w:pPr>
            <w:r>
              <w:rPr>
                <w:rFonts w:ascii="Arial" w:hAnsi="Arial" w:cs="Arial"/>
                <w:color w:val="000000"/>
                <w:sz w:val="18"/>
                <w:szCs w:val="18"/>
              </w:rPr>
              <w:t>sklop C; Pocinkani material (</w:t>
            </w:r>
            <w:proofErr w:type="spellStart"/>
            <w:r>
              <w:rPr>
                <w:rFonts w:ascii="Arial" w:hAnsi="Arial" w:cs="Arial"/>
                <w:color w:val="000000"/>
                <w:sz w:val="18"/>
                <w:szCs w:val="18"/>
              </w:rPr>
              <w:t>fitingi</w:t>
            </w:r>
            <w:proofErr w:type="spellEnd"/>
            <w:r>
              <w:rPr>
                <w:rFonts w:ascii="Arial" w:hAnsi="Arial" w:cs="Arial"/>
                <w:color w:val="000000"/>
                <w:sz w:val="18"/>
                <w:szCs w:val="18"/>
              </w:rPr>
              <w:t>, pipe);</w:t>
            </w:r>
          </w:p>
        </w:tc>
      </w:tr>
    </w:tbl>
    <w:p w:rsidR="00F74B1A" w:rsidRDefault="00F74B1A"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xml:space="preserve">Podroben </w:t>
      </w:r>
      <w:r w:rsidR="00F4036B">
        <w:rPr>
          <w:rFonts w:ascii="Arial" w:hAnsi="Arial" w:cs="Arial"/>
          <w:color w:val="000000"/>
          <w:sz w:val="18"/>
          <w:szCs w:val="18"/>
        </w:rPr>
        <w:t xml:space="preserve">tehnični opis posameznega sklopa </w:t>
      </w:r>
      <w:r>
        <w:rPr>
          <w:rFonts w:ascii="Arial" w:hAnsi="Arial" w:cs="Arial"/>
          <w:color w:val="000000"/>
          <w:sz w:val="18"/>
          <w:szCs w:val="18"/>
        </w:rPr>
        <w:t xml:space="preserve"> javnega naročila je razviden </w:t>
      </w:r>
      <w:r w:rsidR="00F4036B">
        <w:rPr>
          <w:rFonts w:ascii="Arial" w:hAnsi="Arial" w:cs="Arial"/>
          <w:color w:val="000000"/>
          <w:sz w:val="18"/>
          <w:szCs w:val="18"/>
        </w:rPr>
        <w:t>iz obrazca ponudbenega</w:t>
      </w:r>
      <w:r w:rsidR="00AB7B81">
        <w:rPr>
          <w:rFonts w:ascii="Arial" w:hAnsi="Arial" w:cs="Arial"/>
          <w:color w:val="000000"/>
          <w:sz w:val="18"/>
          <w:szCs w:val="18"/>
        </w:rPr>
        <w:t xml:space="preserve"> predračuna, ki je kot priloga sestavni del razpisne dokumentacije.</w:t>
      </w:r>
    </w:p>
    <w:p w:rsidR="00F4036B" w:rsidRDefault="00F4036B" w:rsidP="004E488F">
      <w:pPr>
        <w:spacing w:after="0" w:line="240" w:lineRule="auto"/>
        <w:jc w:val="both"/>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xml:space="preserve">Ponudnik lahko odda ponudbo za več sklopov, vendar </w:t>
      </w:r>
      <w:r>
        <w:rPr>
          <w:rFonts w:ascii="Arial" w:hAnsi="Arial" w:cs="Arial"/>
          <w:color w:val="000000"/>
          <w:sz w:val="18"/>
          <w:szCs w:val="18"/>
          <w:u w:val="single"/>
        </w:rPr>
        <w:t>lahko za en sklop odda</w:t>
      </w:r>
      <w:r>
        <w:rPr>
          <w:rFonts w:ascii="Arial" w:hAnsi="Arial" w:cs="Arial"/>
          <w:color w:val="000000"/>
          <w:sz w:val="18"/>
          <w:szCs w:val="18"/>
        </w:rPr>
        <w:t xml:space="preserve"> samo eno ponudbo, bodisi svojo lastno ali kot partner v skupni ponudbi.</w:t>
      </w:r>
    </w:p>
    <w:p w:rsidR="00F4036B" w:rsidRDefault="00F4036B" w:rsidP="004E488F">
      <w:pPr>
        <w:spacing w:after="0" w:line="240" w:lineRule="auto"/>
        <w:jc w:val="both"/>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Vsak sklop javnega naročila se odda ekonomsko najugodnejšemu ponudniku za obdobje okvirno šestintrideset (36) mesecev od dneva sklenitve okvirnega sporazuma oz. do izčrpanja vrednosti okvirnega sporazuma, kar nastopi prej.</w:t>
      </w:r>
    </w:p>
    <w:p w:rsidR="00F4036B" w:rsidRDefault="00F4036B" w:rsidP="004E488F">
      <w:pPr>
        <w:spacing w:after="0" w:line="240" w:lineRule="auto"/>
        <w:jc w:val="both"/>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Količine v ponudbenem predračunu so ocenjene za eno leto. Naročnik bo sklenil okvirni sporazum za posamezen sklop v višini, ki ga je ocenil ob pošiljanju naročila v objavo.</w:t>
      </w:r>
    </w:p>
    <w:p w:rsidR="00F4036B" w:rsidRDefault="00F4036B" w:rsidP="004E488F">
      <w:pPr>
        <w:spacing w:after="0" w:line="240" w:lineRule="auto"/>
        <w:jc w:val="both"/>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Naročnik se z okvirnim sporazumom ne zavezuje, da bo naročil točno določeno količino blaga, navedenega v ponudbenem predračunu. Specifikacija navedenih količin so le okvirne in niso zavezujoče, ampak ponudnikom služijo kot informacija o predvidenih bodočih dobavah.</w:t>
      </w:r>
    </w:p>
    <w:p w:rsidR="00F4036B" w:rsidRDefault="00F4036B" w:rsidP="004E488F">
      <w:pPr>
        <w:spacing w:after="0" w:line="240" w:lineRule="auto"/>
        <w:jc w:val="both"/>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Ponudnik mora pri pripravi ponudbe v celoti upoštevati tehnično specifikacijo oz. zahteve naročnika. V kolikor predmet ponudbe ne bo izpolnjeval vseh opisov, zahtev, pogojev, navedb in kvalitet, navedenih v razpisni dokumentaciji naročnika, bo naročnik tako ponudbo izločil iz nadaljnjega ocenjevanja.</w:t>
      </w:r>
    </w:p>
    <w:p w:rsidR="00F4036B" w:rsidRDefault="00F4036B" w:rsidP="004E488F">
      <w:pPr>
        <w:spacing w:after="0" w:line="240" w:lineRule="auto"/>
        <w:jc w:val="both"/>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Naročnik si pridržuje, v okviru posameznega sklopa, pravico naročati tudi vrste blaga s področja predmeta naročila, ki v okvirnem sporazumu oz. ponudbenem predračunu niso navedene, smiselno pa po vsebini sodijo med blago, ki je predmet okvirnega sporazuma, in sicer pod enakimi pogoji kot veljajo za blago, navedeno v ponudbenem predračunu. Cene take dobave blaga ne smejo presegati primerljivih cen na tržišču. Stranki okvirnega sporazuma se bosta v navedenem primeru medsebojno pisno dogovorili (na podlagi posameznega povpraševanje in ponudbe) za ceno blaga ter jo dodali na ponudbeni predračun.</w:t>
      </w:r>
    </w:p>
    <w:p w:rsidR="00F74B1A" w:rsidRDefault="00F74B1A" w:rsidP="004E488F">
      <w:pPr>
        <w:spacing w:after="0" w:line="240" w:lineRule="auto"/>
        <w:jc w:val="both"/>
      </w:pPr>
    </w:p>
    <w:p w:rsidR="00B831D8" w:rsidRDefault="004E488F" w:rsidP="004E488F">
      <w:pPr>
        <w:spacing w:after="0" w:line="240" w:lineRule="auto"/>
        <w:jc w:val="both"/>
        <w:rPr>
          <w:rFonts w:ascii="Arial" w:hAnsi="Arial" w:cs="Arial"/>
          <w:b/>
          <w:bCs/>
          <w:color w:val="000000"/>
          <w:sz w:val="18"/>
          <w:szCs w:val="18"/>
        </w:rPr>
      </w:pPr>
      <w:r>
        <w:rPr>
          <w:rFonts w:ascii="Arial" w:hAnsi="Arial" w:cs="Arial"/>
          <w:b/>
          <w:bCs/>
          <w:color w:val="000000"/>
          <w:sz w:val="18"/>
          <w:szCs w:val="18"/>
        </w:rPr>
        <w:t>Ponudbena cena in ponudbeni predračun</w:t>
      </w:r>
    </w:p>
    <w:p w:rsidR="00F74B1A" w:rsidRDefault="00F74B1A" w:rsidP="004E488F">
      <w:pPr>
        <w:spacing w:after="0" w:line="240" w:lineRule="auto"/>
        <w:jc w:val="both"/>
      </w:pPr>
    </w:p>
    <w:p w:rsidR="00B831D8" w:rsidRDefault="004E488F" w:rsidP="004E488F">
      <w:pPr>
        <w:spacing w:after="0" w:line="240" w:lineRule="auto"/>
        <w:jc w:val="both"/>
      </w:pPr>
      <w:r>
        <w:rPr>
          <w:rFonts w:ascii="Arial" w:hAnsi="Arial" w:cs="Arial"/>
          <w:color w:val="000000"/>
          <w:sz w:val="18"/>
          <w:szCs w:val="18"/>
        </w:rPr>
        <w:t>Cene na enoto, navedene v ponudbenem predračunu dobavitelja so v času veljavnosti okvirnega sporazuma fiksne in se ne spreminjajo, razen pod pogoji in na način, ki je v  skladu s Pravilnikom o načinih valorizacije denarnih obveznosti ki jih v večletnih pogodbah dogovarjajo pravne osebe javnega sektorja (Uradni list RS, št. 1/04).</w:t>
      </w:r>
    </w:p>
    <w:p w:rsidR="00B831D8" w:rsidRDefault="004E488F" w:rsidP="004E488F">
      <w:pPr>
        <w:spacing w:after="0" w:line="240" w:lineRule="auto"/>
        <w:jc w:val="both"/>
      </w:pPr>
      <w:r>
        <w:rPr>
          <w:rFonts w:ascii="Arial" w:hAnsi="Arial" w:cs="Arial"/>
          <w:color w:val="000000"/>
          <w:sz w:val="18"/>
          <w:szCs w:val="18"/>
        </w:rPr>
        <w:t>Količine, navedene v ponudbenem predračunu, so okvirne in bodo odvisne od dejanskih potreb ter za naročnika niso obvezujoče.</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V ceni na enoto mere so zajeti vsi materialni in nematerialni stroški, ki bodo potrebni za izvedbo predmeta okvirnega sporazuma, vključno s stroški dela, stroški materiala, stroški prevoza, stroški izdelave ponudbene dokumentacije in vsemi drugimi stroški.</w:t>
      </w:r>
    </w:p>
    <w:p w:rsidR="00B638B1" w:rsidRDefault="00B638B1" w:rsidP="004E488F">
      <w:pPr>
        <w:spacing w:after="0" w:line="240" w:lineRule="auto"/>
        <w:jc w:val="both"/>
        <w:rPr>
          <w:rFonts w:ascii="Arial" w:hAnsi="Arial" w:cs="Arial"/>
          <w:color w:val="000000"/>
          <w:sz w:val="18"/>
          <w:szCs w:val="18"/>
        </w:rPr>
      </w:pPr>
    </w:p>
    <w:p w:rsidR="00AD6921" w:rsidRPr="00B638B1" w:rsidRDefault="00AD6921" w:rsidP="00AD6921">
      <w:pPr>
        <w:keepNext/>
        <w:spacing w:after="0" w:line="240" w:lineRule="auto"/>
        <w:jc w:val="both"/>
        <w:rPr>
          <w:rFonts w:ascii="Tahoma" w:eastAsia="Times New Roman" w:hAnsi="Tahoma" w:cs="Tahoma"/>
          <w:sz w:val="18"/>
          <w:szCs w:val="18"/>
          <w:lang w:eastAsia="sl-SI"/>
        </w:rPr>
      </w:pPr>
      <w:r w:rsidRPr="00B638B1">
        <w:rPr>
          <w:rFonts w:ascii="Tahoma" w:eastAsia="Times New Roman" w:hAnsi="Tahoma" w:cs="Tahoma"/>
          <w:sz w:val="18"/>
          <w:szCs w:val="18"/>
          <w:lang w:eastAsia="sl-SI"/>
        </w:rPr>
        <w:t xml:space="preserve">Cene artiklov po okvirnem sporazumu ostanejo nespremenjene za obdobje enega (1) leta od datuma podpisa okvirnega sporazuma s strani obeh strank okvirnega sporazuma. </w:t>
      </w:r>
    </w:p>
    <w:p w:rsidR="00AD6921" w:rsidRPr="00B638B1" w:rsidRDefault="00AD6921" w:rsidP="00AD6921">
      <w:pPr>
        <w:keepNext/>
        <w:spacing w:after="0" w:line="240" w:lineRule="auto"/>
        <w:jc w:val="both"/>
        <w:rPr>
          <w:rFonts w:ascii="Tahoma" w:eastAsia="Times New Roman" w:hAnsi="Tahoma" w:cs="Tahoma"/>
          <w:sz w:val="18"/>
          <w:szCs w:val="18"/>
          <w:lang w:eastAsia="sl-SI"/>
        </w:rPr>
      </w:pPr>
    </w:p>
    <w:p w:rsidR="00AD6921" w:rsidRPr="00B638B1" w:rsidRDefault="00AD6921" w:rsidP="00AD6921">
      <w:pPr>
        <w:keepNext/>
        <w:spacing w:after="0" w:line="240" w:lineRule="auto"/>
        <w:jc w:val="both"/>
        <w:rPr>
          <w:rFonts w:ascii="Tahoma" w:eastAsia="Times New Roman" w:hAnsi="Tahoma" w:cs="Tahoma"/>
          <w:sz w:val="18"/>
          <w:szCs w:val="18"/>
          <w:lang w:eastAsia="sl-SI"/>
        </w:rPr>
      </w:pPr>
      <w:r w:rsidRPr="00B638B1">
        <w:rPr>
          <w:rFonts w:ascii="Tahoma" w:eastAsia="Times New Roman" w:hAnsi="Tahoma" w:cs="Tahoma"/>
          <w:sz w:val="18"/>
          <w:szCs w:val="18"/>
          <w:lang w:eastAsia="sl-SI"/>
        </w:rPr>
        <w:t xml:space="preserve">Po preteku enega (1) leta od datuma podpisa okvirnega sporazuma s strani obeh strank okvirnega sporazuma se cene lahko dvignejo, ko kumulativno povečanje indeksa cen </w:t>
      </w:r>
      <w:proofErr w:type="spellStart"/>
      <w:r w:rsidR="00B638B1">
        <w:rPr>
          <w:rFonts w:ascii="Tahoma" w:eastAsia="Times New Roman" w:hAnsi="Tahoma" w:cs="Tahoma"/>
          <w:sz w:val="18"/>
          <w:szCs w:val="18"/>
          <w:lang w:eastAsia="sl-SI"/>
        </w:rPr>
        <w:t>industijskih</w:t>
      </w:r>
      <w:proofErr w:type="spellEnd"/>
      <w:r w:rsidR="00B638B1">
        <w:rPr>
          <w:rFonts w:ascii="Tahoma" w:eastAsia="Times New Roman" w:hAnsi="Tahoma" w:cs="Tahoma"/>
          <w:sz w:val="18"/>
          <w:szCs w:val="18"/>
          <w:lang w:eastAsia="sl-SI"/>
        </w:rPr>
        <w:t xml:space="preserve"> proizvodov</w:t>
      </w:r>
      <w:r w:rsidRPr="00B638B1">
        <w:rPr>
          <w:rFonts w:ascii="Tahoma" w:eastAsia="Times New Roman" w:hAnsi="Tahoma" w:cs="Tahoma"/>
          <w:sz w:val="18"/>
          <w:szCs w:val="18"/>
          <w:lang w:eastAsia="sl-SI"/>
        </w:rPr>
        <w:t xml:space="preserve"> (vir: </w:t>
      </w:r>
      <w:hyperlink r:id="rId14" w:history="1">
        <w:r w:rsidRPr="00B638B1">
          <w:rPr>
            <w:rFonts w:ascii="Tahoma" w:eastAsia="Times New Roman" w:hAnsi="Tahoma" w:cs="Tahoma"/>
            <w:color w:val="0000FF"/>
            <w:sz w:val="18"/>
            <w:szCs w:val="18"/>
            <w:u w:val="single"/>
            <w:lang w:eastAsia="sl-SI"/>
          </w:rPr>
          <w:t>www.stat.si</w:t>
        </w:r>
      </w:hyperlink>
      <w:r w:rsidRPr="00B638B1">
        <w:rPr>
          <w:rFonts w:ascii="Tahoma" w:eastAsia="Times New Roman" w:hAnsi="Tahoma" w:cs="Tahoma"/>
          <w:sz w:val="18"/>
          <w:szCs w:val="18"/>
          <w:lang w:eastAsia="sl-SI"/>
        </w:rPr>
        <w:t xml:space="preserve">; SI-STAT </w:t>
      </w:r>
      <w:r w:rsidRPr="00B638B1">
        <w:rPr>
          <w:rFonts w:ascii="Tahoma" w:eastAsia="Times New Roman" w:hAnsi="Tahoma" w:cs="Tahoma"/>
          <w:sz w:val="18"/>
          <w:szCs w:val="18"/>
          <w:lang w:eastAsia="sl-SI"/>
        </w:rPr>
        <w:lastRenderedPageBreak/>
        <w:t xml:space="preserve">podatkovni portal, indeks cen </w:t>
      </w:r>
      <w:r w:rsidR="00B638B1">
        <w:rPr>
          <w:rFonts w:ascii="Tahoma" w:eastAsia="Times New Roman" w:hAnsi="Tahoma" w:cs="Tahoma"/>
          <w:sz w:val="18"/>
          <w:szCs w:val="18"/>
          <w:lang w:eastAsia="sl-SI"/>
        </w:rPr>
        <w:t>industrijskih proizvodov</w:t>
      </w:r>
      <w:r w:rsidRPr="00B638B1">
        <w:rPr>
          <w:rFonts w:ascii="Tahoma" w:eastAsia="Times New Roman" w:hAnsi="Tahoma" w:cs="Tahoma"/>
          <w:sz w:val="18"/>
          <w:szCs w:val="18"/>
          <w:lang w:eastAsia="sl-SI"/>
        </w:rPr>
        <w:t xml:space="preserve"> po COICOP/HICP) preseže štiri odstotke (4 %) vrednosti, šteto od preteka enega (1) leta od datuma uporabe okvirnega sporazuma. </w:t>
      </w:r>
    </w:p>
    <w:p w:rsidR="00AD6921" w:rsidRPr="00B638B1" w:rsidRDefault="00AD6921" w:rsidP="00AD6921">
      <w:pPr>
        <w:keepNext/>
        <w:spacing w:after="0" w:line="240" w:lineRule="auto"/>
        <w:jc w:val="both"/>
        <w:rPr>
          <w:rFonts w:ascii="Tahoma" w:eastAsia="Times New Roman" w:hAnsi="Tahoma" w:cs="Tahoma"/>
          <w:sz w:val="18"/>
          <w:szCs w:val="18"/>
          <w:lang w:eastAsia="sl-SI"/>
        </w:rPr>
      </w:pPr>
    </w:p>
    <w:p w:rsidR="00AD6921" w:rsidRPr="00B638B1" w:rsidRDefault="00AD6921" w:rsidP="00AD6921">
      <w:pPr>
        <w:keepNext/>
        <w:spacing w:after="0" w:line="240" w:lineRule="auto"/>
        <w:jc w:val="both"/>
        <w:rPr>
          <w:rFonts w:ascii="Tahoma" w:eastAsia="Times New Roman" w:hAnsi="Tahoma" w:cs="Tahoma"/>
          <w:sz w:val="18"/>
          <w:szCs w:val="18"/>
          <w:lang w:eastAsia="sl-SI"/>
        </w:rPr>
      </w:pPr>
      <w:r w:rsidRPr="00B638B1">
        <w:rPr>
          <w:rFonts w:ascii="Tahoma" w:eastAsia="Times New Roman" w:hAnsi="Tahoma" w:cs="Tahoma"/>
          <w:sz w:val="18"/>
          <w:szCs w:val="18"/>
          <w:lang w:eastAsia="sl-SI"/>
        </w:rPr>
        <w:t xml:space="preserve">Nadaljnja povišanja se lahko izvedejo, ko kumulativno povišanje indeksa cen ponovno preseže štirih odstotkov (4 %) vrednosti od zadnjega povišanja cen. </w:t>
      </w:r>
    </w:p>
    <w:p w:rsidR="00AD6921" w:rsidRPr="00B638B1" w:rsidRDefault="00AD6921" w:rsidP="00AD6921">
      <w:pPr>
        <w:keepNext/>
        <w:spacing w:after="0" w:line="240" w:lineRule="auto"/>
        <w:jc w:val="both"/>
        <w:rPr>
          <w:rFonts w:ascii="Tahoma" w:eastAsia="Times New Roman" w:hAnsi="Tahoma" w:cs="Tahoma"/>
          <w:sz w:val="18"/>
          <w:szCs w:val="18"/>
          <w:lang w:eastAsia="sl-SI"/>
        </w:rPr>
      </w:pPr>
    </w:p>
    <w:p w:rsidR="00B638B1" w:rsidRDefault="00AD6921" w:rsidP="00AD6921">
      <w:pPr>
        <w:keepNext/>
        <w:spacing w:after="0" w:line="240" w:lineRule="auto"/>
        <w:jc w:val="both"/>
        <w:rPr>
          <w:rFonts w:ascii="Tahoma" w:eastAsia="Times New Roman" w:hAnsi="Tahoma" w:cs="Tahoma"/>
          <w:sz w:val="18"/>
          <w:szCs w:val="18"/>
          <w:lang w:eastAsia="sl-SI"/>
        </w:rPr>
      </w:pPr>
      <w:r w:rsidRPr="00B638B1">
        <w:rPr>
          <w:rFonts w:ascii="Tahoma" w:eastAsia="Times New Roman" w:hAnsi="Tahoma" w:cs="Tahoma"/>
          <w:sz w:val="18"/>
          <w:szCs w:val="18"/>
          <w:lang w:eastAsia="sl-SI"/>
        </w:rPr>
        <w:t>Povišanje denarnih obveznosti lahko znaša največ osemdeset odstotk</w:t>
      </w:r>
      <w:r w:rsidR="00B638B1">
        <w:rPr>
          <w:rFonts w:ascii="Tahoma" w:eastAsia="Times New Roman" w:hAnsi="Tahoma" w:cs="Tahoma"/>
          <w:sz w:val="18"/>
          <w:szCs w:val="18"/>
          <w:lang w:eastAsia="sl-SI"/>
        </w:rPr>
        <w:t>ov (80 %) povišanja indeksa cen.</w:t>
      </w:r>
    </w:p>
    <w:p w:rsidR="00B638B1" w:rsidRDefault="00B638B1" w:rsidP="00AD6921">
      <w:pPr>
        <w:keepNext/>
        <w:spacing w:after="0" w:line="240" w:lineRule="auto"/>
        <w:jc w:val="both"/>
        <w:rPr>
          <w:rFonts w:ascii="Tahoma" w:eastAsia="Times New Roman" w:hAnsi="Tahoma" w:cs="Tahoma"/>
          <w:sz w:val="18"/>
          <w:szCs w:val="18"/>
          <w:lang w:eastAsia="sl-SI"/>
        </w:rPr>
      </w:pPr>
    </w:p>
    <w:p w:rsidR="00AD6921" w:rsidRPr="00B638B1" w:rsidRDefault="00AD6921" w:rsidP="00AD6921">
      <w:pPr>
        <w:keepNext/>
        <w:spacing w:after="0" w:line="240" w:lineRule="auto"/>
        <w:jc w:val="both"/>
        <w:rPr>
          <w:rFonts w:ascii="Tahoma" w:eastAsia="Times New Roman" w:hAnsi="Tahoma" w:cs="Tahoma"/>
          <w:sz w:val="18"/>
          <w:szCs w:val="18"/>
          <w:lang w:eastAsia="sl-SI"/>
        </w:rPr>
      </w:pPr>
      <w:r w:rsidRPr="00B638B1">
        <w:rPr>
          <w:rFonts w:ascii="Tahoma" w:eastAsia="Times New Roman" w:hAnsi="Tahoma" w:cs="Tahoma"/>
          <w:sz w:val="18"/>
          <w:szCs w:val="18"/>
          <w:lang w:eastAsia="sl-SI"/>
        </w:rPr>
        <w:t>V primeru, da je izvajalec upravičen do spremembe cen v skladu s predhodnimi navedbami, mora pred uvedbo spremembe cen naročniku predložiti zahtevo za spremembo cen z dokazili o upravičenosti predlagane spremembe.</w:t>
      </w:r>
    </w:p>
    <w:p w:rsidR="00AD6921" w:rsidRPr="00B638B1" w:rsidRDefault="00AD6921"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Ponudnik k obrazcu 1 – Ponudba, priloži izpolnjen, natisnjen in podpisan predračun, ki ga je natisnil iz popisa v elektronski obliki. V primeru razlikovanja med tiskano in elektronsko obliko ponudbe, bo naročnik upošteval tiskano obliko.</w:t>
      </w:r>
    </w:p>
    <w:p w:rsidR="00B831D8" w:rsidRDefault="00B831D8" w:rsidP="004E488F">
      <w:pPr>
        <w:spacing w:after="0" w:line="240" w:lineRule="auto"/>
        <w:ind w:left="60"/>
        <w:jc w:val="both"/>
      </w:pPr>
    </w:p>
    <w:p w:rsidR="00B831D8" w:rsidRDefault="004E488F" w:rsidP="004E488F">
      <w:pPr>
        <w:spacing w:after="0" w:line="240" w:lineRule="auto"/>
        <w:jc w:val="both"/>
      </w:pPr>
      <w:r>
        <w:rPr>
          <w:rFonts w:ascii="Arial" w:hAnsi="Arial" w:cs="Arial"/>
          <w:color w:val="000000"/>
          <w:sz w:val="18"/>
          <w:szCs w:val="18"/>
        </w:rPr>
        <w:t xml:space="preserve">Obrazec predračuna je sestavni del razpisne dokumentacije. </w:t>
      </w:r>
      <w:r>
        <w:rPr>
          <w:rFonts w:ascii="Arial" w:hAnsi="Arial" w:cs="Arial"/>
          <w:color w:val="000000"/>
          <w:sz w:val="18"/>
          <w:szCs w:val="18"/>
          <w:u w:val="single"/>
        </w:rPr>
        <w:t>Ponudnik mora v celice v stolpcih cena na enoto vnesti cene na enoto za vse postavke predračuna</w:t>
      </w:r>
      <w:r>
        <w:rPr>
          <w:rFonts w:ascii="Arial" w:hAnsi="Arial" w:cs="Arial"/>
          <w:color w:val="000000"/>
          <w:sz w:val="18"/>
          <w:szCs w:val="18"/>
        </w:rPr>
        <w:t>. Cene na enoto morajo biti izražene v EUR brez DDV (</w:t>
      </w:r>
      <w:r>
        <w:rPr>
          <w:rFonts w:ascii="Arial" w:hAnsi="Arial" w:cs="Arial"/>
          <w:b/>
          <w:bCs/>
          <w:color w:val="000000"/>
          <w:sz w:val="18"/>
          <w:szCs w:val="18"/>
        </w:rPr>
        <w:t>vsebovati morajo vse stroške in popuste</w:t>
      </w:r>
      <w:r>
        <w:rPr>
          <w:rFonts w:ascii="Arial" w:hAnsi="Arial" w:cs="Arial"/>
          <w:color w:val="000000"/>
          <w:sz w:val="18"/>
          <w:szCs w:val="18"/>
        </w:rPr>
        <w:t xml:space="preserve">), zaokrožene na 2 decimalki. </w:t>
      </w:r>
      <w:r>
        <w:rPr>
          <w:rFonts w:ascii="Arial" w:hAnsi="Arial" w:cs="Arial"/>
          <w:color w:val="000000"/>
          <w:sz w:val="18"/>
          <w:szCs w:val="18"/>
          <w:u w:val="single"/>
        </w:rPr>
        <w:t>V primeru, da ponudnik v obrazec predračuna ne vnese cene na enoto, bo naročnik štel, da je vrednost navedene postavke upoštevana v skupni ponudbeni vrednosti in da je ponudnik za navedeno postavko ponudil cene na enoto v vrednosti 0 EUR.</w:t>
      </w:r>
      <w:r>
        <w:rPr>
          <w:rFonts w:ascii="Arial" w:hAnsi="Arial" w:cs="Arial"/>
          <w:color w:val="000000"/>
          <w:sz w:val="18"/>
          <w:szCs w:val="18"/>
        </w:rPr>
        <w:t xml:space="preserve"> </w:t>
      </w:r>
      <w:r>
        <w:rPr>
          <w:rFonts w:ascii="Arial" w:hAnsi="Arial" w:cs="Arial"/>
          <w:color w:val="000000"/>
          <w:sz w:val="18"/>
          <w:szCs w:val="18"/>
          <w:u w:val="single"/>
        </w:rPr>
        <w:t>Ponudniki ponudbenega predračuna ne smejo kakorkoli spreminjati</w:t>
      </w:r>
      <w:r>
        <w:rPr>
          <w:rFonts w:ascii="Arial" w:hAnsi="Arial" w:cs="Arial"/>
          <w:color w:val="000000"/>
          <w:sz w:val="18"/>
          <w:szCs w:val="18"/>
        </w:rPr>
        <w:t xml:space="preserve"> dodajati vrstice, stolpce ali celice ter spreminjati formule, ki jih je nastavil naročnik ali kakorkoli drugače dopolnjevati.</w:t>
      </w:r>
    </w:p>
    <w:p w:rsidR="00B831D8" w:rsidRDefault="00B831D8" w:rsidP="004E488F">
      <w:pPr>
        <w:spacing w:after="0" w:line="240" w:lineRule="auto"/>
        <w:ind w:left="60"/>
        <w:jc w:val="both"/>
      </w:pPr>
    </w:p>
    <w:p w:rsidR="00B831D8" w:rsidRDefault="004E488F" w:rsidP="004E488F">
      <w:pPr>
        <w:spacing w:after="0" w:line="240" w:lineRule="auto"/>
        <w:ind w:left="60"/>
        <w:jc w:val="both"/>
        <w:rPr>
          <w:rFonts w:ascii="Arial" w:hAnsi="Arial" w:cs="Arial"/>
          <w:color w:val="000000"/>
          <w:sz w:val="18"/>
          <w:szCs w:val="18"/>
        </w:rPr>
      </w:pPr>
      <w:r>
        <w:rPr>
          <w:rFonts w:ascii="Arial" w:hAnsi="Arial" w:cs="Arial"/>
          <w:color w:val="000000"/>
          <w:sz w:val="18"/>
          <w:szCs w:val="18"/>
        </w:rPr>
        <w:t>Zmnožek količin in cen na enoto, vsoto postavk in ostale računske operacije izvrši računalniški program avtomatsko po vnosu cen na enoto v obrazec predračuna.</w:t>
      </w:r>
    </w:p>
    <w:p w:rsidR="00F74B1A" w:rsidRDefault="00F74B1A" w:rsidP="004E488F">
      <w:pPr>
        <w:spacing w:after="0" w:line="240" w:lineRule="auto"/>
        <w:ind w:left="60"/>
        <w:jc w:val="both"/>
      </w:pPr>
    </w:p>
    <w:p w:rsidR="00B831D8" w:rsidRDefault="004E488F" w:rsidP="00F74B1A">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Ponudnik mora v obrazec predračuna </w:t>
      </w:r>
      <w:r>
        <w:rPr>
          <w:rFonts w:ascii="Arial" w:hAnsi="Arial" w:cs="Arial"/>
          <w:b/>
          <w:bCs/>
          <w:color w:val="000000"/>
          <w:sz w:val="18"/>
          <w:szCs w:val="18"/>
          <w:u w:val="single"/>
        </w:rPr>
        <w:t>obvezno</w:t>
      </w:r>
      <w:r>
        <w:rPr>
          <w:rFonts w:ascii="Arial" w:hAnsi="Arial" w:cs="Arial"/>
          <w:b/>
          <w:bCs/>
          <w:color w:val="000000"/>
          <w:sz w:val="18"/>
          <w:szCs w:val="18"/>
        </w:rPr>
        <w:t xml:space="preserve"> vpisati proizvajalca ponujenega artikla in tip - oznako ponujenega artikla kot npr.</w:t>
      </w:r>
      <w:r>
        <w:rPr>
          <w:rFonts w:ascii="Arial" w:hAnsi="Arial" w:cs="Arial"/>
          <w:color w:val="000000"/>
          <w:sz w:val="18"/>
          <w:szCs w:val="18"/>
        </w:rPr>
        <w:t>: zahtevano CEV NL C64 DN 100 S SIDRNIM SPOJEM; Tip oz. opis: CEV NL ZINK-PLUS C100 DN100 VRS.</w:t>
      </w:r>
    </w:p>
    <w:p w:rsidR="00F74B1A" w:rsidRDefault="00F74B1A" w:rsidP="00F74B1A">
      <w:pPr>
        <w:spacing w:after="0" w:line="240" w:lineRule="auto"/>
        <w:jc w:val="both"/>
      </w:pPr>
    </w:p>
    <w:p w:rsidR="00B831D8" w:rsidRDefault="004E488F" w:rsidP="004E488F">
      <w:pPr>
        <w:spacing w:after="0" w:line="240" w:lineRule="auto"/>
        <w:jc w:val="both"/>
        <w:rPr>
          <w:rFonts w:ascii="Arial" w:hAnsi="Arial" w:cs="Arial"/>
          <w:b/>
          <w:bCs/>
          <w:color w:val="000000"/>
          <w:sz w:val="18"/>
          <w:szCs w:val="18"/>
        </w:rPr>
      </w:pPr>
      <w:r>
        <w:rPr>
          <w:rFonts w:ascii="Arial" w:hAnsi="Arial" w:cs="Arial"/>
          <w:b/>
          <w:bCs/>
          <w:color w:val="000000"/>
          <w:sz w:val="18"/>
          <w:szCs w:val="18"/>
        </w:rPr>
        <w:t>Dobavni rok</w:t>
      </w:r>
    </w:p>
    <w:p w:rsidR="00F74B1A" w:rsidRDefault="00F74B1A" w:rsidP="004E488F">
      <w:pPr>
        <w:spacing w:after="0" w:line="240" w:lineRule="auto"/>
        <w:jc w:val="both"/>
      </w:pPr>
    </w:p>
    <w:p w:rsidR="00B831D8" w:rsidRDefault="004E488F" w:rsidP="004E488F">
      <w:pPr>
        <w:spacing w:after="0" w:line="240" w:lineRule="auto"/>
        <w:jc w:val="both"/>
      </w:pPr>
      <w:r>
        <w:rPr>
          <w:rFonts w:ascii="Arial" w:hAnsi="Arial" w:cs="Arial"/>
          <w:color w:val="000000"/>
          <w:sz w:val="18"/>
          <w:szCs w:val="18"/>
        </w:rPr>
        <w:t xml:space="preserve">Dobavitelj bo blago za posamezna naročila v času veljavnosti tega okvirnega sporazuma dobavljal naročniku sukcesivno na podlagi sprotnih, pisnih naročilnic na lokacijo naročnikovega skladišča, Servisni objekt </w:t>
      </w:r>
      <w:proofErr w:type="spellStart"/>
      <w:r>
        <w:rPr>
          <w:rFonts w:ascii="Arial" w:hAnsi="Arial" w:cs="Arial"/>
          <w:color w:val="000000"/>
          <w:sz w:val="18"/>
          <w:szCs w:val="18"/>
        </w:rPr>
        <w:t>Zarica</w:t>
      </w:r>
      <w:proofErr w:type="spellEnd"/>
      <w:r>
        <w:rPr>
          <w:rFonts w:ascii="Arial" w:hAnsi="Arial" w:cs="Arial"/>
          <w:color w:val="000000"/>
          <w:sz w:val="18"/>
          <w:szCs w:val="18"/>
        </w:rPr>
        <w:t>, Savska loka 33, Kranj, v delovnem času naročnika, to je med 7. in 15. uro, od ponedeljka do petka oziroma na drugo lokacijo naročnika, ki ne bo oddaljena več kot 30 km od skladišča naročnika – nerazloženo.</w:t>
      </w:r>
    </w:p>
    <w:p w:rsidR="00B831D8" w:rsidRDefault="004E488F" w:rsidP="004E488F">
      <w:pPr>
        <w:spacing w:after="0" w:line="240" w:lineRule="auto"/>
        <w:jc w:val="both"/>
      </w:pPr>
      <w:r>
        <w:rPr>
          <w:rFonts w:ascii="Arial" w:hAnsi="Arial" w:cs="Arial"/>
          <w:color w:val="000000"/>
          <w:sz w:val="18"/>
          <w:szCs w:val="18"/>
        </w:rPr>
        <w:t>Dobavni rok za posamezna naročila blaga manjših dimenzij in količin je štiriindvajset (24) ur po prejemu naročila za posamezno dobavo oz. vsaj minimalno delno dobavo – odvisno od dimenzij in količin), večja naročila (projekti) pa po terminskem planu naročnika in dogovoru z naročnikom.</w:t>
      </w:r>
    </w:p>
    <w:p w:rsidR="00B831D8" w:rsidRDefault="004E488F" w:rsidP="004E488F">
      <w:pPr>
        <w:spacing w:after="0" w:line="240" w:lineRule="auto"/>
        <w:jc w:val="both"/>
      </w:pPr>
      <w:r>
        <w:rPr>
          <w:rFonts w:ascii="Arial" w:hAnsi="Arial" w:cs="Arial"/>
          <w:color w:val="000000"/>
          <w:sz w:val="18"/>
          <w:szCs w:val="18"/>
        </w:rPr>
        <w:t>V primeru interventnega naročila se dobavitelj obvezuje dobaviti blago v štirih (4) urah, če je telefonsko naročilo naročnika prejel do 10. ure zjutraj, sicer pa naslednji delovni dan do 8. ure zjutraj.</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Oseba, pooblaščena s strani naročnika za prevzem, mora takoj opraviti količinski in kakovostni prevzem. Dejanske količine se morajo ujemati z naročenimi količinami in s količinami, navedenimi v dobavnici,  kar naročnik in dobavitelj potrdita s podpisom na dobavnici.</w:t>
      </w:r>
    </w:p>
    <w:p w:rsidR="00F74B1A" w:rsidRDefault="00F74B1A" w:rsidP="004E488F">
      <w:pPr>
        <w:spacing w:after="0" w:line="240" w:lineRule="auto"/>
        <w:jc w:val="both"/>
      </w:pPr>
    </w:p>
    <w:p w:rsidR="00B831D8" w:rsidRDefault="004E488F" w:rsidP="004E488F">
      <w:pPr>
        <w:spacing w:after="0" w:line="240" w:lineRule="auto"/>
        <w:jc w:val="both"/>
        <w:rPr>
          <w:rFonts w:ascii="Arial" w:hAnsi="Arial" w:cs="Arial"/>
          <w:b/>
          <w:bCs/>
          <w:color w:val="000000"/>
          <w:sz w:val="18"/>
          <w:szCs w:val="18"/>
        </w:rPr>
      </w:pPr>
      <w:r>
        <w:rPr>
          <w:rFonts w:ascii="Arial" w:hAnsi="Arial" w:cs="Arial"/>
          <w:b/>
          <w:bCs/>
          <w:color w:val="000000"/>
          <w:sz w:val="18"/>
          <w:szCs w:val="18"/>
        </w:rPr>
        <w:t>Garancijska doba</w:t>
      </w:r>
    </w:p>
    <w:p w:rsidR="00F74B1A" w:rsidRDefault="00F74B1A" w:rsidP="004E488F">
      <w:pPr>
        <w:spacing w:after="0" w:line="240" w:lineRule="auto"/>
        <w:jc w:val="both"/>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Zahtevani garancijski rok za blago je dve (2) leti od prevzema blaga, pod pogojem pravilnega rokovanja in pravilne vgradnje s strani naročnika. V času trajanja garancijskega roka, mora dobavitelj zagotavljati zamenjavo neustreznega blaga.</w:t>
      </w:r>
    </w:p>
    <w:p w:rsidR="00F74B1A" w:rsidRDefault="00F74B1A" w:rsidP="004E488F">
      <w:pPr>
        <w:spacing w:after="0" w:line="240" w:lineRule="auto"/>
        <w:jc w:val="both"/>
      </w:pPr>
    </w:p>
    <w:p w:rsidR="00B831D8" w:rsidRDefault="004E488F" w:rsidP="004E488F">
      <w:pPr>
        <w:spacing w:after="0" w:line="240" w:lineRule="auto"/>
        <w:jc w:val="both"/>
        <w:rPr>
          <w:rFonts w:ascii="Arial" w:hAnsi="Arial" w:cs="Arial"/>
          <w:b/>
          <w:bCs/>
          <w:color w:val="000000"/>
          <w:sz w:val="18"/>
          <w:szCs w:val="18"/>
        </w:rPr>
      </w:pPr>
      <w:r>
        <w:rPr>
          <w:rFonts w:ascii="Arial" w:hAnsi="Arial" w:cs="Arial"/>
          <w:b/>
          <w:bCs/>
          <w:color w:val="000000"/>
          <w:sz w:val="18"/>
          <w:szCs w:val="18"/>
        </w:rPr>
        <w:t>Kakovost</w:t>
      </w:r>
    </w:p>
    <w:p w:rsidR="00F74B1A" w:rsidRDefault="00F74B1A" w:rsidP="004E488F">
      <w:pPr>
        <w:spacing w:after="0" w:line="240" w:lineRule="auto"/>
        <w:jc w:val="both"/>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Kakovost dobavljenega blaga mora ustrezati veljavnim predpisom, standardom in deklarirani kvaliteti oziroma zahtevam, ki so bile opredeljene v razpisni dokumentaciji. Blago mora ustrezati vsem izjavam o lastnostih, oziroma ostalim potrdilom ustreznih institucij, ki jih je dobavitelj predložil naročniku ter deklarirani kakovosti na embalaži.</w:t>
      </w:r>
    </w:p>
    <w:p w:rsidR="00F74B1A" w:rsidRDefault="00F74B1A" w:rsidP="004E488F">
      <w:pPr>
        <w:spacing w:after="0" w:line="240" w:lineRule="auto"/>
        <w:jc w:val="both"/>
      </w:pPr>
    </w:p>
    <w:p w:rsidR="00B831D8" w:rsidRDefault="004E488F" w:rsidP="004E488F">
      <w:pPr>
        <w:spacing w:after="0" w:line="240" w:lineRule="auto"/>
        <w:jc w:val="both"/>
        <w:rPr>
          <w:rFonts w:ascii="Arial" w:hAnsi="Arial" w:cs="Arial"/>
          <w:b/>
          <w:bCs/>
          <w:color w:val="000000"/>
          <w:sz w:val="18"/>
          <w:szCs w:val="18"/>
        </w:rPr>
      </w:pPr>
      <w:r>
        <w:rPr>
          <w:rFonts w:ascii="Arial" w:hAnsi="Arial" w:cs="Arial"/>
          <w:b/>
          <w:bCs/>
          <w:color w:val="000000"/>
          <w:sz w:val="18"/>
          <w:szCs w:val="18"/>
        </w:rPr>
        <w:t>Dokazilo o ustreznosti izdelkov in snovi, ki prihajajo v stik z živili</w:t>
      </w:r>
    </w:p>
    <w:p w:rsidR="00F74B1A" w:rsidRDefault="00F74B1A" w:rsidP="004E488F">
      <w:pPr>
        <w:spacing w:after="0" w:line="240" w:lineRule="auto"/>
        <w:jc w:val="both"/>
      </w:pPr>
    </w:p>
    <w:p w:rsidR="00B831D8" w:rsidRDefault="004E488F" w:rsidP="004E488F">
      <w:pPr>
        <w:spacing w:after="0" w:line="240" w:lineRule="auto"/>
        <w:jc w:val="both"/>
      </w:pPr>
      <w:r>
        <w:rPr>
          <w:rFonts w:ascii="Arial" w:hAnsi="Arial" w:cs="Arial"/>
          <w:color w:val="000000"/>
          <w:sz w:val="18"/>
          <w:szCs w:val="18"/>
        </w:rPr>
        <w:lastRenderedPageBreak/>
        <w:t>Pravilnik o pitni vodi, (</w:t>
      </w:r>
      <w:proofErr w:type="spellStart"/>
      <w:r>
        <w:rPr>
          <w:rFonts w:ascii="Arial" w:hAnsi="Arial" w:cs="Arial"/>
          <w:color w:val="000000"/>
          <w:sz w:val="18"/>
          <w:szCs w:val="18"/>
        </w:rPr>
        <w:t>Ur.l</w:t>
      </w:r>
      <w:proofErr w:type="spellEnd"/>
      <w:r>
        <w:rPr>
          <w:rFonts w:ascii="Arial" w:hAnsi="Arial" w:cs="Arial"/>
          <w:color w:val="000000"/>
          <w:sz w:val="18"/>
          <w:szCs w:val="18"/>
        </w:rPr>
        <w:t>. RS, št. 19/04, 35/04, 26/06, 92/06, 25/09 in 74/15) v 33. členu določa, da materiali in snovi, ki so v stiku s pitno vodo, ne smejo glede fizikalnih, kemijskih ali mikrobioloških lastnosti vplivati na skladnost pitne vode.</w:t>
      </w:r>
    </w:p>
    <w:p w:rsidR="00B831D8" w:rsidRDefault="004E488F" w:rsidP="004E488F">
      <w:pPr>
        <w:spacing w:after="0" w:line="240" w:lineRule="auto"/>
        <w:jc w:val="both"/>
      </w:pPr>
      <w:r>
        <w:rPr>
          <w:rFonts w:ascii="Arial" w:hAnsi="Arial" w:cs="Arial"/>
          <w:color w:val="000000"/>
          <w:sz w:val="18"/>
          <w:szCs w:val="18"/>
        </w:rPr>
        <w:t>Ponudnik predloži dokazilo ustrezne usposobljene slovenske inštitucije o zdravstveni ustreznosti izdelkov in snovi, ki prihajajo v stik z živili za vse blago.</w:t>
      </w:r>
    </w:p>
    <w:p w:rsidR="00B831D8" w:rsidRDefault="004E488F" w:rsidP="004E488F">
      <w:pPr>
        <w:spacing w:after="0" w:line="240" w:lineRule="auto"/>
        <w:jc w:val="both"/>
      </w:pPr>
      <w:r>
        <w:rPr>
          <w:rFonts w:ascii="Arial" w:hAnsi="Arial" w:cs="Arial"/>
          <w:color w:val="000000"/>
          <w:sz w:val="18"/>
          <w:szCs w:val="18"/>
        </w:rPr>
        <w:t>V primeru, da ponudnik predloži za blago, dokazilo o zdravstveni ustreznosti izdelkov in snovi, ki prihajajo v stik z živili dokazilo tuje usposobljene inštitucije, mora dokazati, da dokazilo ustreza vsem parametrom, ki jih predpisuje slovenska zakonodaja.</w:t>
      </w:r>
    </w:p>
    <w:p w:rsidR="00F74B1A" w:rsidRDefault="00F74B1A" w:rsidP="004E488F">
      <w:pPr>
        <w:spacing w:after="0" w:line="240" w:lineRule="auto"/>
        <w:jc w:val="both"/>
      </w:pPr>
    </w:p>
    <w:p w:rsidR="00B831D8" w:rsidRDefault="004E488F" w:rsidP="004E488F">
      <w:pPr>
        <w:spacing w:after="0" w:line="240" w:lineRule="auto"/>
        <w:jc w:val="both"/>
        <w:rPr>
          <w:rFonts w:ascii="Arial" w:hAnsi="Arial" w:cs="Arial"/>
          <w:b/>
          <w:bCs/>
          <w:color w:val="000000"/>
          <w:sz w:val="18"/>
          <w:szCs w:val="18"/>
        </w:rPr>
      </w:pPr>
      <w:r>
        <w:rPr>
          <w:rFonts w:ascii="Arial" w:hAnsi="Arial" w:cs="Arial"/>
          <w:b/>
          <w:bCs/>
          <w:color w:val="000000"/>
          <w:sz w:val="18"/>
          <w:szCs w:val="18"/>
        </w:rPr>
        <w:t>Izjava o lastnostih</w:t>
      </w:r>
    </w:p>
    <w:p w:rsidR="00F74B1A" w:rsidRDefault="00F74B1A" w:rsidP="004E488F">
      <w:pPr>
        <w:spacing w:after="0" w:line="240" w:lineRule="auto"/>
        <w:jc w:val="both"/>
      </w:pPr>
    </w:p>
    <w:p w:rsidR="00B831D8" w:rsidRDefault="004E488F" w:rsidP="004E488F">
      <w:pPr>
        <w:spacing w:after="0" w:line="240" w:lineRule="auto"/>
        <w:jc w:val="both"/>
      </w:pPr>
      <w:r>
        <w:rPr>
          <w:rFonts w:ascii="Arial" w:hAnsi="Arial" w:cs="Arial"/>
          <w:color w:val="000000"/>
          <w:sz w:val="18"/>
          <w:szCs w:val="18"/>
        </w:rPr>
        <w:t>Proizvajalec oziroma dobavitelj, ki daje gradbeni proizvod za predvideno uporabo, na trg, prevzema odgovornost za skladnost tega proizvoda z navedenimi lastnostmi.</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xml:space="preserve">Dobavitelj proizvodov mora predložiti proizvajalčevo </w:t>
      </w:r>
      <w:r>
        <w:rPr>
          <w:rFonts w:ascii="Arial" w:hAnsi="Arial" w:cs="Arial"/>
          <w:color w:val="000000"/>
          <w:sz w:val="18"/>
          <w:szCs w:val="18"/>
          <w:u w:val="single"/>
        </w:rPr>
        <w:t>izjavo o lastnostih za vsak gradbeni proizvod</w:t>
      </w:r>
      <w:r>
        <w:rPr>
          <w:rFonts w:ascii="Arial" w:hAnsi="Arial" w:cs="Arial"/>
          <w:color w:val="000000"/>
          <w:sz w:val="18"/>
          <w:szCs w:val="18"/>
        </w:rPr>
        <w:t>, skladno z zahtevami 5., 6. in 7. člena Zakona o gradbenih proizvodih (ZGPro-1), Ur. l. RS 82/13.</w:t>
      </w:r>
    </w:p>
    <w:p w:rsidR="00F74B1A" w:rsidRDefault="00F74B1A" w:rsidP="004E488F">
      <w:pPr>
        <w:spacing w:after="0" w:line="240" w:lineRule="auto"/>
        <w:jc w:val="both"/>
      </w:pPr>
    </w:p>
    <w:p w:rsidR="00B831D8" w:rsidRDefault="004E488F" w:rsidP="004E488F">
      <w:pPr>
        <w:spacing w:after="0" w:line="240" w:lineRule="auto"/>
        <w:jc w:val="both"/>
        <w:rPr>
          <w:rFonts w:ascii="Arial" w:hAnsi="Arial" w:cs="Arial"/>
          <w:b/>
          <w:bCs/>
          <w:color w:val="000000"/>
          <w:sz w:val="18"/>
          <w:szCs w:val="18"/>
        </w:rPr>
      </w:pPr>
      <w:r>
        <w:rPr>
          <w:rFonts w:ascii="Arial" w:hAnsi="Arial" w:cs="Arial"/>
          <w:b/>
          <w:bCs/>
          <w:color w:val="000000"/>
          <w:sz w:val="18"/>
          <w:szCs w:val="18"/>
        </w:rPr>
        <w:t>Reference</w:t>
      </w:r>
    </w:p>
    <w:p w:rsidR="00F74B1A" w:rsidRDefault="00F74B1A" w:rsidP="004E488F">
      <w:pPr>
        <w:spacing w:after="0" w:line="240" w:lineRule="auto"/>
        <w:jc w:val="both"/>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Ponudnik mora za vsak sklop priložiti štiri (4) reference kot pogoj za dopustnost ponudbe. Vse nadaljnje priložene reference pa bo naročnik ocenjeval kot merilo, to pomeni, da so prve štiri reference, ki so priložene kot pogoj, upoštevane tudi kot prve štiri reference pri merilu, vendar še ne prinašajo točk.</w:t>
      </w:r>
    </w:p>
    <w:p w:rsidR="00F74B1A" w:rsidRDefault="00F74B1A" w:rsidP="004E488F">
      <w:pPr>
        <w:spacing w:after="0" w:line="240" w:lineRule="auto"/>
        <w:jc w:val="both"/>
      </w:pPr>
    </w:p>
    <w:p w:rsidR="00F74B1A" w:rsidRDefault="00F74B1A" w:rsidP="004E488F">
      <w:pPr>
        <w:spacing w:after="0" w:line="240" w:lineRule="auto"/>
        <w:jc w:val="both"/>
      </w:pPr>
    </w:p>
    <w:p w:rsidR="00F74B1A" w:rsidRDefault="00F74B1A" w:rsidP="004E488F">
      <w:pPr>
        <w:spacing w:after="0" w:line="240" w:lineRule="auto"/>
        <w:jc w:val="both"/>
      </w:pPr>
    </w:p>
    <w:p w:rsidR="00B831D8" w:rsidRDefault="004E488F" w:rsidP="004E488F">
      <w:pPr>
        <w:spacing w:after="0" w:line="240" w:lineRule="auto"/>
        <w:jc w:val="both"/>
        <w:rPr>
          <w:rFonts w:ascii="Arial" w:hAnsi="Arial" w:cs="Arial"/>
          <w:b/>
          <w:bCs/>
          <w:color w:val="000000"/>
          <w:sz w:val="18"/>
          <w:szCs w:val="18"/>
        </w:rPr>
      </w:pPr>
      <w:r>
        <w:rPr>
          <w:rFonts w:ascii="Arial" w:hAnsi="Arial" w:cs="Arial"/>
          <w:b/>
          <w:bCs/>
          <w:color w:val="000000"/>
          <w:sz w:val="18"/>
          <w:szCs w:val="18"/>
        </w:rPr>
        <w:t>Ogled skladišča in preverjanje vzorcev</w:t>
      </w:r>
    </w:p>
    <w:p w:rsidR="00F74B1A" w:rsidRDefault="00F74B1A" w:rsidP="004E488F">
      <w:pPr>
        <w:spacing w:after="0" w:line="240" w:lineRule="auto"/>
        <w:jc w:val="both"/>
      </w:pPr>
    </w:p>
    <w:p w:rsidR="00B831D8" w:rsidRDefault="004E488F" w:rsidP="004E488F">
      <w:pPr>
        <w:spacing w:after="0" w:line="240" w:lineRule="auto"/>
        <w:jc w:val="both"/>
      </w:pPr>
      <w:r>
        <w:rPr>
          <w:rFonts w:ascii="Arial" w:hAnsi="Arial" w:cs="Arial"/>
          <w:color w:val="000000"/>
          <w:sz w:val="18"/>
          <w:szCs w:val="18"/>
        </w:rPr>
        <w:t>Ponudnik mora imeti skladišče za blago, ki ga bo ponudil naročniku. Naročnik si pridržuje pravico, da lahko pred izbiro ekonomsko najugodnejše ponudbe, od ponudnika zahteva ogled njegovega skladišča.</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Naročnik si pridržuje pravico, da pred odločitvijo o oddaji naročila pozove ponudnika, da  dostavi vzorce ponujenega blaga, ki jih določi naročnik s svojem pozivu, zaradi preverjanja blaga in skladnosti blaga z zahtevami iz razpisne dokumentacije, predloženih dokazil in prospektov. V kolikor bo naročnik ugotovil, da ponujeni vzorci blaga niso v skladu z razpisnimi pogoji in dokazili ponudnika, bo ponudbo izločil kot nedopustno in unovčil finančno zavarovanje za resnost ponudbe.</w:t>
      </w:r>
    </w:p>
    <w:p w:rsidR="00F74B1A" w:rsidRDefault="00F74B1A" w:rsidP="004E488F">
      <w:pPr>
        <w:spacing w:after="0" w:line="240" w:lineRule="auto"/>
        <w:jc w:val="both"/>
      </w:pPr>
    </w:p>
    <w:p w:rsidR="00B831D8" w:rsidRDefault="004E488F" w:rsidP="004E488F">
      <w:pPr>
        <w:spacing w:after="0" w:line="240" w:lineRule="auto"/>
        <w:jc w:val="both"/>
        <w:rPr>
          <w:rFonts w:ascii="Arial" w:hAnsi="Arial" w:cs="Arial"/>
          <w:b/>
          <w:bCs/>
          <w:color w:val="000000"/>
          <w:sz w:val="18"/>
          <w:szCs w:val="18"/>
        </w:rPr>
      </w:pPr>
      <w:r>
        <w:rPr>
          <w:rFonts w:ascii="Arial" w:hAnsi="Arial" w:cs="Arial"/>
          <w:b/>
          <w:bCs/>
          <w:color w:val="000000"/>
          <w:sz w:val="18"/>
          <w:szCs w:val="18"/>
        </w:rPr>
        <w:t>Tehnična dokumentacija</w:t>
      </w:r>
    </w:p>
    <w:p w:rsidR="00F74B1A" w:rsidRDefault="00F74B1A" w:rsidP="004E488F">
      <w:pPr>
        <w:spacing w:after="0" w:line="240" w:lineRule="auto"/>
        <w:jc w:val="both"/>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xml:space="preserve">Ponudnik mora priložiti </w:t>
      </w:r>
      <w:r>
        <w:rPr>
          <w:rFonts w:ascii="Arial" w:hAnsi="Arial" w:cs="Arial"/>
          <w:b/>
          <w:bCs/>
          <w:color w:val="000000"/>
          <w:sz w:val="18"/>
          <w:szCs w:val="18"/>
        </w:rPr>
        <w:t>ustrezno</w:t>
      </w:r>
      <w:r>
        <w:rPr>
          <w:rFonts w:ascii="Arial" w:hAnsi="Arial" w:cs="Arial"/>
          <w:color w:val="000000"/>
          <w:sz w:val="18"/>
          <w:szCs w:val="18"/>
        </w:rPr>
        <w:t xml:space="preserve"> </w:t>
      </w:r>
      <w:r>
        <w:rPr>
          <w:rFonts w:ascii="Arial" w:hAnsi="Arial" w:cs="Arial"/>
          <w:b/>
          <w:bCs/>
          <w:color w:val="000000"/>
          <w:sz w:val="18"/>
          <w:szCs w:val="18"/>
        </w:rPr>
        <w:t>tehnično dokumentacijo</w:t>
      </w:r>
      <w:r>
        <w:rPr>
          <w:rFonts w:ascii="Arial" w:hAnsi="Arial" w:cs="Arial"/>
          <w:color w:val="000000"/>
          <w:sz w:val="18"/>
          <w:szCs w:val="18"/>
        </w:rPr>
        <w:t xml:space="preserve">  iz katere je razvidno, da ponudba (proizvodi, ki so predmet javnega naročila in katere ponudnik ponuja v svoji ponudbi) izpolnjuje naročnikove tehnične zahteve in pogoje, navedene v razpisni dokumentaciji.</w:t>
      </w:r>
    </w:p>
    <w:p w:rsidR="005A14CE" w:rsidRDefault="005A14CE" w:rsidP="004E488F">
      <w:pPr>
        <w:spacing w:after="0" w:line="240" w:lineRule="auto"/>
        <w:jc w:val="both"/>
        <w:rPr>
          <w:rFonts w:ascii="Arial" w:hAnsi="Arial" w:cs="Arial"/>
          <w:color w:val="000000"/>
          <w:sz w:val="18"/>
          <w:szCs w:val="18"/>
        </w:rPr>
      </w:pPr>
    </w:p>
    <w:p w:rsidR="005A14CE" w:rsidRPr="005A14CE" w:rsidRDefault="005A14CE" w:rsidP="004E488F">
      <w:pPr>
        <w:spacing w:after="0" w:line="240" w:lineRule="auto"/>
        <w:jc w:val="both"/>
        <w:rPr>
          <w:rFonts w:ascii="Arial" w:hAnsi="Arial" w:cs="Arial"/>
          <w:b/>
          <w:color w:val="000000"/>
          <w:sz w:val="18"/>
          <w:szCs w:val="18"/>
        </w:rPr>
      </w:pPr>
      <w:r w:rsidRPr="005A14CE">
        <w:rPr>
          <w:rFonts w:ascii="Arial" w:hAnsi="Arial" w:cs="Arial"/>
          <w:b/>
          <w:color w:val="000000"/>
          <w:sz w:val="18"/>
          <w:szCs w:val="18"/>
        </w:rPr>
        <w:t>Konsignacijsko skladišče</w:t>
      </w:r>
    </w:p>
    <w:p w:rsidR="005A14CE" w:rsidRDefault="005A14CE" w:rsidP="004E488F">
      <w:pPr>
        <w:spacing w:after="0" w:line="240" w:lineRule="auto"/>
        <w:jc w:val="both"/>
        <w:rPr>
          <w:rFonts w:ascii="Arial" w:hAnsi="Arial" w:cs="Arial"/>
          <w:color w:val="000000"/>
          <w:sz w:val="18"/>
          <w:szCs w:val="18"/>
        </w:rPr>
      </w:pPr>
    </w:p>
    <w:p w:rsidR="005A14CE" w:rsidRDefault="005A14CE" w:rsidP="004E488F">
      <w:pPr>
        <w:spacing w:after="0" w:line="240" w:lineRule="auto"/>
        <w:jc w:val="both"/>
        <w:rPr>
          <w:rFonts w:ascii="Arial" w:hAnsi="Arial" w:cs="Arial"/>
          <w:color w:val="000000"/>
          <w:sz w:val="18"/>
          <w:szCs w:val="18"/>
        </w:rPr>
      </w:pPr>
      <w:r>
        <w:rPr>
          <w:rFonts w:ascii="Arial" w:hAnsi="Arial" w:cs="Arial"/>
          <w:color w:val="000000"/>
          <w:sz w:val="18"/>
          <w:szCs w:val="18"/>
        </w:rPr>
        <w:t>Naročnik si pridržuje pravico, da si z ponudnikovim materialom organizira v svojem skladišču konsignacijsko skladišče za najbolj frekventno blago.</w:t>
      </w:r>
    </w:p>
    <w:p w:rsidR="005A14CE" w:rsidRDefault="005A14CE" w:rsidP="004E488F">
      <w:pPr>
        <w:spacing w:after="0" w:line="240" w:lineRule="auto"/>
        <w:jc w:val="both"/>
        <w:rPr>
          <w:rFonts w:ascii="Arial" w:hAnsi="Arial" w:cs="Arial"/>
          <w:color w:val="000000"/>
          <w:sz w:val="18"/>
          <w:szCs w:val="18"/>
        </w:rPr>
      </w:pPr>
    </w:p>
    <w:p w:rsidR="00F74B1A" w:rsidRDefault="00F74B1A" w:rsidP="004E488F">
      <w:pPr>
        <w:spacing w:after="0" w:line="240" w:lineRule="auto"/>
        <w:jc w:val="both"/>
      </w:pPr>
    </w:p>
    <w:tbl>
      <w:tblPr>
        <w:tblStyle w:val="NormalTablePHPDOCX"/>
        <w:tblW w:w="5000" w:type="pct"/>
        <w:tblInd w:w="600" w:type="dxa"/>
        <w:tblLook w:val="04A0" w:firstRow="1" w:lastRow="0" w:firstColumn="1" w:lastColumn="0" w:noHBand="0" w:noVBand="1"/>
      </w:tblPr>
      <w:tblGrid>
        <w:gridCol w:w="9070"/>
      </w:tblGrid>
      <w:tr w:rsidR="00B831D8">
        <w:tc>
          <w:tcPr>
            <w:tcW w:w="0" w:type="auto"/>
            <w:tcMar>
              <w:top w:w="135" w:type="dxa"/>
              <w:bottom w:w="135" w:type="dxa"/>
            </w:tcMar>
            <w:vAlign w:val="center"/>
          </w:tcPr>
          <w:p w:rsidR="00B831D8" w:rsidRDefault="00B831D8" w:rsidP="004E488F"/>
        </w:tc>
      </w:tr>
    </w:tbl>
    <w:p w:rsidR="00B831D8" w:rsidRDefault="00B831D8" w:rsidP="004E488F">
      <w:pPr>
        <w:spacing w:after="0" w:line="240" w:lineRule="auto"/>
        <w:sectPr w:rsidR="00B831D8" w:rsidSect="00D931BF">
          <w:pgSz w:w="11906" w:h="16838"/>
          <w:pgMar w:top="1418" w:right="1418" w:bottom="1418" w:left="1418" w:header="567" w:footer="680" w:gutter="0"/>
          <w:cols w:space="708"/>
          <w:docGrid w:linePitch="360"/>
        </w:sectPr>
      </w:pPr>
    </w:p>
    <w:p w:rsidR="004E488F" w:rsidRPr="00A17BFF" w:rsidRDefault="004E488F" w:rsidP="004E488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spacing w:before="0" w:line="240" w:lineRule="auto"/>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4E488F" w:rsidRPr="00A17BFF" w:rsidRDefault="004E488F" w:rsidP="004E488F">
      <w:pPr>
        <w:pStyle w:val="Paragraf"/>
        <w:spacing w:before="0" w:after="0" w:line="240" w:lineRule="auto"/>
        <w:rPr>
          <w:rFonts w:ascii="Arial" w:hAnsi="Arial" w:cs="Arial"/>
        </w:rPr>
      </w:pPr>
    </w:p>
    <w:p w:rsidR="00503E5A" w:rsidRDefault="00503E5A" w:rsidP="00503E5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503E5A" w:rsidRDefault="00503E5A" w:rsidP="00503E5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503E5A" w:rsidRDefault="00503E5A" w:rsidP="00503E5A">
      <w:pPr>
        <w:spacing w:before="225" w:after="225" w:line="240" w:lineRule="auto"/>
        <w:jc w:val="both"/>
      </w:pPr>
      <w:r>
        <w:rPr>
          <w:rFonts w:ascii="Arial" w:hAnsi="Arial" w:cs="Arial"/>
          <w:color w:val="000000"/>
          <w:sz w:val="18"/>
          <w:szCs w:val="18"/>
        </w:rPr>
        <w:t>Zaželeno je, da so zahtevani dokumenti zloženi po spodaj navedenem vrstnem redu. Ponudba naj bo izdelana tako, da:</w:t>
      </w:r>
    </w:p>
    <w:tbl>
      <w:tblPr>
        <w:tblStyle w:val="NormalTablePHPDOCX"/>
        <w:tblW w:w="5000" w:type="pct"/>
        <w:tblInd w:w="108" w:type="dxa"/>
        <w:tblLook w:val="04A0" w:firstRow="1" w:lastRow="0" w:firstColumn="1" w:lastColumn="0" w:noHBand="0" w:noVBand="1"/>
      </w:tblPr>
      <w:tblGrid>
        <w:gridCol w:w="9070"/>
      </w:tblGrid>
      <w:tr w:rsidR="00503E5A" w:rsidTr="00503E5A">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503E5A" w:rsidTr="00503E5A">
              <w:tc>
                <w:tcPr>
                  <w:tcW w:w="0" w:type="auto"/>
                  <w:tcMar>
                    <w:top w:w="0" w:type="auto"/>
                    <w:bottom w:w="0" w:type="auto"/>
                  </w:tcMar>
                </w:tcPr>
                <w:p w:rsidR="00503E5A" w:rsidRDefault="00503E5A" w:rsidP="00503E5A">
                  <w:pPr>
                    <w:numPr>
                      <w:ilvl w:val="0"/>
                      <w:numId w:val="39"/>
                    </w:numPr>
                    <w:rPr>
                      <w:rFonts w:ascii="Arial" w:hAnsi="Arial" w:cs="Arial"/>
                      <w:color w:val="000000"/>
                      <w:sz w:val="18"/>
                      <w:szCs w:val="18"/>
                    </w:rPr>
                  </w:pPr>
                  <w:r>
                    <w:rPr>
                      <w:rFonts w:ascii="Arial" w:hAnsi="Arial" w:cs="Arial"/>
                      <w:color w:val="000000"/>
                      <w:position w:val="-2"/>
                      <w:sz w:val="18"/>
                      <w:szCs w:val="18"/>
                    </w:rPr>
                    <w:t>vsebuje vse zahtevane dokumente in izpolnjene obrazce, navedene v nadaljevanju razpisne dokumentacije,</w:t>
                  </w:r>
                </w:p>
                <w:p w:rsidR="00503E5A" w:rsidRDefault="00503E5A" w:rsidP="00503E5A">
                  <w:pPr>
                    <w:numPr>
                      <w:ilvl w:val="0"/>
                      <w:numId w:val="39"/>
                    </w:numPr>
                    <w:rPr>
                      <w:rFonts w:ascii="Arial" w:hAnsi="Arial" w:cs="Arial"/>
                      <w:color w:val="000000"/>
                      <w:sz w:val="18"/>
                      <w:szCs w:val="18"/>
                    </w:rPr>
                  </w:pPr>
                  <w:r>
                    <w:rPr>
                      <w:rFonts w:ascii="Arial" w:hAnsi="Arial" w:cs="Arial"/>
                      <w:color w:val="000000"/>
                      <w:position w:val="-2"/>
                      <w:sz w:val="18"/>
                      <w:szCs w:val="18"/>
                    </w:rPr>
                    <w:t>je dokumentacija natisnjena, natipkana ali napisana z neizbrisljivo pisavo.</w:t>
                  </w:r>
                </w:p>
                <w:p w:rsidR="00503E5A" w:rsidRDefault="00503E5A" w:rsidP="00503E5A">
                  <w:pPr>
                    <w:numPr>
                      <w:ilvl w:val="0"/>
                      <w:numId w:val="39"/>
                    </w:numPr>
                    <w:rPr>
                      <w:rFonts w:ascii="Arial" w:hAnsi="Arial" w:cs="Arial"/>
                      <w:color w:val="000000"/>
                      <w:sz w:val="18"/>
                      <w:szCs w:val="18"/>
                    </w:rPr>
                  </w:pPr>
                  <w:r>
                    <w:rPr>
                      <w:rFonts w:ascii="Arial" w:hAnsi="Arial" w:cs="Arial"/>
                      <w:color w:val="000000"/>
                      <w:position w:val="-2"/>
                      <w:sz w:val="18"/>
                      <w:szCs w:val="18"/>
                    </w:rPr>
                    <w:t>je zvezana tako, da posameznih listov oziroma prilog ni možno naknadno vložiti, odstraniti ali zamenjati brez vidne poškodbe listov, vendar je omogočeno listanje,</w:t>
                  </w:r>
                </w:p>
                <w:p w:rsidR="00503E5A" w:rsidRDefault="00503E5A" w:rsidP="00503E5A">
                  <w:pPr>
                    <w:numPr>
                      <w:ilvl w:val="0"/>
                      <w:numId w:val="39"/>
                    </w:numPr>
                    <w:rPr>
                      <w:rFonts w:ascii="Arial" w:hAnsi="Arial" w:cs="Arial"/>
                      <w:color w:val="000000"/>
                      <w:sz w:val="18"/>
                      <w:szCs w:val="18"/>
                    </w:rPr>
                  </w:pPr>
                  <w:r>
                    <w:rPr>
                      <w:rFonts w:ascii="Arial" w:hAnsi="Arial" w:cs="Arial"/>
                      <w:color w:val="000000"/>
                      <w:position w:val="-2"/>
                      <w:sz w:val="18"/>
                      <w:szCs w:val="18"/>
                    </w:rPr>
                    <w:t xml:space="preserve">je podpisana in žigosana </w:t>
                  </w:r>
                  <w:r w:rsidR="001467B7">
                    <w:rPr>
                      <w:rFonts w:ascii="Arial" w:hAnsi="Arial" w:cs="Arial"/>
                      <w:color w:val="000000"/>
                      <w:position w:val="-2"/>
                      <w:sz w:val="18"/>
                      <w:szCs w:val="18"/>
                    </w:rPr>
                    <w:t>na mestih, kjer je to zahtevano,</w:t>
                  </w:r>
                </w:p>
                <w:p w:rsidR="00503E5A" w:rsidRDefault="00503E5A" w:rsidP="00503E5A">
                  <w:pPr>
                    <w:numPr>
                      <w:ilvl w:val="0"/>
                      <w:numId w:val="39"/>
                    </w:numPr>
                    <w:rPr>
                      <w:rFonts w:ascii="Arial" w:hAnsi="Arial" w:cs="Arial"/>
                      <w:color w:val="000000"/>
                      <w:sz w:val="18"/>
                      <w:szCs w:val="18"/>
                    </w:rPr>
                  </w:pPr>
                  <w:r>
                    <w:rPr>
                      <w:rFonts w:ascii="Arial" w:hAnsi="Arial" w:cs="Arial"/>
                      <w:color w:val="000000"/>
                      <w:position w:val="-2"/>
                      <w:sz w:val="18"/>
                      <w:szCs w:val="18"/>
                    </w:rPr>
                    <w:t>so popravljene napake označene s parafo osebe, ki podpiše ponudbo. </w:t>
                  </w:r>
                </w:p>
              </w:tc>
            </w:tr>
          </w:tbl>
          <w:p w:rsidR="00503E5A" w:rsidRDefault="00503E5A" w:rsidP="00503E5A"/>
        </w:tc>
      </w:tr>
    </w:tbl>
    <w:p w:rsidR="00503E5A" w:rsidRPr="00AD6921" w:rsidRDefault="00503E5A" w:rsidP="00503E5A">
      <w:pPr>
        <w:spacing w:before="225" w:after="225" w:line="240" w:lineRule="auto"/>
        <w:jc w:val="both"/>
        <w:rPr>
          <w:b/>
        </w:rPr>
      </w:pPr>
      <w:r w:rsidRPr="00AD6921">
        <w:rPr>
          <w:rFonts w:ascii="Arial" w:hAnsi="Arial" w:cs="Arial"/>
          <w:b/>
          <w:color w:val="000000"/>
          <w:sz w:val="18"/>
          <w:szCs w:val="18"/>
        </w:rPr>
        <w:t xml:space="preserve">Obrazec predračuna je sestavni del razpisne dokumentacije. Ponudnik mora v celice v stolpcih </w:t>
      </w:r>
      <w:r w:rsidR="00AD6921" w:rsidRPr="00AD6921">
        <w:rPr>
          <w:rFonts w:ascii="Arial" w:hAnsi="Arial" w:cs="Arial"/>
          <w:b/>
          <w:color w:val="000000"/>
          <w:sz w:val="18"/>
          <w:szCs w:val="18"/>
        </w:rPr>
        <w:t>navesti ceno</w:t>
      </w:r>
      <w:r w:rsidRPr="00AD6921">
        <w:rPr>
          <w:rFonts w:ascii="Arial" w:hAnsi="Arial" w:cs="Arial"/>
          <w:b/>
          <w:color w:val="000000"/>
          <w:sz w:val="18"/>
          <w:szCs w:val="18"/>
        </w:rPr>
        <w:t xml:space="preserve"> na enoto za vse postavke predračuna</w:t>
      </w:r>
      <w:r w:rsidR="00AD6921" w:rsidRPr="00AD6921">
        <w:rPr>
          <w:rFonts w:ascii="Arial" w:hAnsi="Arial" w:cs="Arial"/>
          <w:b/>
          <w:color w:val="000000"/>
          <w:sz w:val="18"/>
          <w:szCs w:val="18"/>
        </w:rPr>
        <w:t>, ter navesti proizvajalca ponujenega blaga, in tip oz. opis ponujenega blaga</w:t>
      </w:r>
      <w:r w:rsidRPr="00AD6921">
        <w:rPr>
          <w:rFonts w:ascii="Arial" w:hAnsi="Arial" w:cs="Arial"/>
          <w:b/>
          <w:color w:val="000000"/>
          <w:sz w:val="18"/>
          <w:szCs w:val="18"/>
        </w:rPr>
        <w:t>. Cene na enoto morajo biti izražene v EUR brez DDV (vsebovati morajo vse stroške in popuste), zaokrožene na 2 decimalki. V primeru, da ponudnik v obrazec predračuna ne vnese cene na enoto, bo naročnik štel, da je vrednost navedene postavke upoštevana v skupni ponudbeni vrednosti in da je ponudnik za navedeno postavko ponudil cene na enoto v vrednosti 0 EUR.</w:t>
      </w:r>
    </w:p>
    <w:p w:rsidR="00503E5A" w:rsidRDefault="00503E5A" w:rsidP="00503E5A">
      <w:pPr>
        <w:spacing w:before="225" w:after="225" w:line="240" w:lineRule="auto"/>
        <w:jc w:val="both"/>
      </w:pPr>
      <w:r>
        <w:rPr>
          <w:rFonts w:ascii="Arial" w:hAnsi="Arial" w:cs="Arial"/>
          <w:color w:val="000000"/>
          <w:sz w:val="18"/>
          <w:szCs w:val="18"/>
        </w:rPr>
        <w:t>Zmnožek količin in cen na enoto, vsoto postavk in ostale računske operacije izvrši računalniški program avtomatsko po vnosu cen na enoto v obrazec predračuna.</w:t>
      </w:r>
    </w:p>
    <w:p w:rsidR="00503E5A" w:rsidRDefault="00503E5A" w:rsidP="00503E5A">
      <w:pPr>
        <w:spacing w:before="225" w:after="225" w:line="240" w:lineRule="auto"/>
        <w:jc w:val="both"/>
      </w:pPr>
      <w:r>
        <w:rPr>
          <w:rFonts w:ascii="Arial" w:hAnsi="Arial" w:cs="Arial"/>
          <w:color w:val="000000"/>
          <w:sz w:val="18"/>
          <w:szCs w:val="18"/>
        </w:rPr>
        <w:t>Ponudniki ponudbenega predračuna ne smejo kakorkoli spreminjati.</w:t>
      </w:r>
    </w:p>
    <w:p w:rsidR="00503E5A" w:rsidRDefault="00503E5A" w:rsidP="00503E5A">
      <w:pPr>
        <w:spacing w:before="225" w:after="225" w:line="240" w:lineRule="auto"/>
        <w:jc w:val="both"/>
      </w:pPr>
      <w:r>
        <w:rPr>
          <w:rFonts w:ascii="Arial" w:hAnsi="Arial" w:cs="Arial"/>
          <w:color w:val="000000"/>
          <w:sz w:val="18"/>
          <w:szCs w:val="18"/>
        </w:rPr>
        <w:t>Ponudniki morajo izjave predložiti brez dodatnih pogojev. Ponudba ne sme vsebovati nobenih sprememb in dodatkov, ki niso v skladu z razpisno dokumentacijo.</w:t>
      </w:r>
    </w:p>
    <w:p w:rsidR="00503E5A" w:rsidRDefault="00503E5A" w:rsidP="00503E5A">
      <w:pPr>
        <w:spacing w:before="225" w:after="225" w:line="240" w:lineRule="auto"/>
        <w:jc w:val="both"/>
      </w:pPr>
      <w:r>
        <w:rPr>
          <w:rFonts w:ascii="Arial" w:hAnsi="Arial" w:cs="Arial"/>
          <w:color w:val="000000"/>
          <w:sz w:val="18"/>
          <w:szCs w:val="18"/>
        </w:rPr>
        <w:t>Vse zahtevane dokumente in obrazce mora podpisati zakoniti zastopnik gospodarskega subjekta (ponudnika, partnerja, podizvajalca). V primeru, da zakoniti zastopnik določi pooblaščenca, mora biti ponudbeni dokumentaciji priloženo tudi pooblastilo za podpisovanje dokumentacije.</w:t>
      </w:r>
    </w:p>
    <w:p w:rsidR="00503E5A" w:rsidRDefault="00503E5A" w:rsidP="00503E5A">
      <w:pPr>
        <w:spacing w:before="225" w:after="225" w:line="240" w:lineRule="auto"/>
        <w:jc w:val="both"/>
        <w:rPr>
          <w:rFonts w:ascii="Arial" w:hAnsi="Arial" w:cs="Arial"/>
          <w:color w:val="000000"/>
          <w:sz w:val="18"/>
          <w:szCs w:val="18"/>
        </w:rPr>
      </w:pPr>
      <w:r>
        <w:rPr>
          <w:rFonts w:ascii="Arial" w:hAnsi="Arial" w:cs="Arial"/>
          <w:color w:val="000000"/>
          <w:sz w:val="18"/>
          <w:szCs w:val="18"/>
        </w:rPr>
        <w:t>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45395A" w:rsidRDefault="0045395A" w:rsidP="0045395A">
      <w:pPr>
        <w:spacing w:after="0" w:line="240" w:lineRule="auto"/>
        <w:jc w:val="both"/>
        <w:rPr>
          <w:rFonts w:ascii="Arial" w:hAnsi="Arial" w:cs="Arial"/>
          <w:color w:val="000000"/>
          <w:sz w:val="18"/>
          <w:szCs w:val="18"/>
        </w:rPr>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C0EDD" w:rsidRDefault="007C0EDD" w:rsidP="0045395A">
      <w:pPr>
        <w:spacing w:after="0" w:line="240" w:lineRule="auto"/>
        <w:jc w:val="both"/>
        <w:rPr>
          <w:rFonts w:ascii="Arial" w:hAnsi="Arial" w:cs="Arial"/>
          <w:color w:val="000000"/>
          <w:sz w:val="18"/>
          <w:szCs w:val="18"/>
        </w:rPr>
      </w:pPr>
    </w:p>
    <w:p w:rsidR="007C0EDD" w:rsidRDefault="007C0EDD" w:rsidP="007C0EDD">
      <w:pPr>
        <w:keepNext/>
        <w:spacing w:after="0" w:line="240" w:lineRule="auto"/>
        <w:jc w:val="both"/>
        <w:rPr>
          <w:rFonts w:ascii="Tahoma" w:eastAsia="Times New Roman" w:hAnsi="Tahoma" w:cs="Tahoma"/>
          <w:sz w:val="18"/>
          <w:szCs w:val="18"/>
          <w:lang w:eastAsia="sl-SI"/>
        </w:rPr>
      </w:pPr>
      <w:r w:rsidRPr="007C0EDD">
        <w:rPr>
          <w:rFonts w:ascii="Tahoma" w:eastAsia="Times New Roman" w:hAnsi="Tahoma" w:cs="Tahoma"/>
          <w:sz w:val="18"/>
          <w:szCs w:val="18"/>
          <w:lang w:eastAsia="sl-SI"/>
        </w:rPr>
        <w:t xml:space="preserve">Ponudnik mora ponudbi priložiti tudi zgoščenko (CD, DVD) ali USB medij </w:t>
      </w:r>
      <w:r w:rsidRPr="007C0EDD">
        <w:rPr>
          <w:rFonts w:ascii="Tahoma" w:eastAsia="Times New Roman" w:hAnsi="Tahoma" w:cs="Tahoma"/>
          <w:b/>
          <w:bCs/>
          <w:sz w:val="18"/>
          <w:szCs w:val="18"/>
          <w:lang w:eastAsia="sl-SI"/>
        </w:rPr>
        <w:t>z elektronsko kopijo vseh ponudbenih listin v »</w:t>
      </w:r>
      <w:proofErr w:type="spellStart"/>
      <w:r w:rsidRPr="007C0EDD">
        <w:rPr>
          <w:rFonts w:ascii="Tahoma" w:eastAsia="Times New Roman" w:hAnsi="Tahoma" w:cs="Tahoma"/>
          <w:b/>
          <w:bCs/>
          <w:sz w:val="18"/>
          <w:szCs w:val="18"/>
          <w:lang w:eastAsia="sl-SI"/>
        </w:rPr>
        <w:t>pdf</w:t>
      </w:r>
      <w:proofErr w:type="spellEnd"/>
      <w:r w:rsidRPr="007C0EDD">
        <w:rPr>
          <w:rFonts w:ascii="Tahoma" w:eastAsia="Times New Roman" w:hAnsi="Tahoma" w:cs="Tahoma"/>
          <w:b/>
          <w:bCs/>
          <w:sz w:val="18"/>
          <w:szCs w:val="18"/>
          <w:lang w:eastAsia="sl-SI"/>
        </w:rPr>
        <w:t>«</w:t>
      </w:r>
      <w:r w:rsidRPr="007C0EDD">
        <w:rPr>
          <w:rFonts w:ascii="Tahoma" w:eastAsia="Times New Roman" w:hAnsi="Tahoma" w:cs="Tahoma"/>
          <w:b/>
          <w:bCs/>
          <w:i/>
          <w:iCs/>
          <w:sz w:val="18"/>
          <w:szCs w:val="18"/>
          <w:lang w:eastAsia="sl-SI"/>
        </w:rPr>
        <w:t xml:space="preserve"> </w:t>
      </w:r>
      <w:r w:rsidRPr="007C0EDD">
        <w:rPr>
          <w:rFonts w:ascii="Tahoma" w:eastAsia="Times New Roman" w:hAnsi="Tahoma" w:cs="Tahoma"/>
          <w:b/>
          <w:bCs/>
          <w:sz w:val="18"/>
          <w:szCs w:val="18"/>
          <w:lang w:eastAsia="sl-SI"/>
        </w:rPr>
        <w:t>zapisu</w:t>
      </w:r>
      <w:r w:rsidRPr="007C0EDD">
        <w:rPr>
          <w:rFonts w:ascii="Tahoma" w:eastAsia="Times New Roman" w:hAnsi="Tahoma" w:cs="Tahoma"/>
          <w:sz w:val="18"/>
          <w:szCs w:val="18"/>
          <w:lang w:eastAsia="sl-SI"/>
        </w:rPr>
        <w:t xml:space="preserve">, vključno s ponudbenim predračunom (SCAN celotne ponudbe z izpolnjenimi in podpisanimi ponudbenimi listinami). Ponudbeni predračun se priloži na zgoščenki/USB mediju tudi v </w:t>
      </w:r>
      <w:proofErr w:type="spellStart"/>
      <w:r w:rsidRPr="007C0EDD">
        <w:rPr>
          <w:rFonts w:ascii="Tahoma" w:eastAsia="Times New Roman" w:hAnsi="Tahoma" w:cs="Tahoma"/>
          <w:sz w:val="18"/>
          <w:szCs w:val="18"/>
          <w:lang w:eastAsia="sl-SI"/>
        </w:rPr>
        <w:t>excelovi</w:t>
      </w:r>
      <w:proofErr w:type="spellEnd"/>
      <w:r w:rsidRPr="007C0EDD">
        <w:rPr>
          <w:rFonts w:ascii="Tahoma" w:eastAsia="Times New Roman" w:hAnsi="Tahoma" w:cs="Tahoma"/>
          <w:sz w:val="18"/>
          <w:szCs w:val="18"/>
          <w:lang w:eastAsia="sl-SI"/>
        </w:rPr>
        <w:t xml:space="preserve"> tabeli. </w:t>
      </w:r>
      <w:r w:rsidRPr="007C0EDD">
        <w:rPr>
          <w:rFonts w:ascii="Tahoma" w:hAnsi="Tahoma" w:cs="Tahoma"/>
          <w:b/>
          <w:sz w:val="18"/>
          <w:szCs w:val="18"/>
        </w:rPr>
        <w:t xml:space="preserve">Obrazec ESPD ponudnik priloži </w:t>
      </w:r>
      <w:r>
        <w:rPr>
          <w:rFonts w:ascii="Tahoma" w:hAnsi="Tahoma" w:cs="Tahoma"/>
          <w:b/>
          <w:sz w:val="18"/>
          <w:szCs w:val="18"/>
        </w:rPr>
        <w:t xml:space="preserve">tudi </w:t>
      </w:r>
      <w:r w:rsidRPr="007C0EDD">
        <w:rPr>
          <w:rFonts w:ascii="Tahoma" w:hAnsi="Tahoma" w:cs="Tahoma"/>
          <w:b/>
          <w:sz w:val="18"/>
          <w:szCs w:val="18"/>
        </w:rPr>
        <w:t xml:space="preserve">kot samostojen dokument v </w:t>
      </w:r>
      <w:proofErr w:type="spellStart"/>
      <w:r w:rsidRPr="007C0EDD">
        <w:rPr>
          <w:rFonts w:ascii="Tahoma" w:hAnsi="Tahoma" w:cs="Tahoma"/>
          <w:b/>
          <w:sz w:val="18"/>
          <w:szCs w:val="18"/>
        </w:rPr>
        <w:t>xml</w:t>
      </w:r>
      <w:proofErr w:type="spellEnd"/>
      <w:r w:rsidRPr="007C0EDD">
        <w:rPr>
          <w:rFonts w:ascii="Tahoma" w:hAnsi="Tahoma" w:cs="Tahoma"/>
          <w:b/>
          <w:sz w:val="18"/>
          <w:szCs w:val="18"/>
        </w:rPr>
        <w:t xml:space="preserve"> formatu. </w:t>
      </w:r>
      <w:r w:rsidRPr="007C0EDD">
        <w:rPr>
          <w:rFonts w:ascii="Tahoma" w:eastAsia="Times New Roman" w:hAnsi="Tahoma" w:cs="Tahoma"/>
          <w:sz w:val="18"/>
          <w:szCs w:val="18"/>
          <w:lang w:eastAsia="sl-SI"/>
        </w:rPr>
        <w:t>V primeru razlikovanja med tiskano in elektronsko obliko ponudbe, bo naročnik upošteval tiskano obliko.</w:t>
      </w:r>
    </w:p>
    <w:p w:rsidR="007C0EDD" w:rsidRPr="007C0EDD" w:rsidRDefault="007C0EDD" w:rsidP="007C0EDD">
      <w:pPr>
        <w:keepNext/>
        <w:spacing w:after="0" w:line="240" w:lineRule="auto"/>
        <w:jc w:val="both"/>
        <w:rPr>
          <w:rFonts w:ascii="Tahoma" w:eastAsia="Times New Roman" w:hAnsi="Tahoma" w:cs="Tahoma"/>
          <w:sz w:val="18"/>
          <w:szCs w:val="18"/>
          <w:lang w:eastAsia="sl-SI"/>
        </w:rPr>
      </w:pPr>
    </w:p>
    <w:p w:rsidR="007C0EDD" w:rsidRPr="007C0EDD" w:rsidRDefault="007C0EDD" w:rsidP="0045395A">
      <w:pPr>
        <w:spacing w:after="0" w:line="240" w:lineRule="auto"/>
        <w:jc w:val="both"/>
        <w:rPr>
          <w:sz w:val="18"/>
          <w:szCs w:val="18"/>
        </w:rPr>
      </w:pPr>
    </w:p>
    <w:p w:rsidR="004E488F" w:rsidRPr="00A17BFF" w:rsidRDefault="004E488F" w:rsidP="004E488F">
      <w:pPr>
        <w:pStyle w:val="Paragraf"/>
        <w:spacing w:before="0" w:after="0" w:line="240" w:lineRule="auto"/>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831D8" w:rsidTr="00927C9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831D8" w:rsidRDefault="004E488F" w:rsidP="004E488F">
            <w:pPr>
              <w:jc w:val="center"/>
            </w:pPr>
            <w:r>
              <w:rPr>
                <w:rFonts w:ascii="Arial" w:hAnsi="Arial" w:cs="Arial"/>
                <w:b/>
                <w:bCs/>
                <w:color w:val="000000"/>
                <w:position w:val="-3"/>
                <w:sz w:val="20"/>
                <w:szCs w:val="20"/>
                <w:shd w:val="clear" w:color="auto" w:fill="AAAAAA"/>
              </w:rPr>
              <w:lastRenderedPageBreak/>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831D8" w:rsidRDefault="004E488F" w:rsidP="004E488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831D8" w:rsidRDefault="004E488F" w:rsidP="004E488F">
            <w:pPr>
              <w:jc w:val="center"/>
            </w:pPr>
            <w:r>
              <w:rPr>
                <w:rFonts w:ascii="Arial" w:hAnsi="Arial" w:cs="Arial"/>
                <w:b/>
                <w:bCs/>
                <w:color w:val="000000"/>
                <w:position w:val="-3"/>
                <w:sz w:val="20"/>
                <w:szCs w:val="20"/>
                <w:shd w:val="clear" w:color="auto" w:fill="AAAAAA"/>
              </w:rPr>
              <w:t>Opombe</w:t>
            </w:r>
          </w:p>
        </w:tc>
      </w:tr>
      <w:tr w:rsidR="00B831D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07292" w:rsidRDefault="004E488F" w:rsidP="00107292">
            <w:pPr>
              <w:rPr>
                <w:rFonts w:ascii="Arial" w:hAnsi="Arial" w:cs="Arial"/>
                <w:color w:val="000000"/>
                <w:position w:val="-2"/>
                <w:sz w:val="18"/>
                <w:szCs w:val="18"/>
              </w:rPr>
            </w:pPr>
            <w:r>
              <w:rPr>
                <w:rFonts w:ascii="Arial" w:hAnsi="Arial" w:cs="Arial"/>
                <w:color w:val="000000"/>
                <w:position w:val="-2"/>
                <w:sz w:val="18"/>
                <w:szCs w:val="18"/>
              </w:rPr>
              <w:t>Ponudba</w:t>
            </w:r>
            <w:r w:rsidR="00486CD5">
              <w:rPr>
                <w:rFonts w:ascii="Arial" w:hAnsi="Arial" w:cs="Arial"/>
                <w:color w:val="000000"/>
                <w:position w:val="-2"/>
                <w:sz w:val="18"/>
                <w:szCs w:val="18"/>
              </w:rPr>
              <w:t xml:space="preserve"> s ponudbenim predračunom</w:t>
            </w:r>
          </w:p>
          <w:p w:rsidR="00107292" w:rsidRDefault="004E488F" w:rsidP="00107292">
            <w:r>
              <w:rPr>
                <w:rFonts w:ascii="Arial" w:hAnsi="Arial" w:cs="Arial"/>
                <w:color w:val="000000"/>
                <w:position w:val="-2"/>
                <w:sz w:val="18"/>
                <w:szCs w:val="18"/>
              </w:rPr>
              <w:br/>
            </w:r>
            <w:r w:rsidR="00107292">
              <w:rPr>
                <w:rFonts w:ascii="Arial" w:hAnsi="Arial" w:cs="Arial"/>
                <w:color w:val="000000"/>
                <w:position w:val="-2"/>
                <w:sz w:val="18"/>
                <w:szCs w:val="18"/>
              </w:rP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AD728B" w:rsidRPr="00AD728B" w:rsidRDefault="00AD728B" w:rsidP="00AD728B">
            <w:pPr>
              <w:numPr>
                <w:ilvl w:val="0"/>
                <w:numId w:val="40"/>
              </w:numPr>
              <w:ind w:left="168" w:hanging="142"/>
              <w:jc w:val="both"/>
              <w:textAlignment w:val="center"/>
              <w:rPr>
                <w:rFonts w:ascii="Arial" w:hAnsi="Arial" w:cs="Arial"/>
                <w:color w:val="000000"/>
                <w:position w:val="-2"/>
                <w:sz w:val="18"/>
                <w:szCs w:val="18"/>
              </w:rPr>
            </w:pPr>
            <w:r w:rsidRPr="00AD728B">
              <w:rPr>
                <w:rFonts w:ascii="Arial" w:hAnsi="Arial" w:cs="Arial"/>
                <w:color w:val="000000"/>
                <w:position w:val="-2"/>
                <w:sz w:val="18"/>
                <w:szCs w:val="18"/>
              </w:rPr>
              <w:t>elektronsko kopijo vseh ponudbenih listin v »</w:t>
            </w:r>
            <w:proofErr w:type="spellStart"/>
            <w:r w:rsidRPr="00AD728B">
              <w:rPr>
                <w:rFonts w:ascii="Arial" w:hAnsi="Arial" w:cs="Arial"/>
                <w:color w:val="000000"/>
                <w:position w:val="-2"/>
                <w:sz w:val="18"/>
                <w:szCs w:val="18"/>
              </w:rPr>
              <w:t>pdf</w:t>
            </w:r>
            <w:proofErr w:type="spellEnd"/>
            <w:r w:rsidRPr="00AD728B">
              <w:rPr>
                <w:rFonts w:ascii="Arial" w:hAnsi="Arial" w:cs="Arial"/>
                <w:color w:val="000000"/>
                <w:position w:val="-2"/>
                <w:sz w:val="18"/>
                <w:szCs w:val="18"/>
              </w:rPr>
              <w:t>« zapisu, vključno s ponudbenim predračunom (SCAN celotne ponudbe z izpolnjenimi in podpisanimi ponudbenimi listinami),</w:t>
            </w:r>
          </w:p>
          <w:p w:rsidR="00AD728B" w:rsidRPr="00AD728B" w:rsidRDefault="00AD728B" w:rsidP="00AD728B">
            <w:pPr>
              <w:numPr>
                <w:ilvl w:val="0"/>
                <w:numId w:val="40"/>
              </w:numPr>
              <w:ind w:left="168" w:hanging="142"/>
              <w:jc w:val="both"/>
              <w:textAlignment w:val="center"/>
              <w:rPr>
                <w:rFonts w:ascii="Arial" w:hAnsi="Arial" w:cs="Arial"/>
                <w:color w:val="000000"/>
                <w:position w:val="-2"/>
                <w:sz w:val="18"/>
                <w:szCs w:val="18"/>
              </w:rPr>
            </w:pPr>
            <w:r w:rsidRPr="00AD728B">
              <w:rPr>
                <w:rFonts w:ascii="Arial" w:hAnsi="Arial" w:cs="Arial"/>
                <w:color w:val="000000"/>
                <w:position w:val="-2"/>
                <w:sz w:val="18"/>
                <w:szCs w:val="18"/>
              </w:rPr>
              <w:t xml:space="preserve">ponudbeni predračun v </w:t>
            </w:r>
            <w:proofErr w:type="spellStart"/>
            <w:r w:rsidRPr="00AD728B">
              <w:rPr>
                <w:rFonts w:ascii="Arial" w:hAnsi="Arial" w:cs="Arial"/>
                <w:color w:val="000000"/>
                <w:position w:val="-2"/>
                <w:sz w:val="18"/>
                <w:szCs w:val="18"/>
              </w:rPr>
              <w:t>xlsx</w:t>
            </w:r>
            <w:proofErr w:type="spellEnd"/>
            <w:r w:rsidRPr="00AD728B">
              <w:rPr>
                <w:rFonts w:ascii="Arial" w:hAnsi="Arial" w:cs="Arial"/>
                <w:color w:val="000000"/>
                <w:position w:val="-2"/>
                <w:sz w:val="18"/>
                <w:szCs w:val="18"/>
              </w:rPr>
              <w:t xml:space="preserve"> formatu,</w:t>
            </w:r>
          </w:p>
          <w:p w:rsidR="00AD728B" w:rsidRDefault="00AD728B" w:rsidP="004E488F">
            <w:pPr>
              <w:jc w:val="both"/>
              <w:textAlignment w:val="center"/>
            </w:pPr>
          </w:p>
        </w:tc>
      </w:tr>
      <w:tr w:rsidR="00B831D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Krovna izjava</w:t>
            </w:r>
            <w:r>
              <w:rPr>
                <w:rFonts w:ascii="Arial" w:hAnsi="Arial" w:cs="Arial"/>
                <w:color w:val="000000"/>
                <w:position w:val="-2"/>
                <w:sz w:val="18"/>
                <w:szCs w:val="18"/>
              </w:rPr>
              <w:br/>
            </w:r>
            <w:r w:rsidR="00107292">
              <w:rPr>
                <w:rFonts w:ascii="Arial" w:hAnsi="Arial" w:cs="Arial"/>
                <w:color w:val="000000"/>
                <w:position w:val="-2"/>
                <w:sz w:val="18"/>
                <w:szCs w:val="18"/>
              </w:rP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Izpolnjen, podpisan in žigosan.</w:t>
            </w:r>
          </w:p>
        </w:tc>
      </w:tr>
      <w:tr w:rsidR="00B831D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ESPD - Del I in II - Informacije o postopku in gospodarskem subjektu</w:t>
            </w:r>
            <w:r>
              <w:rPr>
                <w:rFonts w:ascii="Arial" w:hAnsi="Arial" w:cs="Arial"/>
                <w:color w:val="000000"/>
                <w:position w:val="-2"/>
                <w:sz w:val="18"/>
                <w:szCs w:val="18"/>
              </w:rPr>
              <w:br/>
            </w:r>
            <w:r w:rsidR="00107292">
              <w:rPr>
                <w:rFonts w:ascii="Arial" w:hAnsi="Arial" w:cs="Arial"/>
                <w:color w:val="000000"/>
                <w:position w:val="-2"/>
                <w:sz w:val="18"/>
                <w:szCs w:val="18"/>
              </w:rP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Izpolnjen, podpisan in žigosan.</w:t>
            </w:r>
          </w:p>
        </w:tc>
      </w:tr>
      <w:tr w:rsidR="00B831D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B831D8" w:rsidP="004E488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ESPD - Del III - Razlogi za izključitev</w:t>
            </w:r>
            <w:r>
              <w:rPr>
                <w:rFonts w:ascii="Arial" w:hAnsi="Arial" w:cs="Arial"/>
                <w:color w:val="000000"/>
                <w:position w:val="-2"/>
                <w:sz w:val="18"/>
                <w:szCs w:val="18"/>
              </w:rPr>
              <w:br/>
            </w:r>
            <w:r w:rsidR="00107292">
              <w:rPr>
                <w:rFonts w:ascii="Arial" w:hAnsi="Arial" w:cs="Arial"/>
                <w:color w:val="000000"/>
                <w:position w:val="-2"/>
                <w:sz w:val="18"/>
                <w:szCs w:val="18"/>
              </w:rP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Izpolnjen, podpisan in žigosan.</w:t>
            </w:r>
          </w:p>
        </w:tc>
      </w:tr>
      <w:tr w:rsidR="00B831D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B831D8" w:rsidP="004E488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ESPD - Del IV - Pogoji za sodelovanje in Zaključek</w:t>
            </w:r>
            <w:r>
              <w:rPr>
                <w:rFonts w:ascii="Arial" w:hAnsi="Arial" w:cs="Arial"/>
                <w:color w:val="000000"/>
                <w:position w:val="-2"/>
                <w:sz w:val="18"/>
                <w:szCs w:val="18"/>
              </w:rPr>
              <w:br/>
            </w:r>
            <w:r w:rsidR="00107292">
              <w:rPr>
                <w:rFonts w:ascii="Arial" w:hAnsi="Arial" w:cs="Arial"/>
                <w:color w:val="000000"/>
                <w:position w:val="-2"/>
                <w:sz w:val="18"/>
                <w:szCs w:val="18"/>
              </w:rP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Izpolnjen, podpisan in žigosan.</w:t>
            </w:r>
          </w:p>
        </w:tc>
      </w:tr>
      <w:tr w:rsidR="00B831D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157A45" w:rsidP="004E488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r w:rsidR="00107292">
              <w:rPr>
                <w:rFonts w:ascii="Arial" w:hAnsi="Arial" w:cs="Arial"/>
                <w:color w:val="000000"/>
                <w:position w:val="-2"/>
                <w:sz w:val="18"/>
                <w:szCs w:val="18"/>
              </w:rP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Izpolnjen, podpisan in žigosan.</w:t>
            </w:r>
          </w:p>
        </w:tc>
      </w:tr>
      <w:tr w:rsidR="00B831D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157A45" w:rsidP="004E488F">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r w:rsidR="00107292">
              <w:rPr>
                <w:rFonts w:ascii="Arial" w:hAnsi="Arial" w:cs="Arial"/>
                <w:color w:val="000000"/>
                <w:position w:val="-2"/>
                <w:sz w:val="18"/>
                <w:szCs w:val="18"/>
              </w:rP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Izpolnjen, podpisan in žigosan.</w:t>
            </w:r>
          </w:p>
        </w:tc>
      </w:tr>
      <w:tr w:rsidR="00B831D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157A45" w:rsidP="004E488F">
            <w:r>
              <w:rPr>
                <w:rFonts w:ascii="Arial" w:hAnsi="Arial" w:cs="Arial"/>
                <w:color w:val="000000"/>
                <w:position w:val="-2"/>
                <w:sz w:val="18"/>
                <w:szCs w:val="18"/>
              </w:rPr>
              <w:t>6</w:t>
            </w:r>
            <w:r w:rsidR="00927C9F">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r w:rsidR="00107292">
              <w:rPr>
                <w:rFonts w:ascii="Arial" w:hAnsi="Arial" w:cs="Arial"/>
                <w:color w:val="000000"/>
                <w:position w:val="-2"/>
                <w:sz w:val="18"/>
                <w:szCs w:val="18"/>
              </w:rPr>
              <w:t xml:space="preserve">Velja za sklop </w:t>
            </w:r>
            <w:r w:rsidR="005F0B27">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both"/>
              <w:textAlignment w:val="center"/>
            </w:pPr>
            <w:r>
              <w:rPr>
                <w:rFonts w:ascii="Arial" w:hAnsi="Arial" w:cs="Arial"/>
                <w:color w:val="000000"/>
                <w:position w:val="-2"/>
                <w:sz w:val="18"/>
                <w:szCs w:val="18"/>
              </w:rPr>
              <w:t>Izpolnjen, podpisan in žigosan.</w:t>
            </w:r>
          </w:p>
        </w:tc>
      </w:tr>
      <w:tr w:rsidR="00927C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157A45" w:rsidP="00927C9F">
            <w:r>
              <w:rPr>
                <w:rFonts w:ascii="Arial" w:hAnsi="Arial" w:cs="Arial"/>
                <w:color w:val="000000"/>
                <w:position w:val="-2"/>
                <w:sz w:val="18"/>
                <w:szCs w:val="18"/>
              </w:rPr>
              <w:t>6</w:t>
            </w:r>
            <w:r w:rsidR="00927C9F">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Referenčna lista gospodarskega subjekta</w:t>
            </w:r>
            <w:r>
              <w:rPr>
                <w:rFonts w:ascii="Arial" w:hAnsi="Arial" w:cs="Arial"/>
                <w:color w:val="000000"/>
                <w:position w:val="-2"/>
                <w:sz w:val="18"/>
                <w:szCs w:val="18"/>
              </w:rPr>
              <w:br/>
              <w:t>Velja za s</w:t>
            </w:r>
            <w:r w:rsidR="005F0B27">
              <w:rPr>
                <w:rFonts w:ascii="Arial" w:hAnsi="Arial" w:cs="Arial"/>
                <w:color w:val="000000"/>
                <w:position w:val="-2"/>
                <w:sz w:val="18"/>
                <w:szCs w:val="18"/>
              </w:rPr>
              <w:t xml:space="preserve">klop B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pPr>
              <w:jc w:val="both"/>
              <w:textAlignment w:val="center"/>
            </w:pPr>
            <w:r>
              <w:rPr>
                <w:rFonts w:ascii="Arial" w:hAnsi="Arial" w:cs="Arial"/>
                <w:color w:val="000000"/>
                <w:position w:val="-2"/>
                <w:sz w:val="18"/>
                <w:szCs w:val="18"/>
              </w:rPr>
              <w:t>Izpolnjen, podpisan in žigosan.</w:t>
            </w:r>
          </w:p>
        </w:tc>
      </w:tr>
      <w:tr w:rsidR="00927C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157A45" w:rsidP="00927C9F">
            <w:r>
              <w:rPr>
                <w:rFonts w:ascii="Arial" w:hAnsi="Arial" w:cs="Arial"/>
                <w:color w:val="000000"/>
                <w:position w:val="-2"/>
                <w:sz w:val="18"/>
                <w:szCs w:val="18"/>
              </w:rPr>
              <w:t>6</w:t>
            </w:r>
            <w:r w:rsidR="00927C9F">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Referenčna lista gospodarskega subjekta</w:t>
            </w:r>
            <w:r>
              <w:rPr>
                <w:rFonts w:ascii="Arial" w:hAnsi="Arial" w:cs="Arial"/>
                <w:color w:val="000000"/>
                <w:position w:val="-2"/>
                <w:sz w:val="18"/>
                <w:szCs w:val="18"/>
              </w:rPr>
              <w:br/>
              <w:t>Velja za sklop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pPr>
              <w:jc w:val="both"/>
              <w:textAlignment w:val="center"/>
            </w:pPr>
            <w:r>
              <w:rPr>
                <w:rFonts w:ascii="Arial" w:hAnsi="Arial" w:cs="Arial"/>
                <w:color w:val="000000"/>
                <w:position w:val="-2"/>
                <w:sz w:val="18"/>
                <w:szCs w:val="18"/>
              </w:rPr>
              <w:t>Izpolnjen, podpisan in žigosan.</w:t>
            </w:r>
          </w:p>
        </w:tc>
      </w:tr>
      <w:tr w:rsidR="00927C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157A45" w:rsidP="00927C9F">
            <w:r>
              <w:rPr>
                <w:rFonts w:ascii="Arial" w:hAnsi="Arial" w:cs="Arial"/>
                <w:color w:val="000000"/>
                <w:position w:val="-2"/>
                <w:sz w:val="18"/>
                <w:szCs w:val="18"/>
              </w:rPr>
              <w:t>7</w:t>
            </w:r>
            <w:r w:rsidR="005F0B27">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Potrdilo o dobro opravljenem delu</w:t>
            </w:r>
            <w:r w:rsidR="005F0B27">
              <w:rPr>
                <w:rFonts w:ascii="Arial" w:hAnsi="Arial" w:cs="Arial"/>
                <w:color w:val="000000"/>
                <w:position w:val="-2"/>
                <w:sz w:val="18"/>
                <w:szCs w:val="18"/>
              </w:rPr>
              <w:t xml:space="preserve"> - referenca</w:t>
            </w:r>
            <w:r>
              <w:rPr>
                <w:rFonts w:ascii="Arial" w:hAnsi="Arial" w:cs="Arial"/>
                <w:color w:val="000000"/>
                <w:position w:val="-2"/>
                <w:sz w:val="18"/>
                <w:szCs w:val="18"/>
              </w:rPr>
              <w:br/>
              <w:t xml:space="preserve">Velja za sklop </w:t>
            </w:r>
            <w:r w:rsidR="005F0B27">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pPr>
              <w:jc w:val="both"/>
              <w:textAlignment w:val="center"/>
            </w:pPr>
            <w:r>
              <w:rPr>
                <w:rFonts w:ascii="Arial" w:hAnsi="Arial" w:cs="Arial"/>
                <w:color w:val="000000"/>
                <w:position w:val="-2"/>
                <w:sz w:val="18"/>
                <w:szCs w:val="18"/>
              </w:rPr>
              <w:t>Izpolnjen, podpisan in žigosan.</w:t>
            </w:r>
          </w:p>
        </w:tc>
      </w:tr>
      <w:tr w:rsidR="00927C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157A45" w:rsidP="00927C9F">
            <w:r>
              <w:rPr>
                <w:rFonts w:ascii="Arial" w:hAnsi="Arial" w:cs="Arial"/>
                <w:color w:val="000000"/>
                <w:position w:val="-2"/>
                <w:sz w:val="18"/>
                <w:szCs w:val="18"/>
              </w:rPr>
              <w:t>7</w:t>
            </w:r>
            <w:r w:rsidR="005F0B2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Potrdilo o dobro opravljenem delu</w:t>
            </w:r>
            <w:r w:rsidR="005F0B27">
              <w:rPr>
                <w:rFonts w:ascii="Arial" w:hAnsi="Arial" w:cs="Arial"/>
                <w:color w:val="000000"/>
                <w:position w:val="-2"/>
                <w:sz w:val="18"/>
                <w:szCs w:val="18"/>
              </w:rPr>
              <w:t xml:space="preserve"> - referenca</w:t>
            </w:r>
            <w:r>
              <w:rPr>
                <w:rFonts w:ascii="Arial" w:hAnsi="Arial" w:cs="Arial"/>
                <w:color w:val="000000"/>
                <w:position w:val="-2"/>
                <w:sz w:val="18"/>
                <w:szCs w:val="18"/>
              </w:rPr>
              <w:br/>
              <w:t xml:space="preserve">Velja za sklop </w:t>
            </w:r>
            <w:r w:rsidR="005F0B27">
              <w:rPr>
                <w:rFonts w:ascii="Arial" w:hAnsi="Arial" w:cs="Arial"/>
                <w:color w:val="000000"/>
                <w:position w:val="-2"/>
                <w:sz w:val="18"/>
                <w:szCs w:val="18"/>
              </w:rPr>
              <w:t xml:space="preserve">B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pPr>
              <w:jc w:val="both"/>
              <w:textAlignment w:val="center"/>
            </w:pPr>
            <w:r>
              <w:rPr>
                <w:rFonts w:ascii="Arial" w:hAnsi="Arial" w:cs="Arial"/>
                <w:color w:val="000000"/>
                <w:position w:val="-2"/>
                <w:sz w:val="18"/>
                <w:szCs w:val="18"/>
              </w:rPr>
              <w:t>Izpolnjen, podpisan in žigosan.</w:t>
            </w:r>
          </w:p>
        </w:tc>
      </w:tr>
      <w:tr w:rsidR="00927C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157A45" w:rsidP="00927C9F">
            <w:r>
              <w:rPr>
                <w:rFonts w:ascii="Arial" w:hAnsi="Arial" w:cs="Arial"/>
                <w:color w:val="000000"/>
                <w:position w:val="-2"/>
                <w:sz w:val="18"/>
                <w:szCs w:val="18"/>
              </w:rPr>
              <w:t>7</w:t>
            </w:r>
            <w:r w:rsidR="005F0B2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Potrdilo o dobro opravljenem delu</w:t>
            </w:r>
            <w:r w:rsidR="005F0B27">
              <w:rPr>
                <w:rFonts w:ascii="Arial" w:hAnsi="Arial" w:cs="Arial"/>
                <w:color w:val="000000"/>
                <w:position w:val="-2"/>
                <w:sz w:val="18"/>
                <w:szCs w:val="18"/>
              </w:rPr>
              <w:t xml:space="preserve"> - referenca</w:t>
            </w:r>
            <w:r>
              <w:rPr>
                <w:rFonts w:ascii="Arial" w:hAnsi="Arial" w:cs="Arial"/>
                <w:color w:val="000000"/>
                <w:position w:val="-2"/>
                <w:sz w:val="18"/>
                <w:szCs w:val="18"/>
              </w:rPr>
              <w:br/>
              <w:t>Velja za sklop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pPr>
              <w:jc w:val="both"/>
              <w:textAlignment w:val="center"/>
            </w:pPr>
            <w:r>
              <w:rPr>
                <w:rFonts w:ascii="Arial" w:hAnsi="Arial" w:cs="Arial"/>
                <w:color w:val="000000"/>
                <w:position w:val="-2"/>
                <w:sz w:val="18"/>
                <w:szCs w:val="18"/>
              </w:rPr>
              <w:t>Izpolnjen, podpisan in žigosan.</w:t>
            </w:r>
          </w:p>
        </w:tc>
      </w:tr>
      <w:tr w:rsidR="00927C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728B" w:rsidRDefault="00157A45" w:rsidP="00927C9F">
            <w:pPr>
              <w:rPr>
                <w:rFonts w:ascii="Arial" w:hAnsi="Arial" w:cs="Arial"/>
                <w:color w:val="000000"/>
                <w:position w:val="-2"/>
                <w:sz w:val="18"/>
                <w:szCs w:val="18"/>
              </w:rPr>
            </w:pPr>
            <w:r>
              <w:rPr>
                <w:rFonts w:ascii="Arial" w:hAnsi="Arial" w:cs="Arial"/>
                <w:color w:val="000000"/>
                <w:position w:val="-2"/>
                <w:sz w:val="18"/>
                <w:szCs w:val="18"/>
              </w:rPr>
              <w:t>8</w:t>
            </w:r>
            <w:r w:rsidR="00C8386A">
              <w:rPr>
                <w:rFonts w:ascii="Arial" w:hAnsi="Arial" w:cs="Arial"/>
                <w:color w:val="000000"/>
                <w:position w:val="-2"/>
                <w:sz w:val="18"/>
                <w:szCs w:val="18"/>
              </w:rPr>
              <w:t>/1</w:t>
            </w:r>
            <w:r w:rsidR="00AD728B">
              <w:rPr>
                <w:rFonts w:ascii="Arial" w:hAnsi="Arial" w:cs="Arial"/>
                <w:color w:val="000000"/>
                <w:position w:val="-2"/>
                <w:sz w:val="18"/>
                <w:szCs w:val="18"/>
              </w:rPr>
              <w:t>-A</w:t>
            </w:r>
          </w:p>
          <w:p w:rsidR="00927C9F" w:rsidRDefault="00AD728B" w:rsidP="00927C9F">
            <w:pPr>
              <w:rPr>
                <w:rFonts w:ascii="Arial" w:hAnsi="Arial" w:cs="Arial"/>
                <w:color w:val="000000"/>
                <w:position w:val="-2"/>
                <w:sz w:val="18"/>
                <w:szCs w:val="18"/>
              </w:rPr>
            </w:pPr>
            <w:r>
              <w:rPr>
                <w:rFonts w:ascii="Arial" w:hAnsi="Arial" w:cs="Arial"/>
                <w:color w:val="000000"/>
                <w:position w:val="-2"/>
                <w:sz w:val="18"/>
                <w:szCs w:val="18"/>
              </w:rPr>
              <w:t>8/2</w:t>
            </w:r>
            <w:r>
              <w:rPr>
                <w:rFonts w:ascii="Arial" w:hAnsi="Arial" w:cs="Arial"/>
                <w:color w:val="000000"/>
                <w:position w:val="-2"/>
                <w:sz w:val="18"/>
                <w:szCs w:val="18"/>
              </w:rPr>
              <w:t>-B</w:t>
            </w:r>
          </w:p>
          <w:p w:rsidR="00AD728B" w:rsidRDefault="00AD728B" w:rsidP="00927C9F">
            <w:r>
              <w:rPr>
                <w:rFonts w:ascii="Arial" w:hAnsi="Arial" w:cs="Arial"/>
                <w:color w:val="000000"/>
                <w:position w:val="-2"/>
                <w:sz w:val="18"/>
                <w:szCs w:val="18"/>
              </w:rPr>
              <w:t>8/3-C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Vzorec menične izjave za resnost ponudbe</w:t>
            </w:r>
            <w:r>
              <w:rPr>
                <w:rFonts w:ascii="Arial" w:hAnsi="Arial" w:cs="Arial"/>
                <w:color w:val="000000"/>
                <w:position w:val="-2"/>
                <w:sz w:val="18"/>
                <w:szCs w:val="18"/>
              </w:rPr>
              <w:br/>
              <w:t xml:space="preserve">Velja za sklop </w:t>
            </w:r>
            <w:r w:rsidR="00C8386A">
              <w:rPr>
                <w:rFonts w:ascii="Arial" w:hAnsi="Arial" w:cs="Arial"/>
                <w:color w:val="000000"/>
                <w:position w:val="-2"/>
                <w:sz w:val="18"/>
                <w:szCs w:val="18"/>
              </w:rPr>
              <w:t>A</w:t>
            </w:r>
            <w:r w:rsidR="00AD728B">
              <w:rPr>
                <w:rFonts w:ascii="Arial" w:hAnsi="Arial" w:cs="Arial"/>
                <w:color w:val="000000"/>
                <w:position w:val="-2"/>
                <w:sz w:val="18"/>
                <w:szCs w:val="18"/>
              </w:rPr>
              <w:t>, B,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pPr>
              <w:jc w:val="both"/>
              <w:textAlignment w:val="center"/>
            </w:pPr>
            <w:r>
              <w:rPr>
                <w:rFonts w:ascii="Arial" w:hAnsi="Arial" w:cs="Arial"/>
                <w:color w:val="000000"/>
                <w:position w:val="-2"/>
                <w:sz w:val="18"/>
                <w:szCs w:val="18"/>
              </w:rPr>
              <w:t>Izpolnjen, podpisan in žigosan. Priložena bianco menica, podpisana in žigosana.</w:t>
            </w:r>
          </w:p>
        </w:tc>
      </w:tr>
      <w:tr w:rsidR="00927C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157A45" w:rsidP="00927C9F">
            <w:pPr>
              <w:rPr>
                <w:rFonts w:ascii="Arial" w:hAnsi="Arial" w:cs="Arial"/>
                <w:color w:val="000000"/>
                <w:position w:val="-2"/>
                <w:sz w:val="18"/>
                <w:szCs w:val="18"/>
              </w:rPr>
            </w:pPr>
            <w:r>
              <w:rPr>
                <w:rFonts w:ascii="Arial" w:hAnsi="Arial" w:cs="Arial"/>
                <w:color w:val="000000"/>
                <w:position w:val="-2"/>
                <w:sz w:val="18"/>
                <w:szCs w:val="18"/>
              </w:rPr>
              <w:lastRenderedPageBreak/>
              <w:t>9</w:t>
            </w:r>
            <w:r w:rsidR="005071D6">
              <w:rPr>
                <w:rFonts w:ascii="Arial" w:hAnsi="Arial" w:cs="Arial"/>
                <w:color w:val="000000"/>
                <w:position w:val="-2"/>
                <w:sz w:val="18"/>
                <w:szCs w:val="18"/>
              </w:rPr>
              <w:t>/1</w:t>
            </w:r>
            <w:r w:rsidR="00AD728B">
              <w:rPr>
                <w:rFonts w:ascii="Arial" w:hAnsi="Arial" w:cs="Arial"/>
                <w:color w:val="000000"/>
                <w:position w:val="-2"/>
                <w:sz w:val="18"/>
                <w:szCs w:val="18"/>
              </w:rPr>
              <w:t>-A</w:t>
            </w:r>
          </w:p>
          <w:p w:rsidR="00AD728B" w:rsidRDefault="00AD728B" w:rsidP="00927C9F">
            <w:pPr>
              <w:rPr>
                <w:rFonts w:ascii="Arial" w:hAnsi="Arial" w:cs="Arial"/>
                <w:color w:val="000000"/>
                <w:position w:val="-2"/>
                <w:sz w:val="18"/>
                <w:szCs w:val="18"/>
              </w:rPr>
            </w:pPr>
            <w:r>
              <w:rPr>
                <w:rFonts w:ascii="Arial" w:hAnsi="Arial" w:cs="Arial"/>
                <w:color w:val="000000"/>
                <w:position w:val="-2"/>
                <w:sz w:val="18"/>
                <w:szCs w:val="18"/>
              </w:rPr>
              <w:t>9/2-B</w:t>
            </w:r>
          </w:p>
          <w:p w:rsidR="00AD728B" w:rsidRDefault="00AD728B" w:rsidP="00927C9F">
            <w:r>
              <w:rPr>
                <w:rFonts w:ascii="Arial" w:hAnsi="Arial" w:cs="Arial"/>
                <w:color w:val="000000"/>
                <w:position w:val="-2"/>
                <w:sz w:val="18"/>
                <w:szCs w:val="18"/>
              </w:rPr>
              <w:t>9/3-C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Vzorec menične izjave za dobro izvedbo</w:t>
            </w:r>
            <w:r>
              <w:rPr>
                <w:rFonts w:ascii="Arial" w:hAnsi="Arial" w:cs="Arial"/>
                <w:color w:val="000000"/>
                <w:position w:val="-2"/>
                <w:sz w:val="18"/>
                <w:szCs w:val="18"/>
              </w:rPr>
              <w:br/>
              <w:t xml:space="preserve">Velja za sklop </w:t>
            </w:r>
            <w:r w:rsidR="005071D6">
              <w:rPr>
                <w:rFonts w:ascii="Arial" w:hAnsi="Arial" w:cs="Arial"/>
                <w:color w:val="000000"/>
                <w:position w:val="-2"/>
                <w:sz w:val="18"/>
                <w:szCs w:val="18"/>
              </w:rPr>
              <w:t>A</w:t>
            </w:r>
            <w:r w:rsidR="00AD728B">
              <w:rPr>
                <w:rFonts w:ascii="Arial" w:hAnsi="Arial" w:cs="Arial"/>
                <w:color w:val="000000"/>
                <w:position w:val="-2"/>
                <w:sz w:val="18"/>
                <w:szCs w:val="18"/>
              </w:rPr>
              <w:t>, B,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pPr>
              <w:jc w:val="both"/>
              <w:textAlignment w:val="center"/>
            </w:pPr>
            <w:r>
              <w:rPr>
                <w:rFonts w:ascii="Arial" w:hAnsi="Arial" w:cs="Arial"/>
                <w:color w:val="000000"/>
                <w:position w:val="-2"/>
                <w:sz w:val="18"/>
                <w:szCs w:val="18"/>
              </w:rPr>
              <w:t>Parafiran.</w:t>
            </w:r>
          </w:p>
        </w:tc>
      </w:tr>
      <w:tr w:rsidR="00927C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157A45" w:rsidP="00927C9F">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pPr>
              <w:jc w:val="both"/>
              <w:textAlignment w:val="center"/>
            </w:pPr>
            <w:r>
              <w:rPr>
                <w:rFonts w:ascii="Arial" w:hAnsi="Arial" w:cs="Arial"/>
                <w:color w:val="000000"/>
                <w:position w:val="-2"/>
                <w:sz w:val="18"/>
                <w:szCs w:val="18"/>
              </w:rPr>
              <w:t>Izpolnjen, podpisan in žigosan</w:t>
            </w:r>
          </w:p>
        </w:tc>
      </w:tr>
      <w:tr w:rsidR="00927C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157A45" w:rsidP="00927C9F">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Izjava o lastnostih</w:t>
            </w:r>
            <w:r>
              <w:rPr>
                <w:rFonts w:ascii="Arial" w:hAnsi="Arial" w:cs="Arial"/>
                <w:color w:val="000000"/>
                <w:position w:val="-2"/>
                <w:sz w:val="18"/>
                <w:szCs w:val="18"/>
              </w:rPr>
              <w:b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pPr>
              <w:jc w:val="both"/>
              <w:textAlignment w:val="center"/>
            </w:pPr>
            <w:r>
              <w:rPr>
                <w:rFonts w:ascii="Arial" w:hAnsi="Arial" w:cs="Arial"/>
                <w:color w:val="000000"/>
                <w:position w:val="-2"/>
                <w:sz w:val="18"/>
                <w:szCs w:val="18"/>
              </w:rPr>
              <w:t xml:space="preserve">Dobavitelj proizvodov mora predložiti proizvajalčevo </w:t>
            </w:r>
            <w:r>
              <w:rPr>
                <w:rFonts w:ascii="Arial" w:hAnsi="Arial" w:cs="Arial"/>
                <w:color w:val="000000"/>
                <w:position w:val="-2"/>
                <w:sz w:val="18"/>
                <w:szCs w:val="18"/>
                <w:u w:val="single"/>
              </w:rPr>
              <w:t>izjavo o lastnostih za vsak gradbeni proizvod</w:t>
            </w:r>
            <w:r>
              <w:rPr>
                <w:rFonts w:ascii="Arial" w:hAnsi="Arial" w:cs="Arial"/>
                <w:color w:val="000000"/>
                <w:position w:val="-2"/>
                <w:sz w:val="18"/>
                <w:szCs w:val="18"/>
              </w:rPr>
              <w:t>, skladno z zahtevami 5., 6. in 7. člena Zakona o gradbenih proizvodih (ZGPro-1), Ur. l. RS 82/13.</w:t>
            </w:r>
          </w:p>
        </w:tc>
      </w:tr>
      <w:tr w:rsidR="00927C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A576E6" w:rsidP="00927C9F">
            <w:r>
              <w:rPr>
                <w:rFonts w:ascii="Arial" w:hAnsi="Arial" w:cs="Arial"/>
                <w:color w:val="000000"/>
                <w:position w:val="-2"/>
                <w:sz w:val="18"/>
                <w:szCs w:val="18"/>
              </w:rPr>
              <w:t>1</w:t>
            </w:r>
            <w:r w:rsidR="00157A45">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Izjava proizvajalca</w:t>
            </w:r>
            <w:r>
              <w:rPr>
                <w:rFonts w:ascii="Arial" w:hAnsi="Arial" w:cs="Arial"/>
                <w:color w:val="000000"/>
                <w:position w:val="-2"/>
                <w:sz w:val="18"/>
                <w:szCs w:val="18"/>
              </w:rPr>
              <w:b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A576E6">
            <w:pPr>
              <w:textAlignment w:val="center"/>
            </w:pPr>
            <w:r>
              <w:rPr>
                <w:rFonts w:ascii="Arial" w:hAnsi="Arial" w:cs="Arial"/>
                <w:color w:val="000000"/>
                <w:position w:val="-2"/>
                <w:sz w:val="18"/>
                <w:szCs w:val="18"/>
              </w:rPr>
              <w:t>Ponudnik priloži izjavo proizvajalca, da se ponudnik lahko pogaja in ponudi proizvajalčevo blago ter, da bo ponudniku to tudi dobavljal:</w:t>
            </w:r>
            <w:r>
              <w:rPr>
                <w:rFonts w:ascii="Arial" w:hAnsi="Arial" w:cs="Arial"/>
                <w:color w:val="000000"/>
                <w:position w:val="-2"/>
                <w:sz w:val="18"/>
                <w:szCs w:val="18"/>
              </w:rPr>
              <w:br/>
              <w:t xml:space="preserve">- za dobavo </w:t>
            </w:r>
            <w:proofErr w:type="spellStart"/>
            <w:r>
              <w:rPr>
                <w:rFonts w:ascii="Arial" w:hAnsi="Arial" w:cs="Arial"/>
                <w:color w:val="000000"/>
                <w:position w:val="-2"/>
                <w:sz w:val="18"/>
                <w:szCs w:val="18"/>
              </w:rPr>
              <w:t>duktilnih</w:t>
            </w:r>
            <w:proofErr w:type="spellEnd"/>
            <w:r>
              <w:rPr>
                <w:rFonts w:ascii="Arial" w:hAnsi="Arial" w:cs="Arial"/>
                <w:color w:val="000000"/>
                <w:position w:val="-2"/>
                <w:sz w:val="18"/>
                <w:szCs w:val="18"/>
              </w:rPr>
              <w:t xml:space="preserve"> cevi in pripadajoče </w:t>
            </w:r>
            <w:proofErr w:type="spellStart"/>
            <w:r>
              <w:rPr>
                <w:rFonts w:ascii="Arial" w:hAnsi="Arial" w:cs="Arial"/>
                <w:color w:val="000000"/>
                <w:position w:val="-2"/>
                <w:sz w:val="18"/>
                <w:szCs w:val="18"/>
              </w:rPr>
              <w:t>fazonske</w:t>
            </w:r>
            <w:proofErr w:type="spellEnd"/>
            <w:r>
              <w:rPr>
                <w:rFonts w:ascii="Arial" w:hAnsi="Arial" w:cs="Arial"/>
                <w:color w:val="000000"/>
                <w:position w:val="-2"/>
                <w:sz w:val="18"/>
                <w:szCs w:val="18"/>
              </w:rPr>
              <w:t xml:space="preserve"> kose;</w:t>
            </w:r>
            <w:r>
              <w:rPr>
                <w:rFonts w:ascii="Arial" w:hAnsi="Arial" w:cs="Arial"/>
                <w:color w:val="000000"/>
                <w:position w:val="-2"/>
                <w:sz w:val="18"/>
                <w:szCs w:val="18"/>
              </w:rPr>
              <w:br/>
              <w:t>- za dobavo polietilen cevi.</w:t>
            </w:r>
            <w:r>
              <w:rPr>
                <w:rFonts w:ascii="Arial" w:hAnsi="Arial" w:cs="Arial"/>
                <w:color w:val="000000"/>
                <w:position w:val="-2"/>
                <w:sz w:val="18"/>
                <w:szCs w:val="18"/>
              </w:rPr>
              <w:br/>
              <w:t> </w:t>
            </w:r>
          </w:p>
        </w:tc>
      </w:tr>
      <w:tr w:rsidR="00927C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157A45" w:rsidP="00927C9F">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Dokazilo o ustreznosti izdelkov in snovi, ki prihajajo v stik z živili</w:t>
            </w:r>
            <w:r>
              <w:rPr>
                <w:rFonts w:ascii="Arial" w:hAnsi="Arial" w:cs="Arial"/>
                <w:color w:val="000000"/>
                <w:position w:val="-2"/>
                <w:sz w:val="18"/>
                <w:szCs w:val="18"/>
              </w:rPr>
              <w:b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pPr>
              <w:jc w:val="both"/>
              <w:textAlignment w:val="center"/>
            </w:pPr>
            <w:r>
              <w:rPr>
                <w:rFonts w:ascii="Arial" w:hAnsi="Arial" w:cs="Arial"/>
                <w:color w:val="000000"/>
                <w:position w:val="-2"/>
                <w:sz w:val="18"/>
                <w:szCs w:val="18"/>
              </w:rPr>
              <w:t>Ponudnik predloži dokazilo ustrezne usposobljene slovenske inštitucije o zdravstveni ustreznosti izdelkov in snovi, ki prihajajo v stik z živili za vse blago. </w:t>
            </w:r>
          </w:p>
        </w:tc>
      </w:tr>
      <w:tr w:rsidR="009C54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549F" w:rsidRDefault="009C549F" w:rsidP="00927C9F">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549F" w:rsidRDefault="009C549F" w:rsidP="00927C9F">
            <w:pPr>
              <w:rPr>
                <w:rFonts w:ascii="Arial" w:hAnsi="Arial" w:cs="Arial"/>
                <w:color w:val="000000"/>
                <w:position w:val="-2"/>
                <w:sz w:val="18"/>
                <w:szCs w:val="18"/>
              </w:rPr>
            </w:pPr>
            <w:r>
              <w:rPr>
                <w:rFonts w:ascii="Arial" w:hAnsi="Arial" w:cs="Arial"/>
                <w:color w:val="000000"/>
                <w:position w:val="-2"/>
                <w:sz w:val="18"/>
                <w:szCs w:val="18"/>
              </w:rPr>
              <w:t>Dokazila – drugi zahtevani certifikati</w:t>
            </w:r>
          </w:p>
          <w:p w:rsidR="009C549F" w:rsidRDefault="009C549F" w:rsidP="00927C9F">
            <w:pPr>
              <w:rPr>
                <w:rFonts w:ascii="Arial" w:hAnsi="Arial" w:cs="Arial"/>
                <w:color w:val="000000"/>
                <w:position w:val="-2"/>
                <w:sz w:val="18"/>
                <w:szCs w:val="18"/>
              </w:rPr>
            </w:pPr>
            <w:r>
              <w:rPr>
                <w:rFonts w:ascii="Arial" w:hAnsi="Arial" w:cs="Arial"/>
                <w:color w:val="000000"/>
                <w:position w:val="-2"/>
                <w:sz w:val="18"/>
                <w:szCs w:val="18"/>
              </w:rP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C549F" w:rsidRDefault="009C549F" w:rsidP="00927C9F">
            <w:pPr>
              <w:jc w:val="both"/>
              <w:textAlignment w:val="center"/>
              <w:rPr>
                <w:rFonts w:ascii="Arial" w:hAnsi="Arial" w:cs="Arial"/>
                <w:color w:val="000000"/>
                <w:position w:val="-2"/>
                <w:sz w:val="18"/>
                <w:szCs w:val="18"/>
              </w:rPr>
            </w:pPr>
            <w:r>
              <w:rPr>
                <w:rFonts w:ascii="Arial" w:hAnsi="Arial" w:cs="Arial"/>
                <w:color w:val="000000"/>
                <w:position w:val="-2"/>
                <w:sz w:val="18"/>
                <w:szCs w:val="18"/>
              </w:rPr>
              <w:t>Ponudnik priloži dokazila in certifikate, ki jih naročnik zahteva v ponudbenih predračunih.</w:t>
            </w:r>
          </w:p>
        </w:tc>
      </w:tr>
      <w:tr w:rsidR="00A576E6" w:rsidTr="001B0E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576E6" w:rsidRDefault="009C549F" w:rsidP="001B0E03">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576E6" w:rsidRDefault="00A576E6" w:rsidP="001B0E03">
            <w:r>
              <w:rPr>
                <w:rFonts w:ascii="Arial" w:hAnsi="Arial" w:cs="Arial"/>
                <w:color w:val="000000"/>
                <w:position w:val="-2"/>
                <w:sz w:val="18"/>
                <w:szCs w:val="18"/>
              </w:rPr>
              <w:t>Obrazec ovojnica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576E6" w:rsidRDefault="00A576E6" w:rsidP="001B0E03">
            <w:pPr>
              <w:jc w:val="both"/>
              <w:textAlignment w:val="center"/>
            </w:pPr>
            <w:r>
              <w:rPr>
                <w:rFonts w:ascii="Arial" w:hAnsi="Arial" w:cs="Arial"/>
                <w:color w:val="000000"/>
                <w:position w:val="-2"/>
                <w:sz w:val="18"/>
                <w:szCs w:val="18"/>
              </w:rPr>
              <w:t>Izpolnjen, nalepljen na ovojnico</w:t>
            </w:r>
          </w:p>
        </w:tc>
      </w:tr>
      <w:tr w:rsidR="00927C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r>
              <w:rPr>
                <w:rFonts w:ascii="Arial" w:hAnsi="Arial" w:cs="Arial"/>
                <w:color w:val="000000"/>
                <w:position w:val="-2"/>
                <w:sz w:val="18"/>
                <w:szCs w:val="18"/>
              </w:rPr>
              <w:t>Vzorec okvirnega sporazuma: DOBAVA VODOVODNEGA MATERIALA.</w:t>
            </w:r>
            <w:r>
              <w:rPr>
                <w:rFonts w:ascii="Arial" w:hAnsi="Arial" w:cs="Arial"/>
                <w:color w:val="000000"/>
                <w:position w:val="-2"/>
                <w:sz w:val="18"/>
                <w:szCs w:val="18"/>
              </w:rPr>
              <w:br/>
              <w:t xml:space="preserve">Velja za sklop </w:t>
            </w:r>
            <w:r w:rsidR="00A576E6">
              <w:rPr>
                <w:rFonts w:ascii="Arial" w:hAnsi="Arial" w:cs="Arial"/>
                <w:color w:val="000000"/>
                <w:position w:val="-2"/>
                <w:sz w:val="18"/>
                <w:szCs w:val="18"/>
              </w:rPr>
              <w:t>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27C9F" w:rsidRDefault="00927C9F" w:rsidP="00927C9F">
            <w:pPr>
              <w:jc w:val="both"/>
              <w:textAlignment w:val="center"/>
            </w:pPr>
            <w:r>
              <w:rPr>
                <w:rFonts w:ascii="Arial" w:hAnsi="Arial" w:cs="Arial"/>
                <w:color w:val="000000"/>
                <w:position w:val="-2"/>
                <w:sz w:val="18"/>
                <w:szCs w:val="18"/>
              </w:rPr>
              <w:t>Parafiran</w:t>
            </w:r>
          </w:p>
        </w:tc>
      </w:tr>
      <w:tr w:rsidR="005071D6" w:rsidTr="001B0E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71D6" w:rsidRDefault="005071D6" w:rsidP="001B0E0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71D6" w:rsidRDefault="005071D6" w:rsidP="001B0E03">
            <w:r>
              <w:rPr>
                <w:rFonts w:ascii="Arial" w:hAnsi="Arial" w:cs="Arial"/>
                <w:color w:val="000000"/>
                <w:position w:val="-2"/>
                <w:sz w:val="18"/>
                <w:szCs w:val="18"/>
              </w:rPr>
              <w:t>Tehnična dokumentacija</w:t>
            </w:r>
            <w:r>
              <w:rPr>
                <w:rFonts w:ascii="Arial" w:hAnsi="Arial" w:cs="Arial"/>
                <w:color w:val="000000"/>
                <w:position w:val="-2"/>
                <w:sz w:val="18"/>
                <w:szCs w:val="18"/>
              </w:rPr>
              <w:br/>
              <w:t>Velja za sklop A, B in 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71D6" w:rsidRDefault="005071D6" w:rsidP="00AD728B">
            <w:pPr>
              <w:textAlignment w:val="center"/>
            </w:pPr>
            <w:r>
              <w:rPr>
                <w:rFonts w:ascii="Arial" w:hAnsi="Arial" w:cs="Arial"/>
                <w:color w:val="000000"/>
                <w:position w:val="-2"/>
                <w:sz w:val="18"/>
                <w:szCs w:val="18"/>
              </w:rPr>
              <w:t>Ponudnik mora priložiti ustrezno tehnično dokumentacijo  iz katere je razvidno, da ponudba (proizvodi, ki so predmet javnega naročila in katere ponudnik ponuja v svoji ponudbi) izpolnjuje naročnikove tehnične zahteve in pogoje, na</w:t>
            </w:r>
            <w:r w:rsidR="00AD728B">
              <w:rPr>
                <w:rFonts w:ascii="Arial" w:hAnsi="Arial" w:cs="Arial"/>
                <w:color w:val="000000"/>
                <w:position w:val="-2"/>
                <w:sz w:val="18"/>
                <w:szCs w:val="18"/>
              </w:rPr>
              <w:t>vedene v razpisni dokumentaciji.</w:t>
            </w:r>
          </w:p>
        </w:tc>
      </w:tr>
    </w:tbl>
    <w:p w:rsidR="00B831D8" w:rsidRDefault="00B831D8" w:rsidP="004E488F">
      <w:pPr>
        <w:spacing w:after="0" w:line="240" w:lineRule="auto"/>
        <w:sectPr w:rsidR="00B831D8" w:rsidSect="00D931BF">
          <w:pgSz w:w="11906" w:h="16838"/>
          <w:pgMar w:top="1418" w:right="1418" w:bottom="1418" w:left="1418" w:header="567" w:footer="680" w:gutter="0"/>
          <w:cols w:space="708"/>
          <w:docGrid w:linePitch="360"/>
        </w:sectPr>
      </w:pPr>
    </w:p>
    <w:p w:rsidR="004E488F" w:rsidRPr="00590863" w:rsidRDefault="004E488F" w:rsidP="004E488F">
      <w:pPr>
        <w:spacing w:after="0" w:line="240" w:lineRule="auto"/>
        <w:jc w:val="right"/>
        <w:rPr>
          <w:rFonts w:ascii="Arial" w:hAnsi="Arial" w:cs="Arial"/>
          <w:sz w:val="18"/>
          <w:szCs w:val="18"/>
        </w:rPr>
      </w:pPr>
      <w:r w:rsidRPr="00590863">
        <w:rPr>
          <w:rFonts w:ascii="Arial" w:hAnsi="Arial" w:cs="Arial"/>
          <w:sz w:val="18"/>
          <w:szCs w:val="18"/>
        </w:rPr>
        <w:lastRenderedPageBreak/>
        <w:t>Obrazec št: 1</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Ponudba</w:t>
      </w:r>
    </w:p>
    <w:p w:rsidR="004E488F" w:rsidRDefault="004E488F" w:rsidP="004E488F">
      <w:pPr>
        <w:spacing w:after="0" w:line="240" w:lineRule="auto"/>
        <w:rPr>
          <w:rFonts w:ascii="Arial" w:hAnsi="Arial" w:cs="Arial"/>
        </w:rPr>
      </w:pP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Na osnovi povabila za naročilo »</w:t>
      </w:r>
      <w:r>
        <w:rPr>
          <w:rFonts w:ascii="Arial" w:hAnsi="Arial" w:cs="Arial"/>
          <w:b/>
          <w:bCs/>
          <w:color w:val="000000"/>
          <w:sz w:val="18"/>
          <w:szCs w:val="18"/>
        </w:rPr>
        <w:t>Dobava vodovodnega materiala</w:t>
      </w:r>
      <w:r>
        <w:rPr>
          <w:rFonts w:ascii="Arial" w:hAnsi="Arial" w:cs="Arial"/>
          <w:color w:val="000000"/>
          <w:sz w:val="18"/>
          <w:szCs w:val="18"/>
        </w:rPr>
        <w:t>« dajemo ponudbo, kot sledi:</w:t>
      </w:r>
    </w:p>
    <w:p w:rsidR="00486CD5" w:rsidRDefault="00486CD5" w:rsidP="004E488F">
      <w:pPr>
        <w:spacing w:after="0" w:line="240" w:lineRule="auto"/>
        <w:jc w:val="both"/>
        <w:rPr>
          <w:rFonts w:ascii="Arial" w:hAnsi="Arial" w:cs="Arial"/>
          <w:color w:val="000000"/>
          <w:sz w:val="18"/>
          <w:szCs w:val="18"/>
        </w:rPr>
      </w:pPr>
    </w:p>
    <w:p w:rsidR="00486CD5" w:rsidRDefault="00486CD5" w:rsidP="004E488F">
      <w:pPr>
        <w:spacing w:after="0" w:line="240" w:lineRule="auto"/>
        <w:jc w:val="both"/>
      </w:pPr>
    </w:p>
    <w:p w:rsidR="00B831D8" w:rsidRDefault="004E488F" w:rsidP="004E488F">
      <w:pPr>
        <w:spacing w:after="0"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831D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bl>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rsidR="00503E5A" w:rsidRDefault="00503E5A" w:rsidP="004E488F">
      <w:pPr>
        <w:spacing w:after="0" w:line="240" w:lineRule="auto"/>
        <w:jc w:val="both"/>
      </w:pPr>
    </w:p>
    <w:p w:rsidR="00B831D8" w:rsidRDefault="004E488F" w:rsidP="004E488F">
      <w:pPr>
        <w:spacing w:after="0" w:line="240" w:lineRule="auto"/>
        <w:jc w:val="both"/>
      </w:pPr>
      <w:r>
        <w:fldChar w:fldCharType="begin">
          <w:ffData>
            <w:name w:val="cbox1582adf6b809ad"/>
            <w:enabled/>
            <w:calcOnExit w:val="0"/>
            <w:checkBox>
              <w:sizeAuto/>
              <w:default w:val="0"/>
            </w:checkBox>
          </w:ffData>
        </w:fldChar>
      </w:r>
      <w:bookmarkStart w:id="0" w:name="cbox1582adf6b809ad"/>
      <w:r>
        <w:instrText xml:space="preserve"> FORMCHECKBOX </w:instrText>
      </w:r>
      <w:r w:rsidR="00A76FCE">
        <w:fldChar w:fldCharType="separate"/>
      </w:r>
      <w:r>
        <w:fldChar w:fldCharType="end"/>
      </w:r>
      <w:bookmarkEnd w:id="0"/>
      <w:r>
        <w:rPr>
          <w:rFonts w:ascii="Arial" w:hAnsi="Arial" w:cs="Arial"/>
          <w:color w:val="000000"/>
          <w:sz w:val="18"/>
          <w:szCs w:val="18"/>
        </w:rPr>
        <w:t> samostojno</w:t>
      </w:r>
    </w:p>
    <w:p w:rsidR="00B831D8" w:rsidRDefault="004E488F" w:rsidP="004E488F">
      <w:pPr>
        <w:spacing w:after="0" w:line="240" w:lineRule="auto"/>
        <w:jc w:val="both"/>
      </w:pPr>
      <w:r>
        <w:fldChar w:fldCharType="begin">
          <w:ffData>
            <w:name w:val="cbox1582adf6b80c1a"/>
            <w:enabled/>
            <w:calcOnExit w:val="0"/>
            <w:checkBox>
              <w:sizeAuto/>
              <w:default w:val="0"/>
            </w:checkBox>
          </w:ffData>
        </w:fldChar>
      </w:r>
      <w:bookmarkStart w:id="1" w:name="cbox1582adf6b80c1a"/>
      <w:r>
        <w:instrText xml:space="preserve"> FORMCHECKBOX </w:instrText>
      </w:r>
      <w:r w:rsidR="00A76FCE">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B831D8" w:rsidRDefault="004E488F" w:rsidP="004E488F">
      <w:pPr>
        <w:spacing w:after="0" w:line="240" w:lineRule="auto"/>
        <w:jc w:val="both"/>
      </w:pPr>
      <w:r>
        <w:fldChar w:fldCharType="begin">
          <w:ffData>
            <w:name w:val="cbox1582adf6b80e75"/>
            <w:enabled/>
            <w:calcOnExit w:val="0"/>
            <w:checkBox>
              <w:sizeAuto/>
              <w:default w:val="0"/>
            </w:checkBox>
          </w:ffData>
        </w:fldChar>
      </w:r>
      <w:bookmarkStart w:id="2" w:name="cbox1582adf6b80e75"/>
      <w:r>
        <w:instrText xml:space="preserve"> FORMCHECKBOX </w:instrText>
      </w:r>
      <w:r w:rsidR="00A76FCE">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B831D8" w:rsidRDefault="004E488F" w:rsidP="004E488F">
      <w:pPr>
        <w:spacing w:after="0" w:line="240" w:lineRule="auto"/>
        <w:jc w:val="both"/>
        <w:rPr>
          <w:rFonts w:ascii="Arial" w:hAnsi="Arial" w:cs="Arial"/>
          <w:color w:val="000000"/>
          <w:sz w:val="18"/>
          <w:szCs w:val="18"/>
        </w:rPr>
      </w:pPr>
      <w:r>
        <w:fldChar w:fldCharType="begin">
          <w:ffData>
            <w:name w:val="cbox1582adf6b810d4"/>
            <w:enabled/>
            <w:calcOnExit w:val="0"/>
            <w:checkBox>
              <w:sizeAuto/>
              <w:default w:val="0"/>
            </w:checkBox>
          </w:ffData>
        </w:fldChar>
      </w:r>
      <w:bookmarkStart w:id="3" w:name="cbox1582adf6b810d4"/>
      <w:r>
        <w:instrText xml:space="preserve"> FORMCHECKBOX </w:instrText>
      </w:r>
      <w:r w:rsidR="00A76FCE">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F63AF4" w:rsidRDefault="00F63AF4" w:rsidP="004E488F">
      <w:pPr>
        <w:spacing w:after="0" w:line="240" w:lineRule="auto"/>
        <w:jc w:val="both"/>
        <w:rPr>
          <w:rFonts w:ascii="Arial" w:hAnsi="Arial" w:cs="Arial"/>
          <w:color w:val="000000"/>
          <w:sz w:val="18"/>
          <w:szCs w:val="18"/>
        </w:rPr>
      </w:pPr>
    </w:p>
    <w:p w:rsidR="00F63AF4" w:rsidRPr="007C0EDD" w:rsidRDefault="007C0EDD" w:rsidP="004E488F">
      <w:pPr>
        <w:spacing w:after="0" w:line="240" w:lineRule="auto"/>
        <w:jc w:val="both"/>
        <w:rPr>
          <w:rFonts w:ascii="Tahoma" w:hAnsi="Tahoma" w:cs="Tahoma"/>
          <w:sz w:val="18"/>
          <w:szCs w:val="18"/>
        </w:rPr>
      </w:pPr>
      <w:r w:rsidRPr="007C0EDD">
        <w:rPr>
          <w:rFonts w:ascii="Tahoma" w:hAnsi="Tahoma" w:cs="Tahoma"/>
          <w:sz w:val="18"/>
          <w:szCs w:val="18"/>
        </w:rPr>
        <w:t>Prijavljamo se na naslednji sklop:</w:t>
      </w:r>
    </w:p>
    <w:p w:rsidR="007C0EDD" w:rsidRDefault="007C0EDD" w:rsidP="004E488F">
      <w:pPr>
        <w:spacing w:after="0" w:line="240" w:lineRule="auto"/>
        <w:jc w:val="both"/>
      </w:pPr>
    </w:p>
    <w:tbl>
      <w:tblPr>
        <w:tblStyle w:val="Tabelamrea"/>
        <w:tblW w:w="0" w:type="auto"/>
        <w:tblLook w:val="04A0" w:firstRow="1" w:lastRow="0" w:firstColumn="1" w:lastColumn="0" w:noHBand="0" w:noVBand="1"/>
      </w:tblPr>
      <w:tblGrid>
        <w:gridCol w:w="421"/>
        <w:gridCol w:w="1417"/>
      </w:tblGrid>
      <w:tr w:rsidR="007C0EDD" w:rsidTr="001A1B3D">
        <w:tc>
          <w:tcPr>
            <w:tcW w:w="421" w:type="dxa"/>
          </w:tcPr>
          <w:p w:rsidR="007C0EDD" w:rsidRDefault="007C0EDD" w:rsidP="001A1B3D">
            <w:pPr>
              <w:jc w:val="both"/>
              <w:rPr>
                <w:rFonts w:ascii="Arial" w:hAnsi="Arial" w:cs="Arial"/>
                <w:b/>
                <w:color w:val="000000"/>
                <w:sz w:val="18"/>
                <w:szCs w:val="18"/>
              </w:rPr>
            </w:pPr>
          </w:p>
        </w:tc>
        <w:tc>
          <w:tcPr>
            <w:tcW w:w="1417" w:type="dxa"/>
          </w:tcPr>
          <w:p w:rsidR="007C0EDD" w:rsidRDefault="007C0EDD" w:rsidP="001A1B3D">
            <w:pPr>
              <w:jc w:val="both"/>
              <w:rPr>
                <w:rFonts w:ascii="Arial" w:hAnsi="Arial" w:cs="Arial"/>
                <w:b/>
                <w:color w:val="000000"/>
                <w:sz w:val="18"/>
                <w:szCs w:val="18"/>
              </w:rPr>
            </w:pPr>
            <w:r>
              <w:rPr>
                <w:rFonts w:ascii="Arial" w:hAnsi="Arial" w:cs="Arial"/>
                <w:b/>
                <w:color w:val="000000"/>
                <w:sz w:val="18"/>
                <w:szCs w:val="18"/>
              </w:rPr>
              <w:t>Sklop A</w:t>
            </w:r>
          </w:p>
          <w:p w:rsidR="007C0EDD" w:rsidRDefault="007C0EDD" w:rsidP="001A1B3D">
            <w:pPr>
              <w:jc w:val="both"/>
              <w:rPr>
                <w:rFonts w:ascii="Arial" w:hAnsi="Arial" w:cs="Arial"/>
                <w:b/>
                <w:color w:val="000000"/>
                <w:sz w:val="18"/>
                <w:szCs w:val="18"/>
              </w:rPr>
            </w:pPr>
          </w:p>
        </w:tc>
      </w:tr>
      <w:tr w:rsidR="007C0EDD" w:rsidTr="001A1B3D">
        <w:tc>
          <w:tcPr>
            <w:tcW w:w="421" w:type="dxa"/>
          </w:tcPr>
          <w:p w:rsidR="007C0EDD" w:rsidRDefault="007C0EDD" w:rsidP="001A1B3D">
            <w:pPr>
              <w:jc w:val="both"/>
              <w:rPr>
                <w:rFonts w:ascii="Arial" w:hAnsi="Arial" w:cs="Arial"/>
                <w:b/>
                <w:color w:val="000000"/>
                <w:sz w:val="18"/>
                <w:szCs w:val="18"/>
              </w:rPr>
            </w:pPr>
          </w:p>
        </w:tc>
        <w:tc>
          <w:tcPr>
            <w:tcW w:w="1417" w:type="dxa"/>
          </w:tcPr>
          <w:p w:rsidR="007C0EDD" w:rsidRDefault="007C0EDD" w:rsidP="001A1B3D">
            <w:pPr>
              <w:jc w:val="both"/>
              <w:rPr>
                <w:rFonts w:ascii="Arial" w:hAnsi="Arial" w:cs="Arial"/>
                <w:b/>
                <w:color w:val="000000"/>
                <w:sz w:val="18"/>
                <w:szCs w:val="18"/>
              </w:rPr>
            </w:pPr>
            <w:r>
              <w:rPr>
                <w:rFonts w:ascii="Arial" w:hAnsi="Arial" w:cs="Arial"/>
                <w:b/>
                <w:color w:val="000000"/>
                <w:sz w:val="18"/>
                <w:szCs w:val="18"/>
              </w:rPr>
              <w:t>Sklop B</w:t>
            </w:r>
          </w:p>
          <w:p w:rsidR="007C0EDD" w:rsidRDefault="007C0EDD" w:rsidP="001A1B3D">
            <w:pPr>
              <w:jc w:val="both"/>
              <w:rPr>
                <w:rFonts w:ascii="Arial" w:hAnsi="Arial" w:cs="Arial"/>
                <w:b/>
                <w:color w:val="000000"/>
                <w:sz w:val="18"/>
                <w:szCs w:val="18"/>
              </w:rPr>
            </w:pPr>
          </w:p>
        </w:tc>
      </w:tr>
      <w:tr w:rsidR="007C0EDD" w:rsidTr="001A1B3D">
        <w:tc>
          <w:tcPr>
            <w:tcW w:w="421" w:type="dxa"/>
          </w:tcPr>
          <w:p w:rsidR="007C0EDD" w:rsidRDefault="007C0EDD" w:rsidP="001A1B3D">
            <w:pPr>
              <w:jc w:val="both"/>
              <w:rPr>
                <w:rFonts w:ascii="Arial" w:hAnsi="Arial" w:cs="Arial"/>
                <w:b/>
                <w:color w:val="000000"/>
                <w:sz w:val="18"/>
                <w:szCs w:val="18"/>
              </w:rPr>
            </w:pPr>
          </w:p>
        </w:tc>
        <w:tc>
          <w:tcPr>
            <w:tcW w:w="1417" w:type="dxa"/>
          </w:tcPr>
          <w:p w:rsidR="007C0EDD" w:rsidRDefault="007C0EDD" w:rsidP="001A1B3D">
            <w:pPr>
              <w:jc w:val="both"/>
              <w:rPr>
                <w:rFonts w:ascii="Arial" w:hAnsi="Arial" w:cs="Arial"/>
                <w:b/>
                <w:color w:val="000000"/>
                <w:sz w:val="18"/>
                <w:szCs w:val="18"/>
              </w:rPr>
            </w:pPr>
            <w:r>
              <w:rPr>
                <w:rFonts w:ascii="Arial" w:hAnsi="Arial" w:cs="Arial"/>
                <w:b/>
                <w:color w:val="000000"/>
                <w:sz w:val="18"/>
                <w:szCs w:val="18"/>
              </w:rPr>
              <w:t>Sklop C</w:t>
            </w:r>
          </w:p>
          <w:p w:rsidR="007C0EDD" w:rsidRDefault="007C0EDD" w:rsidP="001A1B3D">
            <w:pPr>
              <w:jc w:val="both"/>
              <w:rPr>
                <w:rFonts w:ascii="Arial" w:hAnsi="Arial" w:cs="Arial"/>
                <w:b/>
                <w:color w:val="000000"/>
                <w:sz w:val="18"/>
                <w:szCs w:val="18"/>
              </w:rPr>
            </w:pPr>
          </w:p>
        </w:tc>
      </w:tr>
    </w:tbl>
    <w:p w:rsidR="007C0EDD" w:rsidRPr="007C0EDD" w:rsidRDefault="007C0EDD" w:rsidP="004E488F">
      <w:pPr>
        <w:spacing w:after="0" w:line="240" w:lineRule="auto"/>
        <w:jc w:val="both"/>
        <w:rPr>
          <w:rFonts w:ascii="Tahoma" w:hAnsi="Tahoma" w:cs="Tahoma"/>
          <w:i/>
          <w:sz w:val="16"/>
          <w:szCs w:val="16"/>
        </w:rPr>
      </w:pPr>
      <w:r w:rsidRPr="007C0EDD">
        <w:rPr>
          <w:rFonts w:ascii="Tahoma" w:hAnsi="Tahoma" w:cs="Tahoma"/>
          <w:i/>
          <w:sz w:val="16"/>
          <w:szCs w:val="16"/>
        </w:rPr>
        <w:t>označi</w:t>
      </w:r>
    </w:p>
    <w:p w:rsidR="007C0EDD" w:rsidRDefault="007C0EDD" w:rsidP="004E488F">
      <w:pPr>
        <w:spacing w:after="0" w:line="240" w:lineRule="auto"/>
        <w:jc w:val="both"/>
      </w:pPr>
    </w:p>
    <w:p w:rsidR="00B831D8" w:rsidRDefault="004E488F" w:rsidP="004E488F">
      <w:pPr>
        <w:spacing w:after="0" w:line="240" w:lineRule="auto"/>
        <w:jc w:val="both"/>
        <w:rPr>
          <w:rFonts w:ascii="Arial" w:hAnsi="Arial" w:cs="Arial"/>
          <w:b/>
          <w:bCs/>
          <w:color w:val="000000"/>
          <w:sz w:val="18"/>
          <w:szCs w:val="18"/>
        </w:rPr>
      </w:pPr>
      <w:r>
        <w:rPr>
          <w:rFonts w:ascii="Arial" w:hAnsi="Arial" w:cs="Arial"/>
          <w:color w:val="000000"/>
          <w:sz w:val="18"/>
          <w:szCs w:val="18"/>
        </w:rPr>
        <w:t> </w:t>
      </w:r>
      <w:r w:rsidR="00503E5A">
        <w:rPr>
          <w:rFonts w:ascii="Arial" w:hAnsi="Arial" w:cs="Arial"/>
          <w:b/>
          <w:bCs/>
          <w:color w:val="000000"/>
          <w:sz w:val="18"/>
          <w:szCs w:val="18"/>
        </w:rPr>
        <w:t>II. Ponudbena vrednost</w:t>
      </w:r>
    </w:p>
    <w:p w:rsidR="00503E5A" w:rsidRDefault="00503E5A" w:rsidP="004E488F">
      <w:pPr>
        <w:spacing w:after="0" w:line="240" w:lineRule="auto"/>
        <w:jc w:val="both"/>
      </w:pPr>
    </w:p>
    <w:tbl>
      <w:tblPr>
        <w:tblStyle w:val="NormalTablePHPDOCX"/>
        <w:tblW w:w="5000" w:type="pct"/>
        <w:tblInd w:w="108" w:type="dxa"/>
        <w:tblLook w:val="04A0" w:firstRow="1" w:lastRow="0" w:firstColumn="1" w:lastColumn="0" w:noHBand="0" w:noVBand="1"/>
      </w:tblPr>
      <w:tblGrid>
        <w:gridCol w:w="2717"/>
        <w:gridCol w:w="1989"/>
        <w:gridCol w:w="850"/>
        <w:gridCol w:w="1560"/>
        <w:gridCol w:w="1942"/>
      </w:tblGrid>
      <w:tr w:rsidR="00B831D8" w:rsidTr="00486CD5">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4E488F" w:rsidP="004E488F">
            <w:pPr>
              <w:jc w:val="center"/>
            </w:pPr>
            <w:r>
              <w:rPr>
                <w:rFonts w:ascii="Arial" w:hAnsi="Arial" w:cs="Arial"/>
                <w:b/>
                <w:bCs/>
                <w:color w:val="000000"/>
                <w:position w:val="-2"/>
                <w:sz w:val="18"/>
                <w:szCs w:val="18"/>
                <w:shd w:val="clear" w:color="auto" w:fill="D1D1D1"/>
              </w:rPr>
              <w:t>Sklop</w:t>
            </w:r>
          </w:p>
        </w:tc>
        <w:tc>
          <w:tcPr>
            <w:tcW w:w="10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486CD5" w:rsidP="004E488F">
            <w:pPr>
              <w:jc w:val="center"/>
            </w:pPr>
            <w:r>
              <w:rPr>
                <w:rFonts w:ascii="Arial" w:hAnsi="Arial" w:cs="Arial"/>
                <w:b/>
                <w:bCs/>
                <w:color w:val="000000"/>
                <w:position w:val="-2"/>
                <w:sz w:val="18"/>
                <w:szCs w:val="18"/>
                <w:shd w:val="clear" w:color="auto" w:fill="D1D1D1"/>
              </w:rPr>
              <w:t>Ponudbena vrednost brez DDV v EUR brez DDV</w:t>
            </w:r>
          </w:p>
        </w:tc>
        <w:tc>
          <w:tcPr>
            <w:tcW w:w="4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486CD5" w:rsidP="004E488F">
            <w:pPr>
              <w:jc w:val="center"/>
            </w:pPr>
            <w:r>
              <w:t>DDV</w:t>
            </w:r>
          </w:p>
        </w:tc>
        <w:tc>
          <w:tcPr>
            <w:tcW w:w="8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4E488F" w:rsidP="004E488F">
            <w:pPr>
              <w:jc w:val="center"/>
            </w:pPr>
            <w:r>
              <w:rPr>
                <w:rFonts w:ascii="Arial" w:hAnsi="Arial" w:cs="Arial"/>
                <w:b/>
                <w:bCs/>
                <w:color w:val="000000"/>
                <w:position w:val="-2"/>
                <w:sz w:val="18"/>
                <w:szCs w:val="18"/>
                <w:shd w:val="clear" w:color="auto" w:fill="D1D1D1"/>
              </w:rPr>
              <w:t>DDV</w:t>
            </w:r>
          </w:p>
        </w:tc>
        <w:tc>
          <w:tcPr>
            <w:tcW w:w="107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486CD5" w:rsidP="004E488F">
            <w:pPr>
              <w:jc w:val="center"/>
            </w:pPr>
            <w:r>
              <w:rPr>
                <w:rFonts w:ascii="Arial" w:hAnsi="Arial" w:cs="Arial"/>
                <w:b/>
                <w:bCs/>
                <w:color w:val="000000"/>
                <w:position w:val="-2"/>
                <w:sz w:val="18"/>
                <w:szCs w:val="18"/>
                <w:shd w:val="clear" w:color="auto" w:fill="D1D1D1"/>
              </w:rPr>
              <w:t>Ponudbena v</w:t>
            </w:r>
            <w:r w:rsidR="004E488F">
              <w:rPr>
                <w:rFonts w:ascii="Arial" w:hAnsi="Arial" w:cs="Arial"/>
                <w:b/>
                <w:bCs/>
                <w:color w:val="000000"/>
                <w:position w:val="-2"/>
                <w:sz w:val="18"/>
                <w:szCs w:val="18"/>
                <w:shd w:val="clear" w:color="auto" w:fill="D1D1D1"/>
              </w:rPr>
              <w:t>rednost</w:t>
            </w:r>
            <w:r>
              <w:rPr>
                <w:rFonts w:ascii="Arial" w:hAnsi="Arial" w:cs="Arial"/>
                <w:b/>
                <w:bCs/>
                <w:color w:val="000000"/>
                <w:position w:val="-2"/>
                <w:sz w:val="18"/>
                <w:szCs w:val="18"/>
                <w:shd w:val="clear" w:color="auto" w:fill="D1D1D1"/>
              </w:rPr>
              <w:t xml:space="preserve"> v EUR</w:t>
            </w:r>
            <w:r w:rsidR="004E488F">
              <w:rPr>
                <w:rFonts w:ascii="Arial" w:hAnsi="Arial" w:cs="Arial"/>
                <w:b/>
                <w:bCs/>
                <w:color w:val="000000"/>
                <w:position w:val="-2"/>
                <w:sz w:val="18"/>
                <w:szCs w:val="18"/>
                <w:shd w:val="clear" w:color="auto" w:fill="D1D1D1"/>
              </w:rPr>
              <w:t xml:space="preserve"> z DDV</w:t>
            </w:r>
          </w:p>
        </w:tc>
      </w:tr>
      <w:tr w:rsidR="00B831D8" w:rsidTr="00486CD5">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 xml:space="preserve">Sklop A: Cevi iz </w:t>
            </w:r>
            <w:proofErr w:type="spellStart"/>
            <w:r>
              <w:rPr>
                <w:rFonts w:ascii="Arial" w:hAnsi="Arial" w:cs="Arial"/>
                <w:color w:val="000000"/>
                <w:position w:val="-2"/>
                <w:sz w:val="18"/>
                <w:szCs w:val="18"/>
              </w:rPr>
              <w:t>duktilne</w:t>
            </w:r>
            <w:proofErr w:type="spellEnd"/>
            <w:r>
              <w:rPr>
                <w:rFonts w:ascii="Arial" w:hAnsi="Arial" w:cs="Arial"/>
                <w:color w:val="000000"/>
                <w:position w:val="-2"/>
                <w:sz w:val="18"/>
                <w:szCs w:val="18"/>
              </w:rPr>
              <w:t xml:space="preserve"> litine, </w:t>
            </w:r>
            <w:proofErr w:type="spellStart"/>
            <w:r>
              <w:rPr>
                <w:rFonts w:ascii="Arial" w:hAnsi="Arial" w:cs="Arial"/>
                <w:color w:val="000000"/>
                <w:position w:val="-2"/>
                <w:sz w:val="18"/>
                <w:szCs w:val="18"/>
              </w:rPr>
              <w:t>fazonski</w:t>
            </w:r>
            <w:proofErr w:type="spellEnd"/>
            <w:r>
              <w:rPr>
                <w:rFonts w:ascii="Arial" w:hAnsi="Arial" w:cs="Arial"/>
                <w:color w:val="000000"/>
                <w:position w:val="-2"/>
                <w:sz w:val="18"/>
                <w:szCs w:val="18"/>
              </w:rPr>
              <w:t xml:space="preserve"> kosi, hidranti, zasuni in tesnila;</w:t>
            </w:r>
          </w:p>
        </w:tc>
        <w:tc>
          <w:tcPr>
            <w:tcW w:w="10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B831D8" w:rsidP="004E488F"/>
        </w:tc>
        <w:tc>
          <w:tcPr>
            <w:tcW w:w="4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r w:rsidR="00486CD5">
              <w:rPr>
                <w:rFonts w:ascii="Arial" w:hAnsi="Arial" w:cs="Arial"/>
                <w:color w:val="000000"/>
                <w:position w:val="-2"/>
                <w:sz w:val="18"/>
                <w:szCs w:val="18"/>
              </w:rPr>
              <w:t>22%</w:t>
            </w: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c>
          <w:tcPr>
            <w:tcW w:w="10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rsidTr="00486CD5">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 xml:space="preserve">Sklop B: Polietilenske cevi, </w:t>
            </w:r>
            <w:proofErr w:type="spellStart"/>
            <w:r>
              <w:rPr>
                <w:rFonts w:ascii="Arial" w:hAnsi="Arial" w:cs="Arial"/>
                <w:color w:val="000000"/>
                <w:position w:val="-2"/>
                <w:sz w:val="18"/>
                <w:szCs w:val="18"/>
              </w:rPr>
              <w:t>reparaturne</w:t>
            </w:r>
            <w:proofErr w:type="spellEnd"/>
            <w:r>
              <w:rPr>
                <w:rFonts w:ascii="Arial" w:hAnsi="Arial" w:cs="Arial"/>
                <w:color w:val="000000"/>
                <w:position w:val="-2"/>
                <w:sz w:val="18"/>
                <w:szCs w:val="18"/>
              </w:rPr>
              <w:t xml:space="preserve"> objemke, univerzalne spojke, zobate spojke, spojke za hitro spajanje;</w:t>
            </w:r>
          </w:p>
        </w:tc>
        <w:tc>
          <w:tcPr>
            <w:tcW w:w="10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B831D8" w:rsidP="004E488F"/>
        </w:tc>
        <w:tc>
          <w:tcPr>
            <w:tcW w:w="4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r w:rsidR="00486CD5">
              <w:rPr>
                <w:rFonts w:ascii="Arial" w:hAnsi="Arial" w:cs="Arial"/>
                <w:color w:val="000000"/>
                <w:position w:val="-2"/>
                <w:sz w:val="18"/>
                <w:szCs w:val="18"/>
              </w:rPr>
              <w:t>22%</w:t>
            </w: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c>
          <w:tcPr>
            <w:tcW w:w="10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rsidTr="00486CD5">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Sklop C; Pocinkani material (</w:t>
            </w:r>
            <w:proofErr w:type="spellStart"/>
            <w:r>
              <w:rPr>
                <w:rFonts w:ascii="Arial" w:hAnsi="Arial" w:cs="Arial"/>
                <w:color w:val="000000"/>
                <w:position w:val="-2"/>
                <w:sz w:val="18"/>
                <w:szCs w:val="18"/>
              </w:rPr>
              <w:t>fitingi</w:t>
            </w:r>
            <w:proofErr w:type="spellEnd"/>
            <w:r>
              <w:rPr>
                <w:rFonts w:ascii="Arial" w:hAnsi="Arial" w:cs="Arial"/>
                <w:color w:val="000000"/>
                <w:position w:val="-2"/>
                <w:sz w:val="18"/>
                <w:szCs w:val="18"/>
              </w:rPr>
              <w:t>, pipe);</w:t>
            </w:r>
          </w:p>
        </w:tc>
        <w:tc>
          <w:tcPr>
            <w:tcW w:w="10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B831D8" w:rsidP="004E488F"/>
        </w:tc>
        <w:tc>
          <w:tcPr>
            <w:tcW w:w="4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r w:rsidR="00486CD5">
              <w:rPr>
                <w:rFonts w:ascii="Arial" w:hAnsi="Arial" w:cs="Arial"/>
                <w:color w:val="000000"/>
                <w:position w:val="-2"/>
                <w:sz w:val="18"/>
                <w:szCs w:val="18"/>
              </w:rPr>
              <w:t>22%</w:t>
            </w: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c>
          <w:tcPr>
            <w:tcW w:w="10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rsidTr="00486CD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Skupaj</w:t>
            </w:r>
          </w:p>
        </w:tc>
        <w:tc>
          <w:tcPr>
            <w:tcW w:w="109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r>
              <w:rPr>
                <w:rFonts w:ascii="Arial" w:hAnsi="Arial" w:cs="Arial"/>
                <w:color w:val="000000"/>
                <w:position w:val="-2"/>
                <w:sz w:val="18"/>
                <w:szCs w:val="18"/>
                <w:shd w:val="clear" w:color="auto" w:fill="CCCCCC"/>
              </w:rPr>
              <w:t> </w:t>
            </w:r>
          </w:p>
        </w:tc>
        <w:tc>
          <w:tcPr>
            <w:tcW w:w="46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r>
              <w:rPr>
                <w:rFonts w:ascii="Arial" w:hAnsi="Arial" w:cs="Arial"/>
                <w:color w:val="000000"/>
                <w:position w:val="-2"/>
                <w:sz w:val="18"/>
                <w:szCs w:val="18"/>
                <w:shd w:val="clear" w:color="auto" w:fill="CCCCCC"/>
              </w:rPr>
              <w:t> </w:t>
            </w:r>
          </w:p>
        </w:tc>
        <w:tc>
          <w:tcPr>
            <w:tcW w:w="86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r>
              <w:rPr>
                <w:rFonts w:ascii="Arial" w:hAnsi="Arial" w:cs="Arial"/>
                <w:color w:val="000000"/>
                <w:position w:val="-2"/>
                <w:sz w:val="18"/>
                <w:szCs w:val="18"/>
                <w:shd w:val="clear" w:color="auto" w:fill="CCCCCC"/>
              </w:rPr>
              <w:t> </w:t>
            </w:r>
          </w:p>
        </w:tc>
        <w:tc>
          <w:tcPr>
            <w:tcW w:w="107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r>
              <w:rPr>
                <w:rFonts w:ascii="Arial" w:hAnsi="Arial" w:cs="Arial"/>
                <w:color w:val="000000"/>
                <w:position w:val="-2"/>
                <w:sz w:val="18"/>
                <w:szCs w:val="18"/>
                <w:shd w:val="clear" w:color="auto" w:fill="CCCCCC"/>
              </w:rPr>
              <w:t> </w:t>
            </w:r>
          </w:p>
        </w:tc>
      </w:tr>
    </w:tbl>
    <w:p w:rsidR="00B831D8" w:rsidRDefault="004E488F" w:rsidP="004E488F">
      <w:pPr>
        <w:spacing w:after="0" w:line="240" w:lineRule="auto"/>
      </w:pPr>
      <w:r>
        <w:rPr>
          <w:rFonts w:ascii="Arial" w:hAnsi="Arial" w:cs="Arial"/>
          <w:color w:val="000000"/>
          <w:sz w:val="18"/>
          <w:szCs w:val="18"/>
        </w:rPr>
        <w:t xml:space="preserve">   </w:t>
      </w:r>
    </w:p>
    <w:p w:rsidR="007C0EDD" w:rsidRDefault="007C0EDD" w:rsidP="004E488F">
      <w:pPr>
        <w:spacing w:after="0" w:line="240" w:lineRule="auto"/>
        <w:jc w:val="both"/>
        <w:rPr>
          <w:rFonts w:ascii="Arial" w:hAnsi="Arial" w:cs="Arial"/>
          <w:b/>
          <w:bCs/>
          <w:color w:val="000000"/>
          <w:sz w:val="18"/>
          <w:szCs w:val="18"/>
        </w:rPr>
      </w:pPr>
    </w:p>
    <w:p w:rsidR="007C0EDD" w:rsidRDefault="007C0EDD" w:rsidP="004E488F">
      <w:pPr>
        <w:spacing w:after="0" w:line="240" w:lineRule="auto"/>
        <w:jc w:val="both"/>
        <w:rPr>
          <w:rFonts w:ascii="Arial" w:hAnsi="Arial" w:cs="Arial"/>
          <w:b/>
          <w:bCs/>
          <w:color w:val="000000"/>
          <w:sz w:val="18"/>
          <w:szCs w:val="18"/>
        </w:rPr>
      </w:pPr>
    </w:p>
    <w:p w:rsidR="007C0EDD" w:rsidRDefault="007C0EDD" w:rsidP="004E488F">
      <w:pPr>
        <w:spacing w:after="0" w:line="240" w:lineRule="auto"/>
        <w:jc w:val="both"/>
        <w:rPr>
          <w:rFonts w:ascii="Arial" w:hAnsi="Arial" w:cs="Arial"/>
          <w:b/>
          <w:bCs/>
          <w:color w:val="000000"/>
          <w:sz w:val="18"/>
          <w:szCs w:val="18"/>
        </w:rPr>
      </w:pPr>
    </w:p>
    <w:p w:rsidR="007C0EDD" w:rsidRDefault="007C0EDD" w:rsidP="004E488F">
      <w:pPr>
        <w:spacing w:after="0" w:line="240" w:lineRule="auto"/>
        <w:jc w:val="both"/>
        <w:rPr>
          <w:rFonts w:ascii="Arial" w:hAnsi="Arial" w:cs="Arial"/>
          <w:b/>
          <w:bCs/>
          <w:color w:val="000000"/>
          <w:sz w:val="18"/>
          <w:szCs w:val="18"/>
        </w:rPr>
      </w:pPr>
    </w:p>
    <w:p w:rsidR="007C0EDD" w:rsidRDefault="007C0EDD" w:rsidP="004E488F">
      <w:pPr>
        <w:spacing w:after="0" w:line="240" w:lineRule="auto"/>
        <w:jc w:val="both"/>
        <w:rPr>
          <w:rFonts w:ascii="Arial" w:hAnsi="Arial" w:cs="Arial"/>
          <w:b/>
          <w:bCs/>
          <w:color w:val="000000"/>
          <w:sz w:val="18"/>
          <w:szCs w:val="18"/>
        </w:rPr>
      </w:pPr>
    </w:p>
    <w:p w:rsidR="007C0EDD" w:rsidRDefault="007C0EDD" w:rsidP="004E488F">
      <w:pPr>
        <w:spacing w:after="0" w:line="240" w:lineRule="auto"/>
        <w:jc w:val="both"/>
        <w:rPr>
          <w:rFonts w:ascii="Arial" w:hAnsi="Arial" w:cs="Arial"/>
          <w:b/>
          <w:bCs/>
          <w:color w:val="000000"/>
          <w:sz w:val="18"/>
          <w:szCs w:val="18"/>
        </w:rPr>
      </w:pPr>
    </w:p>
    <w:p w:rsidR="00B831D8" w:rsidRDefault="004E488F" w:rsidP="004E488F">
      <w:pPr>
        <w:spacing w:after="0"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rsidR="00B831D8" w:rsidRDefault="004E488F" w:rsidP="004E488F">
      <w:pPr>
        <w:spacing w:after="0" w:line="240" w:lineRule="auto"/>
        <w:jc w:val="both"/>
      </w:pPr>
      <w:r>
        <w:rPr>
          <w:rFonts w:ascii="Arial" w:hAnsi="Arial" w:cs="Arial"/>
          <w:color w:val="000000"/>
          <w:sz w:val="18"/>
          <w:szCs w:val="18"/>
        </w:rPr>
        <w:t>Ponudba velja najmanj 90 dni od roka za predložitev ponudb.</w:t>
      </w:r>
    </w:p>
    <w:p w:rsidR="00B831D8" w:rsidRDefault="004E488F" w:rsidP="004E488F">
      <w:pPr>
        <w:spacing w:after="0" w:line="240" w:lineRule="auto"/>
        <w:jc w:val="both"/>
      </w:pPr>
      <w:r>
        <w:rPr>
          <w:rFonts w:ascii="Arial" w:hAnsi="Arial" w:cs="Arial"/>
          <w:color w:val="000000"/>
          <w:sz w:val="18"/>
          <w:szCs w:val="18"/>
        </w:rPr>
        <w:t> </w:t>
      </w:r>
    </w:p>
    <w:p w:rsidR="00486CD5" w:rsidRDefault="00486CD5" w:rsidP="004E488F">
      <w:pPr>
        <w:spacing w:after="0" w:line="240" w:lineRule="auto"/>
        <w:jc w:val="both"/>
        <w:rPr>
          <w:rFonts w:ascii="Arial" w:hAnsi="Arial" w:cs="Arial"/>
          <w:color w:val="000000"/>
          <w:sz w:val="18"/>
          <w:szCs w:val="18"/>
        </w:rPr>
      </w:pPr>
    </w:p>
    <w:p w:rsidR="007C0EDD" w:rsidRPr="007C0EDD" w:rsidRDefault="007C0EDD" w:rsidP="007C0EDD">
      <w:pPr>
        <w:keepNext/>
        <w:spacing w:after="0" w:line="240" w:lineRule="auto"/>
        <w:rPr>
          <w:rFonts w:ascii="Tahoma" w:eastAsia="Times New Roman" w:hAnsi="Tahoma" w:cs="Tahoma"/>
          <w:i/>
          <w:sz w:val="18"/>
          <w:szCs w:val="18"/>
          <w:lang w:eastAsia="sl-SI"/>
        </w:rPr>
      </w:pPr>
      <w:r w:rsidRPr="007C0EDD">
        <w:rPr>
          <w:rFonts w:ascii="Tahoma" w:eastAsia="Times New Roman" w:hAnsi="Tahoma" w:cs="Tahoma"/>
          <w:i/>
          <w:sz w:val="18"/>
          <w:szCs w:val="18"/>
          <w:lang w:eastAsia="sl-SI"/>
        </w:rPr>
        <w:t>Z</w:t>
      </w:r>
      <w:r w:rsidRPr="007C0EDD">
        <w:rPr>
          <w:rFonts w:ascii="Tahoma" w:eastAsia="Times New Roman" w:hAnsi="Tahoma" w:cs="Tahoma"/>
          <w:i/>
          <w:sz w:val="18"/>
          <w:szCs w:val="18"/>
          <w:lang w:eastAsia="sl-SI"/>
        </w:rPr>
        <w:t>a to stranjo prilagamo izpolnjen, natisnjen in podpisan ponudbeni predračun, ki smo ga natisnili iz popisa v elektronski obliki.</w:t>
      </w:r>
    </w:p>
    <w:p w:rsidR="00486CD5" w:rsidRDefault="00486CD5" w:rsidP="004E488F">
      <w:pPr>
        <w:spacing w:after="0" w:line="240" w:lineRule="auto"/>
        <w:jc w:val="both"/>
      </w:pPr>
    </w:p>
    <w:p w:rsidR="00B831D8" w:rsidRDefault="004E488F" w:rsidP="004E488F">
      <w:pPr>
        <w:spacing w:after="0" w:line="240" w:lineRule="auto"/>
        <w:jc w:val="both"/>
        <w:rPr>
          <w:rFonts w:ascii="Arial" w:hAnsi="Arial" w:cs="Arial"/>
          <w:b/>
          <w:color w:val="000000"/>
          <w:sz w:val="18"/>
          <w:szCs w:val="18"/>
        </w:rPr>
      </w:pPr>
      <w:r>
        <w:rPr>
          <w:rFonts w:ascii="Arial" w:hAnsi="Arial" w:cs="Arial"/>
          <w:color w:val="000000"/>
          <w:sz w:val="18"/>
          <w:szCs w:val="18"/>
        </w:rPr>
        <w:t> </w:t>
      </w:r>
      <w:r w:rsidR="00486CD5" w:rsidRPr="00486CD5">
        <w:rPr>
          <w:rFonts w:ascii="Arial" w:hAnsi="Arial" w:cs="Arial"/>
          <w:b/>
          <w:color w:val="000000"/>
          <w:sz w:val="18"/>
          <w:szCs w:val="18"/>
        </w:rPr>
        <w:t>Priloga: Ponudbeni predračun</w:t>
      </w:r>
    </w:p>
    <w:p w:rsidR="007C0EDD" w:rsidRDefault="007C0EDD" w:rsidP="004E488F">
      <w:pPr>
        <w:spacing w:after="0" w:line="240" w:lineRule="auto"/>
        <w:jc w:val="both"/>
        <w:rPr>
          <w:rFonts w:ascii="Arial" w:hAnsi="Arial" w:cs="Arial"/>
          <w:b/>
          <w:color w:val="000000"/>
          <w:sz w:val="18"/>
          <w:szCs w:val="18"/>
        </w:rPr>
      </w:pPr>
    </w:p>
    <w:tbl>
      <w:tblPr>
        <w:tblStyle w:val="Tabelamrea"/>
        <w:tblW w:w="0" w:type="auto"/>
        <w:tblLook w:val="04A0" w:firstRow="1" w:lastRow="0" w:firstColumn="1" w:lastColumn="0" w:noHBand="0" w:noVBand="1"/>
      </w:tblPr>
      <w:tblGrid>
        <w:gridCol w:w="421"/>
        <w:gridCol w:w="1417"/>
      </w:tblGrid>
      <w:tr w:rsidR="007C0EDD" w:rsidTr="007C0EDD">
        <w:tc>
          <w:tcPr>
            <w:tcW w:w="421" w:type="dxa"/>
          </w:tcPr>
          <w:p w:rsidR="007C0EDD" w:rsidRDefault="007C0EDD" w:rsidP="004E488F">
            <w:pPr>
              <w:jc w:val="both"/>
              <w:rPr>
                <w:rFonts w:ascii="Arial" w:hAnsi="Arial" w:cs="Arial"/>
                <w:b/>
                <w:color w:val="000000"/>
                <w:sz w:val="18"/>
                <w:szCs w:val="18"/>
              </w:rPr>
            </w:pPr>
          </w:p>
        </w:tc>
        <w:tc>
          <w:tcPr>
            <w:tcW w:w="1417" w:type="dxa"/>
          </w:tcPr>
          <w:p w:rsidR="007C0EDD" w:rsidRDefault="007C0EDD" w:rsidP="007C0EDD">
            <w:pPr>
              <w:jc w:val="both"/>
              <w:rPr>
                <w:rFonts w:ascii="Arial" w:hAnsi="Arial" w:cs="Arial"/>
                <w:b/>
                <w:color w:val="000000"/>
                <w:sz w:val="18"/>
                <w:szCs w:val="18"/>
              </w:rPr>
            </w:pPr>
            <w:r>
              <w:rPr>
                <w:rFonts w:ascii="Arial" w:hAnsi="Arial" w:cs="Arial"/>
                <w:b/>
                <w:color w:val="000000"/>
                <w:sz w:val="18"/>
                <w:szCs w:val="18"/>
              </w:rPr>
              <w:t>Sklop A</w:t>
            </w:r>
          </w:p>
          <w:p w:rsidR="007C0EDD" w:rsidRDefault="007C0EDD" w:rsidP="004E488F">
            <w:pPr>
              <w:jc w:val="both"/>
              <w:rPr>
                <w:rFonts w:ascii="Arial" w:hAnsi="Arial" w:cs="Arial"/>
                <w:b/>
                <w:color w:val="000000"/>
                <w:sz w:val="18"/>
                <w:szCs w:val="18"/>
              </w:rPr>
            </w:pPr>
          </w:p>
        </w:tc>
      </w:tr>
      <w:tr w:rsidR="007C0EDD" w:rsidTr="007C0EDD">
        <w:tc>
          <w:tcPr>
            <w:tcW w:w="421" w:type="dxa"/>
          </w:tcPr>
          <w:p w:rsidR="007C0EDD" w:rsidRDefault="007C0EDD" w:rsidP="004E488F">
            <w:pPr>
              <w:jc w:val="both"/>
              <w:rPr>
                <w:rFonts w:ascii="Arial" w:hAnsi="Arial" w:cs="Arial"/>
                <w:b/>
                <w:color w:val="000000"/>
                <w:sz w:val="18"/>
                <w:szCs w:val="18"/>
              </w:rPr>
            </w:pPr>
          </w:p>
        </w:tc>
        <w:tc>
          <w:tcPr>
            <w:tcW w:w="1417" w:type="dxa"/>
          </w:tcPr>
          <w:p w:rsidR="007C0EDD" w:rsidRDefault="007C0EDD" w:rsidP="007C0EDD">
            <w:pPr>
              <w:jc w:val="both"/>
              <w:rPr>
                <w:rFonts w:ascii="Arial" w:hAnsi="Arial" w:cs="Arial"/>
                <w:b/>
                <w:color w:val="000000"/>
                <w:sz w:val="18"/>
                <w:szCs w:val="18"/>
              </w:rPr>
            </w:pPr>
            <w:r>
              <w:rPr>
                <w:rFonts w:ascii="Arial" w:hAnsi="Arial" w:cs="Arial"/>
                <w:b/>
                <w:color w:val="000000"/>
                <w:sz w:val="18"/>
                <w:szCs w:val="18"/>
              </w:rPr>
              <w:t>Sklop B</w:t>
            </w:r>
          </w:p>
          <w:p w:rsidR="007C0EDD" w:rsidRDefault="007C0EDD" w:rsidP="004E488F">
            <w:pPr>
              <w:jc w:val="both"/>
              <w:rPr>
                <w:rFonts w:ascii="Arial" w:hAnsi="Arial" w:cs="Arial"/>
                <w:b/>
                <w:color w:val="000000"/>
                <w:sz w:val="18"/>
                <w:szCs w:val="18"/>
              </w:rPr>
            </w:pPr>
          </w:p>
        </w:tc>
      </w:tr>
      <w:tr w:rsidR="007C0EDD" w:rsidTr="007C0EDD">
        <w:tc>
          <w:tcPr>
            <w:tcW w:w="421" w:type="dxa"/>
          </w:tcPr>
          <w:p w:rsidR="007C0EDD" w:rsidRDefault="007C0EDD" w:rsidP="004E488F">
            <w:pPr>
              <w:jc w:val="both"/>
              <w:rPr>
                <w:rFonts w:ascii="Arial" w:hAnsi="Arial" w:cs="Arial"/>
                <w:b/>
                <w:color w:val="000000"/>
                <w:sz w:val="18"/>
                <w:szCs w:val="18"/>
              </w:rPr>
            </w:pPr>
          </w:p>
        </w:tc>
        <w:tc>
          <w:tcPr>
            <w:tcW w:w="1417" w:type="dxa"/>
          </w:tcPr>
          <w:p w:rsidR="007C0EDD" w:rsidRDefault="007C0EDD" w:rsidP="004E488F">
            <w:pPr>
              <w:jc w:val="both"/>
              <w:rPr>
                <w:rFonts w:ascii="Arial" w:hAnsi="Arial" w:cs="Arial"/>
                <w:b/>
                <w:color w:val="000000"/>
                <w:sz w:val="18"/>
                <w:szCs w:val="18"/>
              </w:rPr>
            </w:pPr>
            <w:r>
              <w:rPr>
                <w:rFonts w:ascii="Arial" w:hAnsi="Arial" w:cs="Arial"/>
                <w:b/>
                <w:color w:val="000000"/>
                <w:sz w:val="18"/>
                <w:szCs w:val="18"/>
              </w:rPr>
              <w:t>Sklop C</w:t>
            </w:r>
          </w:p>
          <w:p w:rsidR="007C0EDD" w:rsidRDefault="007C0EDD" w:rsidP="004E488F">
            <w:pPr>
              <w:jc w:val="both"/>
              <w:rPr>
                <w:rFonts w:ascii="Arial" w:hAnsi="Arial" w:cs="Arial"/>
                <w:b/>
                <w:color w:val="000000"/>
                <w:sz w:val="18"/>
                <w:szCs w:val="18"/>
              </w:rPr>
            </w:pPr>
          </w:p>
        </w:tc>
      </w:tr>
    </w:tbl>
    <w:p w:rsidR="007C0EDD" w:rsidRDefault="007C0EDD" w:rsidP="004E488F">
      <w:pPr>
        <w:spacing w:after="0" w:line="240" w:lineRule="auto"/>
        <w:jc w:val="both"/>
        <w:rPr>
          <w:rFonts w:ascii="Arial" w:hAnsi="Arial" w:cs="Arial"/>
          <w:b/>
          <w:color w:val="000000"/>
          <w:sz w:val="18"/>
          <w:szCs w:val="18"/>
        </w:rPr>
      </w:pPr>
    </w:p>
    <w:p w:rsidR="00486CD5" w:rsidRDefault="00486CD5" w:rsidP="004E488F">
      <w:pPr>
        <w:spacing w:after="0" w:line="240" w:lineRule="auto"/>
        <w:jc w:val="both"/>
        <w:rPr>
          <w:rFonts w:ascii="Arial" w:hAnsi="Arial" w:cs="Arial"/>
          <w:b/>
          <w:color w:val="000000"/>
          <w:sz w:val="18"/>
          <w:szCs w:val="18"/>
        </w:rPr>
      </w:pPr>
    </w:p>
    <w:p w:rsidR="00486CD5" w:rsidRDefault="00486CD5" w:rsidP="004E488F">
      <w:pPr>
        <w:spacing w:after="0" w:line="240" w:lineRule="auto"/>
        <w:jc w:val="both"/>
        <w:rPr>
          <w:rFonts w:ascii="Arial" w:hAnsi="Arial" w:cs="Arial"/>
          <w:b/>
          <w:color w:val="000000"/>
          <w:sz w:val="18"/>
          <w:szCs w:val="18"/>
        </w:rPr>
      </w:pPr>
    </w:p>
    <w:p w:rsidR="00486CD5" w:rsidRDefault="00486CD5" w:rsidP="004E488F">
      <w:pPr>
        <w:spacing w:after="0" w:line="240" w:lineRule="auto"/>
        <w:jc w:val="both"/>
        <w:rPr>
          <w:rFonts w:ascii="Arial" w:hAnsi="Arial" w:cs="Arial"/>
          <w:b/>
          <w:color w:val="000000"/>
          <w:sz w:val="18"/>
          <w:szCs w:val="18"/>
        </w:rPr>
      </w:pPr>
    </w:p>
    <w:p w:rsidR="00486CD5" w:rsidRDefault="00486CD5" w:rsidP="004E488F">
      <w:pPr>
        <w:spacing w:after="0" w:line="240" w:lineRule="auto"/>
        <w:jc w:val="both"/>
        <w:rPr>
          <w:rFonts w:ascii="Arial" w:hAnsi="Arial" w:cs="Arial"/>
          <w:b/>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486CD5" w:rsidTr="001B0E03">
        <w:tc>
          <w:tcPr>
            <w:tcW w:w="4080" w:type="dxa"/>
            <w:tcMar>
              <w:top w:w="75" w:type="dxa"/>
              <w:bottom w:w="75" w:type="dxa"/>
            </w:tcMar>
            <w:vAlign w:val="center"/>
          </w:tcPr>
          <w:p w:rsidR="00486CD5" w:rsidRDefault="00486CD5" w:rsidP="001B0E03">
            <w:r>
              <w:rPr>
                <w:rFonts w:ascii="Arial" w:hAnsi="Arial" w:cs="Arial"/>
                <w:color w:val="000000"/>
                <w:position w:val="-2"/>
                <w:sz w:val="18"/>
                <w:szCs w:val="18"/>
              </w:rPr>
              <w:t>Kraj in datum:</w:t>
            </w:r>
          </w:p>
        </w:tc>
        <w:tc>
          <w:tcPr>
            <w:tcW w:w="0" w:type="auto"/>
            <w:tcMar>
              <w:top w:w="75" w:type="dxa"/>
              <w:bottom w:w="75" w:type="dxa"/>
            </w:tcMar>
            <w:vAlign w:val="center"/>
          </w:tcPr>
          <w:p w:rsidR="00486CD5" w:rsidRDefault="00486CD5" w:rsidP="001B0E03">
            <w:pPr>
              <w:jc w:val="center"/>
            </w:pPr>
            <w:r>
              <w:rPr>
                <w:rFonts w:ascii="Arial" w:hAnsi="Arial" w:cs="Arial"/>
                <w:color w:val="000000"/>
                <w:position w:val="-2"/>
                <w:sz w:val="18"/>
                <w:szCs w:val="18"/>
              </w:rPr>
              <w:t>Ime in priimek: _____________________</w:t>
            </w:r>
          </w:p>
        </w:tc>
      </w:tr>
      <w:tr w:rsidR="00486CD5" w:rsidTr="001B0E03">
        <w:tc>
          <w:tcPr>
            <w:tcW w:w="4080" w:type="dxa"/>
            <w:tcMar>
              <w:top w:w="75" w:type="dxa"/>
              <w:bottom w:w="75" w:type="dxa"/>
            </w:tcMar>
            <w:vAlign w:val="center"/>
          </w:tcPr>
          <w:p w:rsidR="00486CD5" w:rsidRDefault="00486CD5" w:rsidP="001B0E03">
            <w:r>
              <w:rPr>
                <w:rFonts w:ascii="Arial" w:hAnsi="Arial" w:cs="Arial"/>
                <w:color w:val="000000"/>
                <w:position w:val="-2"/>
                <w:sz w:val="18"/>
                <w:szCs w:val="18"/>
              </w:rPr>
              <w:t> </w:t>
            </w:r>
          </w:p>
        </w:tc>
        <w:tc>
          <w:tcPr>
            <w:tcW w:w="0" w:type="auto"/>
            <w:tcMar>
              <w:top w:w="75" w:type="dxa"/>
              <w:bottom w:w="75" w:type="dxa"/>
            </w:tcMar>
            <w:vAlign w:val="center"/>
          </w:tcPr>
          <w:p w:rsidR="00486CD5" w:rsidRDefault="00486CD5" w:rsidP="001B0E03"/>
          <w:p w:rsidR="00486CD5" w:rsidRDefault="00486CD5" w:rsidP="001B0E0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B831D8" w:rsidRDefault="004E488F" w:rsidP="004E488F">
      <w:pPr>
        <w:pageBreakBefore/>
        <w:spacing w:after="0"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4E488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bl>
    <w:p w:rsidR="00B831D8" w:rsidRDefault="00B831D8" w:rsidP="004E488F">
      <w:pPr>
        <w:spacing w:after="0" w:line="240" w:lineRule="auto"/>
      </w:pPr>
    </w:p>
    <w:tbl>
      <w:tblPr>
        <w:tblStyle w:val="NormalTablePHPDOCX"/>
        <w:tblW w:w="8745" w:type="dxa"/>
        <w:tblInd w:w="108" w:type="dxa"/>
        <w:tblLook w:val="04A0" w:firstRow="1" w:lastRow="0" w:firstColumn="1" w:lastColumn="0" w:noHBand="0" w:noVBand="1"/>
      </w:tblPr>
      <w:tblGrid>
        <w:gridCol w:w="4080"/>
        <w:gridCol w:w="4665"/>
      </w:tblGrid>
      <w:tr w:rsidR="00B831D8">
        <w:tc>
          <w:tcPr>
            <w:tcW w:w="4080" w:type="dxa"/>
            <w:gridSpan w:val="2"/>
            <w:tcMar>
              <w:top w:w="75" w:type="dxa"/>
              <w:bottom w:w="75" w:type="dxa"/>
            </w:tcMar>
            <w:vAlign w:val="center"/>
          </w:tcPr>
          <w:p w:rsidR="00B831D8" w:rsidRDefault="004E488F" w:rsidP="004E488F">
            <w:pPr>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B831D8">
        <w:tc>
          <w:tcPr>
            <w:tcW w:w="4080" w:type="dxa"/>
            <w:tcMar>
              <w:top w:w="75" w:type="dxa"/>
              <w:bottom w:w="75" w:type="dxa"/>
            </w:tcMar>
            <w:vAlign w:val="center"/>
          </w:tcPr>
          <w:p w:rsidR="00B831D8" w:rsidRDefault="004E488F" w:rsidP="004E488F">
            <w:r>
              <w:rPr>
                <w:rFonts w:ascii="Arial" w:hAnsi="Arial" w:cs="Arial"/>
                <w:color w:val="000000"/>
                <w:position w:val="-2"/>
                <w:sz w:val="18"/>
                <w:szCs w:val="18"/>
              </w:rPr>
              <w:t>Kraj in datum:</w:t>
            </w:r>
          </w:p>
        </w:tc>
        <w:tc>
          <w:tcPr>
            <w:tcW w:w="0" w:type="auto"/>
            <w:tcMar>
              <w:top w:w="75" w:type="dxa"/>
              <w:bottom w:w="75" w:type="dxa"/>
            </w:tcMar>
            <w:vAlign w:val="center"/>
          </w:tcPr>
          <w:p w:rsidR="00B831D8" w:rsidRDefault="004E488F" w:rsidP="004E488F">
            <w:pPr>
              <w:jc w:val="center"/>
            </w:pPr>
            <w:r>
              <w:rPr>
                <w:rFonts w:ascii="Arial" w:hAnsi="Arial" w:cs="Arial"/>
                <w:color w:val="000000"/>
                <w:position w:val="-2"/>
                <w:sz w:val="18"/>
                <w:szCs w:val="18"/>
              </w:rPr>
              <w:t>Ime in priimek: _____________________</w:t>
            </w:r>
          </w:p>
        </w:tc>
      </w:tr>
      <w:tr w:rsidR="00B831D8">
        <w:tc>
          <w:tcPr>
            <w:tcW w:w="4080" w:type="dxa"/>
            <w:tcMar>
              <w:top w:w="75" w:type="dxa"/>
              <w:bottom w:w="75" w:type="dxa"/>
            </w:tcMar>
            <w:vAlign w:val="center"/>
          </w:tcPr>
          <w:p w:rsidR="00B831D8" w:rsidRDefault="004E488F" w:rsidP="004E488F">
            <w:r>
              <w:rPr>
                <w:rFonts w:ascii="Arial" w:hAnsi="Arial" w:cs="Arial"/>
                <w:color w:val="000000"/>
                <w:position w:val="-2"/>
                <w:sz w:val="18"/>
                <w:szCs w:val="18"/>
              </w:rPr>
              <w:t> </w:t>
            </w:r>
          </w:p>
        </w:tc>
        <w:tc>
          <w:tcPr>
            <w:tcW w:w="0" w:type="auto"/>
            <w:tcMar>
              <w:top w:w="75" w:type="dxa"/>
              <w:bottom w:w="75" w:type="dxa"/>
            </w:tcMar>
            <w:vAlign w:val="center"/>
          </w:tcPr>
          <w:p w:rsidR="00B831D8" w:rsidRDefault="00B831D8" w:rsidP="004E488F"/>
          <w:p w:rsidR="00B831D8" w:rsidRDefault="004E488F" w:rsidP="004E488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B831D8" w:rsidRDefault="00B831D8" w:rsidP="004E488F">
      <w:pPr>
        <w:spacing w:after="0" w:line="240" w:lineRule="auto"/>
        <w:sectPr w:rsidR="00B831D8" w:rsidSect="004E488F">
          <w:footerReference w:type="default" r:id="rId15"/>
          <w:pgSz w:w="11906" w:h="16838"/>
          <w:pgMar w:top="1418" w:right="1418" w:bottom="1418" w:left="1418" w:header="567" w:footer="596" w:gutter="0"/>
          <w:cols w:space="708"/>
          <w:docGrid w:linePitch="360"/>
        </w:sectPr>
      </w:pPr>
    </w:p>
    <w:p w:rsidR="004E488F" w:rsidRPr="00590863" w:rsidRDefault="004E488F" w:rsidP="005071D6">
      <w:pPr>
        <w:keepNext/>
        <w:keepLines/>
        <w:spacing w:after="0" w:line="240" w:lineRule="auto"/>
        <w:jc w:val="right"/>
        <w:rPr>
          <w:rFonts w:ascii="Arial" w:hAnsi="Arial" w:cs="Arial"/>
          <w:sz w:val="18"/>
          <w:szCs w:val="18"/>
        </w:rPr>
      </w:pPr>
      <w:r w:rsidRPr="00590863">
        <w:rPr>
          <w:rFonts w:ascii="Arial" w:hAnsi="Arial" w:cs="Arial"/>
          <w:sz w:val="18"/>
          <w:szCs w:val="18"/>
        </w:rPr>
        <w:lastRenderedPageBreak/>
        <w:t>Obrazec št: 2</w:t>
      </w:r>
    </w:p>
    <w:p w:rsidR="004E488F" w:rsidRPr="00252358" w:rsidRDefault="004E488F" w:rsidP="005071D6">
      <w:pPr>
        <w:keepNext/>
        <w:keepLines/>
        <w:spacing w:after="0" w:line="240" w:lineRule="auto"/>
      </w:pPr>
    </w:p>
    <w:p w:rsidR="004E488F" w:rsidRDefault="004E488F" w:rsidP="005071D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Krovna izjava</w:t>
      </w:r>
    </w:p>
    <w:p w:rsidR="004E488F" w:rsidRDefault="004E488F" w:rsidP="005071D6">
      <w:pPr>
        <w:keepNext/>
        <w:keepLines/>
        <w:spacing w:after="0" w:line="240" w:lineRule="auto"/>
        <w:rPr>
          <w:rFonts w:ascii="Arial" w:hAnsi="Arial" w:cs="Arial"/>
        </w:rPr>
      </w:pPr>
    </w:p>
    <w:p w:rsidR="00B831D8" w:rsidRDefault="004E488F" w:rsidP="005071D6">
      <w:pPr>
        <w:keepNext/>
        <w:keepLines/>
        <w:spacing w:after="0"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vodovodnega materiala</w:t>
      </w:r>
      <w:r>
        <w:rPr>
          <w:rFonts w:ascii="Arial" w:hAnsi="Arial" w:cs="Arial"/>
          <w:color w:val="000000"/>
          <w:sz w:val="18"/>
          <w:szCs w:val="18"/>
        </w:rPr>
        <w:t>«,</w:t>
      </w:r>
    </w:p>
    <w:p w:rsidR="00B831D8" w:rsidRDefault="004E488F" w:rsidP="005071D6">
      <w:pPr>
        <w:keepNext/>
        <w:keepLines/>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B831D8" w:rsidRDefault="004E488F" w:rsidP="005071D6">
      <w:pPr>
        <w:keepNext/>
        <w:keepLines/>
        <w:spacing w:after="0" w:line="240" w:lineRule="auto"/>
        <w:jc w:val="both"/>
      </w:pPr>
      <w:r>
        <w:rPr>
          <w:rFonts w:ascii="Arial" w:hAnsi="Arial" w:cs="Arial"/>
          <w:i/>
          <w:iCs/>
          <w:color w:val="000000"/>
          <w:sz w:val="18"/>
          <w:szCs w:val="18"/>
        </w:rPr>
        <w:t>(naziv ponudnika, partnerja v skupni ponudbi)</w:t>
      </w:r>
    </w:p>
    <w:p w:rsidR="00B831D8" w:rsidRDefault="004E488F" w:rsidP="005071D6">
      <w:pPr>
        <w:keepNext/>
        <w:keepLines/>
        <w:spacing w:after="0" w:line="240" w:lineRule="auto"/>
        <w:jc w:val="both"/>
        <w:rPr>
          <w:rFonts w:ascii="Arial" w:hAnsi="Arial" w:cs="Arial"/>
          <w:color w:val="000000"/>
          <w:sz w:val="18"/>
          <w:szCs w:val="18"/>
        </w:rPr>
      </w:pPr>
      <w:r>
        <w:rPr>
          <w:rFonts w:ascii="Arial" w:hAnsi="Arial" w:cs="Arial"/>
          <w:color w:val="000000"/>
          <w:sz w:val="18"/>
          <w:szCs w:val="18"/>
        </w:rPr>
        <w:t>s polno odgovornostjo izjavljamo, da:</w:t>
      </w:r>
    </w:p>
    <w:p w:rsidR="005071D6" w:rsidRDefault="005071D6" w:rsidP="005071D6">
      <w:pPr>
        <w:keepNext/>
        <w:keepLines/>
        <w:spacing w:after="0" w:line="240" w:lineRule="auto"/>
        <w:jc w:val="both"/>
        <w:rPr>
          <w:rFonts w:ascii="Arial" w:hAnsi="Arial" w:cs="Arial"/>
          <w:color w:val="000000"/>
          <w:sz w:val="18"/>
          <w:szCs w:val="18"/>
        </w:rPr>
      </w:pPr>
    </w:p>
    <w:p w:rsidR="005071D6" w:rsidRDefault="005071D6" w:rsidP="005071D6">
      <w:pPr>
        <w:keepNext/>
        <w:keepLines/>
        <w:spacing w:after="0" w:line="240" w:lineRule="auto"/>
        <w:jc w:val="both"/>
        <w:rPr>
          <w:rFonts w:ascii="Arial" w:hAnsi="Arial" w:cs="Arial"/>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lastRenderedPageBreak/>
              <w:t>vse kopije dokumentov, ki so priloženi ponudbi, ustrezajo originalom;</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b/>
                <w:bCs/>
                <w:color w:val="000000"/>
                <w:sz w:val="18"/>
                <w:szCs w:val="18"/>
              </w:rPr>
              <w:t>bomo blago za posamezna naročila v času veljavnosti tega okvirnega sporazuma dobavljal</w:t>
            </w:r>
            <w:r w:rsidR="00486CD5">
              <w:rPr>
                <w:rFonts w:ascii="Arial" w:hAnsi="Arial" w:cs="Arial"/>
                <w:b/>
                <w:bCs/>
                <w:color w:val="000000"/>
                <w:sz w:val="18"/>
                <w:szCs w:val="18"/>
              </w:rPr>
              <w:t xml:space="preserve">i </w:t>
            </w:r>
            <w:r>
              <w:rPr>
                <w:rFonts w:ascii="Arial" w:hAnsi="Arial" w:cs="Arial"/>
                <w:b/>
                <w:bCs/>
                <w:color w:val="000000"/>
                <w:sz w:val="18"/>
                <w:szCs w:val="18"/>
              </w:rPr>
              <w:t xml:space="preserve">naročniku sukcesivno na podlagi sprotnih, pisnih naročilnic na lokacijo naročnikovega skladišča, Servisni objekt </w:t>
            </w:r>
            <w:proofErr w:type="spellStart"/>
            <w:r>
              <w:rPr>
                <w:rFonts w:ascii="Arial" w:hAnsi="Arial" w:cs="Arial"/>
                <w:b/>
                <w:bCs/>
                <w:color w:val="000000"/>
                <w:sz w:val="18"/>
                <w:szCs w:val="18"/>
              </w:rPr>
              <w:t>Zarica</w:t>
            </w:r>
            <w:proofErr w:type="spellEnd"/>
            <w:r>
              <w:rPr>
                <w:rFonts w:ascii="Arial" w:hAnsi="Arial" w:cs="Arial"/>
                <w:b/>
                <w:bCs/>
                <w:color w:val="000000"/>
                <w:sz w:val="18"/>
                <w:szCs w:val="18"/>
              </w:rPr>
              <w:t>, Savska loka 33, Kranj, v delovnem času naročnika, to je med 7. in 15. uro, od ponedeljka do petka oziroma na drugo lokacijo naročnika, ki ne bo oddaljena več kot 30 km od skladišča naročnika;</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b/>
                <w:bCs/>
                <w:color w:val="000000"/>
                <w:sz w:val="18"/>
                <w:szCs w:val="18"/>
              </w:rPr>
              <w:t>bo dobavni rok za posamezna naročila blaga manjših dimenzij in količin</w:t>
            </w:r>
            <w:r w:rsidR="00486CD5">
              <w:rPr>
                <w:rFonts w:ascii="Arial" w:hAnsi="Arial" w:cs="Arial"/>
                <w:b/>
                <w:bCs/>
                <w:color w:val="000000"/>
                <w:sz w:val="18"/>
                <w:szCs w:val="18"/>
              </w:rPr>
              <w:t>,</w:t>
            </w:r>
            <w:r>
              <w:rPr>
                <w:rFonts w:ascii="Arial" w:hAnsi="Arial" w:cs="Arial"/>
                <w:b/>
                <w:bCs/>
                <w:color w:val="000000"/>
                <w:sz w:val="18"/>
                <w:szCs w:val="18"/>
              </w:rPr>
              <w:t xml:space="preserve"> štiriindvajset (24) ur po prejemu naročila za posamezno dobavo oz. vsaj minimalno delno dobavo – odvisno od dimenzij in količin), večja naročila (projekti) pa po terminskem planu naročnika in dogovoru z naročnikom;</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b/>
                <w:bCs/>
                <w:color w:val="000000"/>
                <w:sz w:val="18"/>
                <w:szCs w:val="18"/>
              </w:rPr>
              <w:t>bomo v primeru interventnega naročila  dobavljali blago v štirih (4) urah, če je telefonsko naročilo naročnika prejeto do 10. ure zjutraj, sicer pa naslednji delovni dan do 8. ure zjutraj;</w:t>
            </w:r>
          </w:p>
          <w:p w:rsidR="00B831D8" w:rsidRDefault="004E488F" w:rsidP="005071D6">
            <w:pPr>
              <w:keepNext/>
              <w:keepLines/>
              <w:numPr>
                <w:ilvl w:val="0"/>
                <w:numId w:val="17"/>
              </w:numPr>
              <w:jc w:val="both"/>
              <w:rPr>
                <w:rFonts w:ascii="Arial" w:hAnsi="Arial" w:cs="Arial"/>
                <w:color w:val="000000"/>
                <w:sz w:val="18"/>
                <w:szCs w:val="18"/>
              </w:rPr>
            </w:pPr>
            <w:r>
              <w:rPr>
                <w:rFonts w:ascii="Arial" w:hAnsi="Arial" w:cs="Arial"/>
                <w:b/>
                <w:bCs/>
                <w:color w:val="000000"/>
                <w:sz w:val="18"/>
                <w:szCs w:val="18"/>
              </w:rPr>
              <w:t>bomo zagotavljali letne količine zahtevanega blaga in da imamo ponujeno blago na zalogi;</w:t>
            </w:r>
          </w:p>
          <w:p w:rsidR="00B831D8" w:rsidRPr="00107292" w:rsidRDefault="004E488F" w:rsidP="005071D6">
            <w:pPr>
              <w:keepNext/>
              <w:keepLines/>
              <w:numPr>
                <w:ilvl w:val="0"/>
                <w:numId w:val="17"/>
              </w:numPr>
              <w:jc w:val="both"/>
              <w:rPr>
                <w:rFonts w:ascii="Arial" w:hAnsi="Arial" w:cs="Arial"/>
                <w:color w:val="000000"/>
                <w:sz w:val="18"/>
                <w:szCs w:val="18"/>
              </w:rPr>
            </w:pPr>
            <w:r>
              <w:rPr>
                <w:rFonts w:ascii="Arial" w:hAnsi="Arial" w:cs="Arial"/>
                <w:b/>
                <w:bCs/>
                <w:color w:val="000000"/>
                <w:sz w:val="18"/>
                <w:szCs w:val="18"/>
              </w:rPr>
              <w:t>da smo korektno izpolnjevali pogodbene obveznosti iz prejšnjih pogodb, sklenjenih v zadnjih 3 letih.</w:t>
            </w:r>
          </w:p>
          <w:p w:rsidR="00107292" w:rsidRDefault="00107292" w:rsidP="005071D6">
            <w:pPr>
              <w:keepNext/>
              <w:keepLines/>
              <w:jc w:val="both"/>
              <w:rPr>
                <w:rFonts w:ascii="Arial" w:hAnsi="Arial" w:cs="Arial"/>
                <w:b/>
                <w:bCs/>
                <w:color w:val="000000"/>
                <w:sz w:val="18"/>
                <w:szCs w:val="18"/>
              </w:rPr>
            </w:pPr>
          </w:p>
          <w:p w:rsidR="00107292" w:rsidRDefault="00107292" w:rsidP="005071D6">
            <w:pPr>
              <w:keepNext/>
              <w:keepLines/>
              <w:jc w:val="both"/>
              <w:rPr>
                <w:rFonts w:ascii="Arial" w:hAnsi="Arial" w:cs="Arial"/>
                <w:color w:val="000000"/>
                <w:sz w:val="18"/>
                <w:szCs w:val="18"/>
              </w:rPr>
            </w:pPr>
          </w:p>
        </w:tc>
      </w:tr>
    </w:tbl>
    <w:p w:rsidR="00B831D8" w:rsidRDefault="004E488F" w:rsidP="005071D6">
      <w:pPr>
        <w:keepNext/>
        <w:keepLines/>
        <w:pageBreakBefore/>
        <w:spacing w:after="0"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5071D6">
            <w:pPr>
              <w:keepNext/>
              <w:keepLines/>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B831D8" w:rsidRDefault="004E488F" w:rsidP="005071D6">
            <w:pPr>
              <w:keepNext/>
              <w:keepLines/>
              <w:numPr>
                <w:ilvl w:val="0"/>
                <w:numId w:val="1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B831D8" w:rsidRDefault="004E488F" w:rsidP="005071D6">
            <w:pPr>
              <w:keepNext/>
              <w:keepLines/>
              <w:numPr>
                <w:ilvl w:val="0"/>
                <w:numId w:val="1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B831D8" w:rsidRDefault="004E488F" w:rsidP="005071D6">
            <w:pPr>
              <w:keepNext/>
              <w:keepLines/>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B831D8" w:rsidRDefault="004E488F" w:rsidP="005071D6">
            <w:pPr>
              <w:keepNext/>
              <w:keepLines/>
              <w:numPr>
                <w:ilvl w:val="0"/>
                <w:numId w:val="18"/>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B831D8" w:rsidRDefault="004E488F" w:rsidP="005071D6">
            <w:pPr>
              <w:keepNext/>
              <w:keepLines/>
              <w:numPr>
                <w:ilvl w:val="0"/>
                <w:numId w:val="18"/>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B831D8" w:rsidRDefault="004E488F" w:rsidP="005071D6">
            <w:pPr>
              <w:keepNext/>
              <w:keepLines/>
              <w:numPr>
                <w:ilvl w:val="0"/>
                <w:numId w:val="1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B831D8" w:rsidRDefault="004E488F" w:rsidP="005071D6">
            <w:pPr>
              <w:keepNext/>
              <w:keepLines/>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B831D8" w:rsidRDefault="004E488F" w:rsidP="005071D6">
            <w:pPr>
              <w:keepNext/>
              <w:keepLines/>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B831D8" w:rsidRDefault="004E488F" w:rsidP="005071D6">
            <w:pPr>
              <w:keepNext/>
              <w:keepLines/>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B831D8" w:rsidRDefault="004E488F" w:rsidP="005071D6">
            <w:pPr>
              <w:keepNext/>
              <w:keepLines/>
              <w:numPr>
                <w:ilvl w:val="0"/>
                <w:numId w:val="18"/>
              </w:numPr>
              <w:jc w:val="both"/>
              <w:rPr>
                <w:rFonts w:ascii="Arial" w:hAnsi="Arial" w:cs="Arial"/>
                <w:color w:val="000000"/>
                <w:sz w:val="18"/>
                <w:szCs w:val="18"/>
              </w:rPr>
            </w:pPr>
            <w:r>
              <w:rPr>
                <w:rFonts w:ascii="Arial" w:hAnsi="Arial" w:cs="Arial"/>
                <w:b/>
                <w:bCs/>
                <w:color w:val="000000"/>
                <w:sz w:val="18"/>
                <w:szCs w:val="18"/>
              </w:rPr>
              <w:t>da v zadnjih 6 mesecih pred oddajo ponudbe nismo imeli blokiranih transakcijskih računov.</w:t>
            </w:r>
          </w:p>
          <w:p w:rsidR="00B831D8" w:rsidRDefault="004E488F" w:rsidP="005071D6">
            <w:pPr>
              <w:keepNext/>
              <w:keepLines/>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107292" w:rsidRDefault="00107292" w:rsidP="005071D6">
      <w:pPr>
        <w:keepNext/>
        <w:keepLines/>
        <w:spacing w:after="0" w:line="240" w:lineRule="auto"/>
        <w:jc w:val="both"/>
        <w:rPr>
          <w:rFonts w:ascii="Arial" w:hAnsi="Arial" w:cs="Arial"/>
          <w:color w:val="000000"/>
          <w:sz w:val="18"/>
          <w:szCs w:val="18"/>
          <w:u w:val="single"/>
        </w:rPr>
      </w:pPr>
    </w:p>
    <w:p w:rsidR="00107292" w:rsidRDefault="00107292" w:rsidP="005071D6">
      <w:pPr>
        <w:keepNext/>
        <w:keepLines/>
        <w:spacing w:after="0" w:line="240" w:lineRule="auto"/>
        <w:jc w:val="both"/>
        <w:rPr>
          <w:rFonts w:ascii="Arial" w:hAnsi="Arial" w:cs="Arial"/>
          <w:color w:val="000000"/>
          <w:sz w:val="18"/>
          <w:szCs w:val="18"/>
          <w:u w:val="single"/>
        </w:rPr>
      </w:pPr>
    </w:p>
    <w:p w:rsidR="00B831D8" w:rsidRDefault="004E488F" w:rsidP="005071D6">
      <w:pPr>
        <w:keepNext/>
        <w:keepLines/>
        <w:spacing w:after="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B831D8" w:rsidRDefault="004E488F" w:rsidP="005071D6">
      <w:pPr>
        <w:keepNext/>
        <w:keepLines/>
        <w:spacing w:after="0"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KOMUNALA KRANJ, d.o.o., Ulica Mirka </w:t>
      </w:r>
      <w:proofErr w:type="spellStart"/>
      <w:r>
        <w:rPr>
          <w:rFonts w:ascii="Arial" w:hAnsi="Arial" w:cs="Arial"/>
          <w:b/>
          <w:bCs/>
          <w:color w:val="000000"/>
          <w:sz w:val="18"/>
          <w:szCs w:val="18"/>
        </w:rPr>
        <w:t>Vadnova</w:t>
      </w:r>
      <w:proofErr w:type="spellEnd"/>
      <w:r>
        <w:rPr>
          <w:rFonts w:ascii="Arial" w:hAnsi="Arial" w:cs="Arial"/>
          <w:b/>
          <w:bCs/>
          <w:color w:val="000000"/>
          <w:sz w:val="18"/>
          <w:szCs w:val="18"/>
        </w:rPr>
        <w:t xml:space="preserve"> 1, 4000 Kranj</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Dobava vodovodnega materiala,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B831D8" w:rsidRDefault="004E488F" w:rsidP="005071D6">
      <w:pPr>
        <w:keepNext/>
        <w:keepLines/>
        <w:spacing w:after="0"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831D8">
        <w:tc>
          <w:tcPr>
            <w:tcW w:w="2500" w:type="pct"/>
            <w:tcMar>
              <w:top w:w="75" w:type="dxa"/>
              <w:bottom w:w="75" w:type="dxa"/>
            </w:tcMar>
            <w:vAlign w:val="center"/>
          </w:tcPr>
          <w:p w:rsidR="00B831D8" w:rsidRDefault="004E488F" w:rsidP="005071D6">
            <w:pPr>
              <w:keepNext/>
              <w:keepLines/>
            </w:pPr>
            <w:r>
              <w:rPr>
                <w:rFonts w:ascii="Arial" w:hAnsi="Arial" w:cs="Arial"/>
                <w:color w:val="000000"/>
                <w:position w:val="-2"/>
                <w:sz w:val="18"/>
                <w:szCs w:val="18"/>
              </w:rPr>
              <w:t>Kraj in datum:</w:t>
            </w:r>
          </w:p>
        </w:tc>
        <w:tc>
          <w:tcPr>
            <w:tcW w:w="0" w:type="auto"/>
            <w:tcMar>
              <w:top w:w="75" w:type="dxa"/>
              <w:bottom w:w="75" w:type="dxa"/>
            </w:tcMar>
            <w:vAlign w:val="center"/>
          </w:tcPr>
          <w:p w:rsidR="00B831D8" w:rsidRDefault="004E488F" w:rsidP="005071D6">
            <w:pPr>
              <w:keepNext/>
              <w:keepLines/>
            </w:pPr>
            <w:r>
              <w:rPr>
                <w:rFonts w:ascii="Arial" w:hAnsi="Arial" w:cs="Arial"/>
                <w:color w:val="000000"/>
                <w:position w:val="-2"/>
                <w:sz w:val="18"/>
                <w:szCs w:val="18"/>
              </w:rPr>
              <w:t>Ime in priimek: _____________________</w:t>
            </w:r>
          </w:p>
        </w:tc>
      </w:tr>
      <w:tr w:rsidR="00B831D8">
        <w:tc>
          <w:tcPr>
            <w:tcW w:w="2500" w:type="pct"/>
            <w:tcMar>
              <w:top w:w="75" w:type="dxa"/>
              <w:bottom w:w="75" w:type="dxa"/>
            </w:tcMar>
            <w:vAlign w:val="center"/>
          </w:tcPr>
          <w:p w:rsidR="00B831D8" w:rsidRDefault="004E488F" w:rsidP="005071D6">
            <w:pPr>
              <w:keepNext/>
              <w:keepLines/>
            </w:pPr>
            <w:r>
              <w:rPr>
                <w:rFonts w:ascii="Arial" w:hAnsi="Arial" w:cs="Arial"/>
                <w:color w:val="000000"/>
                <w:position w:val="-2"/>
                <w:sz w:val="18"/>
                <w:szCs w:val="18"/>
              </w:rPr>
              <w:t> </w:t>
            </w:r>
          </w:p>
        </w:tc>
        <w:tc>
          <w:tcPr>
            <w:tcW w:w="0" w:type="auto"/>
            <w:tcMar>
              <w:top w:w="75" w:type="dxa"/>
              <w:bottom w:w="75" w:type="dxa"/>
            </w:tcMar>
            <w:vAlign w:val="center"/>
          </w:tcPr>
          <w:p w:rsidR="00B831D8" w:rsidRDefault="00B831D8" w:rsidP="005071D6">
            <w:pPr>
              <w:keepNext/>
              <w:keepLines/>
            </w:pPr>
          </w:p>
          <w:p w:rsidR="00B831D8" w:rsidRDefault="004E488F" w:rsidP="005071D6">
            <w:pPr>
              <w:keepNext/>
              <w:keepLines/>
              <w:jc w:val="center"/>
            </w:pPr>
            <w:r>
              <w:rPr>
                <w:rFonts w:ascii="Arial" w:hAnsi="Arial" w:cs="Arial"/>
                <w:color w:val="A9A9A9"/>
                <w:position w:val="-2"/>
                <w:sz w:val="18"/>
                <w:szCs w:val="18"/>
              </w:rPr>
              <w:t>(žig in podpis)</w:t>
            </w:r>
          </w:p>
        </w:tc>
      </w:tr>
    </w:tbl>
    <w:p w:rsidR="00B831D8" w:rsidRDefault="004E488F" w:rsidP="005071D6">
      <w:pPr>
        <w:keepNext/>
        <w:keepLines/>
        <w:spacing w:after="0" w:line="240" w:lineRule="auto"/>
        <w:jc w:val="both"/>
      </w:pPr>
      <w:r>
        <w:rPr>
          <w:rFonts w:ascii="Arial" w:hAnsi="Arial" w:cs="Arial"/>
          <w:color w:val="000000"/>
          <w:sz w:val="18"/>
          <w:szCs w:val="18"/>
        </w:rPr>
        <w:t> </w:t>
      </w:r>
    </w:p>
    <w:p w:rsidR="00B831D8" w:rsidRDefault="00B831D8" w:rsidP="004E488F">
      <w:pPr>
        <w:spacing w:after="0" w:line="240" w:lineRule="auto"/>
        <w:sectPr w:rsidR="00B831D8" w:rsidSect="004E488F">
          <w:footerReference w:type="default" r:id="rId16"/>
          <w:pgSz w:w="11906" w:h="16838"/>
          <w:pgMar w:top="1418" w:right="1418" w:bottom="1418" w:left="1418" w:header="567" w:footer="596" w:gutter="0"/>
          <w:cols w:space="708"/>
          <w:docGrid w:linePitch="360"/>
        </w:sectPr>
      </w:pPr>
    </w:p>
    <w:p w:rsidR="004E488F" w:rsidRPr="00590863" w:rsidRDefault="004E488F" w:rsidP="004E488F">
      <w:pPr>
        <w:spacing w:after="0" w:line="240" w:lineRule="auto"/>
        <w:jc w:val="right"/>
        <w:rPr>
          <w:rFonts w:ascii="Arial" w:hAnsi="Arial" w:cs="Arial"/>
          <w:sz w:val="18"/>
          <w:szCs w:val="18"/>
        </w:rPr>
      </w:pPr>
      <w:r w:rsidRPr="00590863">
        <w:rPr>
          <w:rFonts w:ascii="Arial" w:hAnsi="Arial" w:cs="Arial"/>
          <w:sz w:val="18"/>
          <w:szCs w:val="18"/>
        </w:rPr>
        <w:lastRenderedPageBreak/>
        <w:t>Obrazec št: 3</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ESPD - Del I in II - Informacije o postopku in gospodarskem subjektu</w:t>
      </w:r>
    </w:p>
    <w:p w:rsidR="004E488F" w:rsidRDefault="004E488F" w:rsidP="004E488F">
      <w:pPr>
        <w:spacing w:after="0" w:line="240" w:lineRule="auto"/>
        <w:rPr>
          <w:rFonts w:ascii="Arial" w:hAnsi="Arial" w:cs="Arial"/>
        </w:rPr>
      </w:pP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ESPD - Del III - Razlogi za izključitev</w:t>
      </w:r>
    </w:p>
    <w:p w:rsidR="004E488F" w:rsidRDefault="004E488F" w:rsidP="004E488F">
      <w:pPr>
        <w:spacing w:after="0" w:line="240" w:lineRule="auto"/>
        <w:rPr>
          <w:rFonts w:ascii="Arial" w:hAnsi="Arial" w:cs="Arial"/>
        </w:rPr>
      </w:pP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ESPD - Del IV - Pogoji za sodelovanje in Zaključek</w:t>
      </w:r>
    </w:p>
    <w:p w:rsidR="004E488F" w:rsidRDefault="004E488F" w:rsidP="004E488F">
      <w:pPr>
        <w:spacing w:after="0" w:line="240" w:lineRule="auto"/>
        <w:rPr>
          <w:rFonts w:ascii="Arial" w:hAnsi="Arial" w:cs="Arial"/>
        </w:rPr>
      </w:pPr>
    </w:p>
    <w:p w:rsidR="00157A45" w:rsidRDefault="00157A45" w:rsidP="007C0EDD">
      <w:pPr>
        <w:spacing w:after="0" w:line="240" w:lineRule="auto"/>
        <w:jc w:val="center"/>
        <w:rPr>
          <w:rFonts w:ascii="Arial" w:hAnsi="Arial" w:cs="Arial"/>
          <w:sz w:val="18"/>
          <w:szCs w:val="18"/>
        </w:rPr>
      </w:pPr>
    </w:p>
    <w:p w:rsidR="00157A45" w:rsidRDefault="007C0EDD" w:rsidP="007C0EDD">
      <w:pPr>
        <w:spacing w:after="0" w:line="240" w:lineRule="auto"/>
        <w:jc w:val="center"/>
        <w:rPr>
          <w:rFonts w:ascii="Arial" w:hAnsi="Arial" w:cs="Arial"/>
          <w:sz w:val="18"/>
          <w:szCs w:val="18"/>
        </w:rPr>
      </w:pPr>
      <w:r>
        <w:rPr>
          <w:rFonts w:ascii="Arial" w:hAnsi="Arial" w:cs="Arial"/>
          <w:sz w:val="18"/>
          <w:szCs w:val="18"/>
        </w:rPr>
        <w:t>za vse gospodarske subjekte (ponudniki, partnerji, podizvajalci)</w:t>
      </w: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157A45" w:rsidRDefault="00157A45" w:rsidP="004E488F">
      <w:pPr>
        <w:spacing w:after="0" w:line="240" w:lineRule="auto"/>
        <w:jc w:val="right"/>
        <w:rPr>
          <w:rFonts w:ascii="Arial" w:hAnsi="Arial" w:cs="Arial"/>
          <w:sz w:val="18"/>
          <w:szCs w:val="18"/>
        </w:rPr>
      </w:pPr>
    </w:p>
    <w:p w:rsidR="004E488F" w:rsidRPr="00590863" w:rsidRDefault="00157A45" w:rsidP="004E488F">
      <w:pPr>
        <w:spacing w:after="0" w:line="240" w:lineRule="auto"/>
        <w:jc w:val="right"/>
        <w:rPr>
          <w:rFonts w:ascii="Arial" w:hAnsi="Arial" w:cs="Arial"/>
          <w:sz w:val="18"/>
          <w:szCs w:val="18"/>
        </w:rPr>
      </w:pPr>
      <w:r>
        <w:rPr>
          <w:rFonts w:ascii="Arial" w:hAnsi="Arial" w:cs="Arial"/>
          <w:sz w:val="18"/>
          <w:szCs w:val="18"/>
        </w:rPr>
        <w:t>Obrazec št: 4</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Izjava gospodarskega subjekta in pooblastilo za pridobitev podatkov iz kazenske evidence</w:t>
      </w:r>
    </w:p>
    <w:p w:rsidR="004E488F" w:rsidRDefault="004E488F" w:rsidP="004E488F">
      <w:pPr>
        <w:spacing w:after="0" w:line="240" w:lineRule="auto"/>
        <w:rPr>
          <w:rFonts w:ascii="Arial" w:hAnsi="Arial" w:cs="Arial"/>
        </w:rPr>
      </w:pPr>
    </w:p>
    <w:p w:rsidR="00B831D8" w:rsidRDefault="004E488F" w:rsidP="004E488F">
      <w:pPr>
        <w:spacing w:after="0"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B831D8" w:rsidRDefault="004E488F" w:rsidP="002B77AF">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831D8" w:rsidRDefault="004E488F" w:rsidP="002B77AF">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927C9F" w:rsidRDefault="00927C9F" w:rsidP="00927C9F">
            <w:pPr>
              <w:jc w:val="both"/>
              <w:rPr>
                <w:rFonts w:ascii="Arial" w:hAnsi="Arial" w:cs="Arial"/>
                <w:color w:val="000000"/>
                <w:sz w:val="18"/>
                <w:szCs w:val="18"/>
              </w:rPr>
            </w:pPr>
          </w:p>
        </w:tc>
      </w:tr>
    </w:tbl>
    <w:p w:rsidR="00B831D8" w:rsidRDefault="004E488F" w:rsidP="004E488F">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rsidR="00927C9F" w:rsidRDefault="00927C9F" w:rsidP="004E488F">
      <w:pPr>
        <w:spacing w:after="0" w:line="240" w:lineRule="auto"/>
        <w:jc w:val="center"/>
      </w:pPr>
    </w:p>
    <w:p w:rsidR="00B831D8" w:rsidRDefault="004E488F" w:rsidP="004E488F">
      <w:pPr>
        <w:spacing w:after="0" w:line="240" w:lineRule="auto"/>
        <w:jc w:val="both"/>
      </w:pPr>
      <w:r>
        <w:rPr>
          <w:rFonts w:ascii="Arial" w:hAnsi="Arial" w:cs="Arial"/>
          <w:color w:val="000000"/>
          <w:sz w:val="18"/>
          <w:szCs w:val="18"/>
        </w:rPr>
        <w:t xml:space="preserve">Pooblaščamo naročnika KOMUNALA KRANJ, </w:t>
      </w:r>
      <w:proofErr w:type="spellStart"/>
      <w:r>
        <w:rPr>
          <w:rFonts w:ascii="Arial" w:hAnsi="Arial" w:cs="Arial"/>
          <w:color w:val="000000"/>
          <w:sz w:val="18"/>
          <w:szCs w:val="18"/>
        </w:rPr>
        <w:t>d.o.o.,Ulica</w:t>
      </w:r>
      <w:proofErr w:type="spellEnd"/>
      <w:r>
        <w:rPr>
          <w:rFonts w:ascii="Arial" w:hAnsi="Arial" w:cs="Arial"/>
          <w:color w:val="000000"/>
          <w:sz w:val="18"/>
          <w:szCs w:val="18"/>
        </w:rPr>
        <w:t xml:space="preserve"> Mirka </w:t>
      </w:r>
      <w:proofErr w:type="spellStart"/>
      <w:r>
        <w:rPr>
          <w:rFonts w:ascii="Arial" w:hAnsi="Arial" w:cs="Arial"/>
          <w:color w:val="000000"/>
          <w:sz w:val="18"/>
          <w:szCs w:val="18"/>
        </w:rPr>
        <w:t>Vadnova</w:t>
      </w:r>
      <w:proofErr w:type="spellEnd"/>
      <w:r>
        <w:rPr>
          <w:rFonts w:ascii="Arial" w:hAnsi="Arial" w:cs="Arial"/>
          <w:color w:val="000000"/>
          <w:sz w:val="18"/>
          <w:szCs w:val="18"/>
        </w:rPr>
        <w:t xml:space="preserve"> 1, 4000 Kranj,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831D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bl>
    <w:p w:rsidR="00B831D8" w:rsidRDefault="004E488F" w:rsidP="004E488F">
      <w:pPr>
        <w:spacing w:after="0"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831D8">
        <w:tc>
          <w:tcPr>
            <w:tcW w:w="2500" w:type="pct"/>
            <w:tcMar>
              <w:top w:w="75" w:type="dxa"/>
              <w:bottom w:w="75" w:type="dxa"/>
            </w:tcMar>
            <w:vAlign w:val="center"/>
          </w:tcPr>
          <w:p w:rsidR="00B831D8" w:rsidRDefault="004E488F" w:rsidP="004E488F">
            <w:r>
              <w:rPr>
                <w:rFonts w:ascii="Arial" w:hAnsi="Arial" w:cs="Arial"/>
                <w:color w:val="000000"/>
                <w:position w:val="-2"/>
                <w:sz w:val="18"/>
                <w:szCs w:val="18"/>
              </w:rPr>
              <w:t>Kraj in datum:</w:t>
            </w:r>
          </w:p>
        </w:tc>
        <w:tc>
          <w:tcPr>
            <w:tcW w:w="0" w:type="auto"/>
            <w:tcMar>
              <w:top w:w="75" w:type="dxa"/>
              <w:bottom w:w="75" w:type="dxa"/>
            </w:tcMar>
            <w:vAlign w:val="center"/>
          </w:tcPr>
          <w:p w:rsidR="00B831D8" w:rsidRDefault="004E488F" w:rsidP="004E488F">
            <w:r>
              <w:rPr>
                <w:rFonts w:ascii="Arial" w:hAnsi="Arial" w:cs="Arial"/>
                <w:color w:val="000000"/>
                <w:position w:val="-2"/>
                <w:sz w:val="18"/>
                <w:szCs w:val="18"/>
              </w:rPr>
              <w:t>Ime in priimek: _____________________</w:t>
            </w:r>
          </w:p>
        </w:tc>
      </w:tr>
      <w:tr w:rsidR="00B831D8">
        <w:tc>
          <w:tcPr>
            <w:tcW w:w="2500" w:type="pct"/>
            <w:tcMar>
              <w:top w:w="75" w:type="dxa"/>
              <w:bottom w:w="75" w:type="dxa"/>
            </w:tcMar>
            <w:vAlign w:val="center"/>
          </w:tcPr>
          <w:p w:rsidR="00B831D8" w:rsidRDefault="004E488F" w:rsidP="004E488F">
            <w:r>
              <w:rPr>
                <w:rFonts w:ascii="Arial" w:hAnsi="Arial" w:cs="Arial"/>
                <w:color w:val="000000"/>
                <w:position w:val="-2"/>
                <w:sz w:val="18"/>
                <w:szCs w:val="18"/>
              </w:rPr>
              <w:t> </w:t>
            </w:r>
          </w:p>
        </w:tc>
        <w:tc>
          <w:tcPr>
            <w:tcW w:w="0" w:type="auto"/>
            <w:tcMar>
              <w:top w:w="75" w:type="dxa"/>
              <w:bottom w:w="75" w:type="dxa"/>
            </w:tcMar>
            <w:vAlign w:val="center"/>
          </w:tcPr>
          <w:p w:rsidR="00B831D8" w:rsidRDefault="00B831D8" w:rsidP="004E488F"/>
          <w:p w:rsidR="00B831D8" w:rsidRDefault="004E488F" w:rsidP="004E488F">
            <w:pPr>
              <w:jc w:val="center"/>
              <w:rPr>
                <w:rFonts w:ascii="Arial" w:hAnsi="Arial" w:cs="Arial"/>
                <w:color w:val="A9A9A9"/>
                <w:position w:val="-2"/>
                <w:sz w:val="18"/>
                <w:szCs w:val="18"/>
              </w:rPr>
            </w:pPr>
            <w:r>
              <w:rPr>
                <w:rFonts w:ascii="Arial" w:hAnsi="Arial" w:cs="Arial"/>
                <w:color w:val="A9A9A9"/>
                <w:position w:val="-2"/>
                <w:sz w:val="18"/>
                <w:szCs w:val="18"/>
              </w:rPr>
              <w:t>(žig in podpis)</w:t>
            </w:r>
          </w:p>
          <w:p w:rsidR="00927C9F" w:rsidRDefault="00927C9F" w:rsidP="004E488F">
            <w:pPr>
              <w:jc w:val="center"/>
              <w:rPr>
                <w:rFonts w:ascii="Arial" w:hAnsi="Arial" w:cs="Arial"/>
                <w:color w:val="A9A9A9"/>
                <w:position w:val="-2"/>
                <w:sz w:val="18"/>
                <w:szCs w:val="18"/>
              </w:rPr>
            </w:pPr>
          </w:p>
          <w:p w:rsidR="00927C9F" w:rsidRDefault="00927C9F" w:rsidP="004E488F">
            <w:pPr>
              <w:jc w:val="center"/>
              <w:rPr>
                <w:rFonts w:ascii="Arial" w:hAnsi="Arial" w:cs="Arial"/>
                <w:color w:val="A9A9A9"/>
                <w:position w:val="-2"/>
                <w:sz w:val="18"/>
                <w:szCs w:val="18"/>
              </w:rPr>
            </w:pPr>
          </w:p>
          <w:p w:rsidR="00927C9F" w:rsidRDefault="00927C9F" w:rsidP="004E488F">
            <w:pPr>
              <w:jc w:val="center"/>
              <w:rPr>
                <w:rFonts w:ascii="Arial" w:hAnsi="Arial" w:cs="Arial"/>
                <w:color w:val="A9A9A9"/>
                <w:position w:val="-2"/>
                <w:sz w:val="18"/>
                <w:szCs w:val="18"/>
              </w:rPr>
            </w:pPr>
          </w:p>
          <w:p w:rsidR="00927C9F" w:rsidRDefault="00927C9F" w:rsidP="004E488F">
            <w:pPr>
              <w:jc w:val="center"/>
              <w:rPr>
                <w:rFonts w:ascii="Arial" w:hAnsi="Arial" w:cs="Arial"/>
                <w:color w:val="A9A9A9"/>
                <w:position w:val="-2"/>
                <w:sz w:val="18"/>
                <w:szCs w:val="18"/>
              </w:rPr>
            </w:pPr>
          </w:p>
          <w:p w:rsidR="00927C9F" w:rsidRDefault="00927C9F" w:rsidP="004E488F">
            <w:pPr>
              <w:jc w:val="center"/>
              <w:rPr>
                <w:rFonts w:ascii="Arial" w:hAnsi="Arial" w:cs="Arial"/>
                <w:color w:val="A9A9A9"/>
                <w:position w:val="-2"/>
                <w:sz w:val="18"/>
                <w:szCs w:val="18"/>
              </w:rPr>
            </w:pPr>
          </w:p>
          <w:p w:rsidR="00927C9F" w:rsidRDefault="00927C9F" w:rsidP="004E488F">
            <w:pPr>
              <w:jc w:val="center"/>
            </w:pPr>
          </w:p>
        </w:tc>
      </w:tr>
    </w:tbl>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b/>
          <w:bCs/>
          <w:i/>
          <w:iCs/>
          <w:color w:val="000000"/>
          <w:sz w:val="18"/>
          <w:szCs w:val="18"/>
        </w:rPr>
        <w:t>NAVODILO:</w:t>
      </w:r>
      <w:r w:rsidR="00927C9F">
        <w:rPr>
          <w:rFonts w:ascii="Arial" w:hAnsi="Arial" w:cs="Arial"/>
          <w:i/>
          <w:iCs/>
          <w:color w:val="000000"/>
          <w:sz w:val="18"/>
          <w:szCs w:val="18"/>
        </w:rPr>
        <w:t xml:space="preserve"> Obrazec </w:t>
      </w:r>
      <w:r>
        <w:rPr>
          <w:rFonts w:ascii="Arial" w:hAnsi="Arial" w:cs="Arial"/>
          <w:i/>
          <w:iCs/>
          <w:color w:val="000000"/>
          <w:sz w:val="18"/>
          <w:szCs w:val="18"/>
        </w:rPr>
        <w:t>naročnik uporabi za preverjanje v uradnih evidencah Ministrstva za pravosodje.</w:t>
      </w:r>
    </w:p>
    <w:p w:rsidR="00B831D8" w:rsidRDefault="004E488F" w:rsidP="004E488F">
      <w:pPr>
        <w:spacing w:after="0" w:line="240" w:lineRule="auto"/>
        <w:jc w:val="both"/>
      </w:pPr>
      <w:r>
        <w:rPr>
          <w:rFonts w:ascii="Arial" w:hAnsi="Arial" w:cs="Arial"/>
          <w:color w:val="000000"/>
          <w:sz w:val="18"/>
          <w:szCs w:val="18"/>
        </w:rPr>
        <w:t> </w:t>
      </w:r>
    </w:p>
    <w:p w:rsidR="00B831D8" w:rsidRDefault="00B831D8" w:rsidP="004E488F">
      <w:pPr>
        <w:spacing w:after="0" w:line="240" w:lineRule="auto"/>
        <w:sectPr w:rsidR="00B831D8" w:rsidSect="004E488F">
          <w:footerReference w:type="default" r:id="rId17"/>
          <w:pgSz w:w="11906" w:h="16838"/>
          <w:pgMar w:top="1418" w:right="1418" w:bottom="1418" w:left="1418" w:header="567" w:footer="596" w:gutter="0"/>
          <w:cols w:space="708"/>
          <w:docGrid w:linePitch="360"/>
        </w:sectPr>
      </w:pPr>
    </w:p>
    <w:p w:rsidR="004E488F" w:rsidRPr="00590863" w:rsidRDefault="004E488F" w:rsidP="004E488F">
      <w:pPr>
        <w:spacing w:after="0" w:line="240" w:lineRule="auto"/>
        <w:jc w:val="right"/>
        <w:rPr>
          <w:rFonts w:ascii="Arial" w:hAnsi="Arial" w:cs="Arial"/>
          <w:sz w:val="18"/>
          <w:szCs w:val="18"/>
        </w:rPr>
      </w:pPr>
      <w:r w:rsidRPr="00590863">
        <w:rPr>
          <w:rFonts w:ascii="Arial" w:hAnsi="Arial" w:cs="Arial"/>
          <w:sz w:val="18"/>
          <w:szCs w:val="18"/>
        </w:rPr>
        <w:lastRenderedPageBreak/>
        <w:t xml:space="preserve">Obrazec št: </w:t>
      </w:r>
      <w:r w:rsidR="00157A45">
        <w:rPr>
          <w:rFonts w:ascii="Arial" w:hAnsi="Arial" w:cs="Arial"/>
          <w:sz w:val="18"/>
          <w:szCs w:val="18"/>
        </w:rPr>
        <w:t>5</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Izjava članov organov in zastopnikov gospodarskega subjekta in pooblastilo za pridobitev podatkov iz kazenske evidence</w:t>
      </w:r>
    </w:p>
    <w:p w:rsidR="004E488F" w:rsidRDefault="004E488F" w:rsidP="004E488F">
      <w:pPr>
        <w:spacing w:after="0" w:line="240" w:lineRule="auto"/>
        <w:rPr>
          <w:rFonts w:ascii="Arial" w:hAnsi="Arial" w:cs="Arial"/>
        </w:rPr>
      </w:pPr>
    </w:p>
    <w:p w:rsidR="00B831D8" w:rsidRDefault="004E488F" w:rsidP="004E488F">
      <w:pPr>
        <w:spacing w:after="0"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831D8" w:rsidRDefault="004E488F" w:rsidP="002B77AF">
            <w:pPr>
              <w:numPr>
                <w:ilvl w:val="0"/>
                <w:numId w:val="2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p w:rsidR="00927C9F" w:rsidRDefault="00927C9F" w:rsidP="00927C9F">
            <w:pPr>
              <w:jc w:val="both"/>
              <w:rPr>
                <w:rFonts w:ascii="Arial" w:hAnsi="Arial" w:cs="Arial"/>
                <w:color w:val="000000"/>
                <w:sz w:val="18"/>
                <w:szCs w:val="18"/>
              </w:rPr>
            </w:pPr>
          </w:p>
        </w:tc>
      </w:tr>
    </w:tbl>
    <w:p w:rsidR="00B831D8" w:rsidRDefault="004E488F" w:rsidP="004E488F">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rsidR="00927C9F" w:rsidRDefault="00927C9F" w:rsidP="004E488F">
      <w:pPr>
        <w:spacing w:after="0" w:line="240" w:lineRule="auto"/>
        <w:jc w:val="center"/>
      </w:pPr>
    </w:p>
    <w:p w:rsidR="00B831D8" w:rsidRDefault="004E488F" w:rsidP="004E488F">
      <w:pPr>
        <w:spacing w:after="0"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KOMUNALA KRANJ, </w:t>
      </w:r>
      <w:proofErr w:type="spellStart"/>
      <w:r>
        <w:rPr>
          <w:rFonts w:ascii="Arial" w:hAnsi="Arial" w:cs="Arial"/>
          <w:b/>
          <w:bCs/>
          <w:color w:val="000000"/>
          <w:sz w:val="18"/>
          <w:szCs w:val="18"/>
        </w:rPr>
        <w:t>d.o.o.,Ulica</w:t>
      </w:r>
      <w:proofErr w:type="spellEnd"/>
      <w:r>
        <w:rPr>
          <w:rFonts w:ascii="Arial" w:hAnsi="Arial" w:cs="Arial"/>
          <w:b/>
          <w:bCs/>
          <w:color w:val="000000"/>
          <w:sz w:val="18"/>
          <w:szCs w:val="18"/>
        </w:rPr>
        <w:t xml:space="preserve"> Mirka </w:t>
      </w:r>
      <w:proofErr w:type="spellStart"/>
      <w:r>
        <w:rPr>
          <w:rFonts w:ascii="Arial" w:hAnsi="Arial" w:cs="Arial"/>
          <w:b/>
          <w:bCs/>
          <w:color w:val="000000"/>
          <w:sz w:val="18"/>
          <w:szCs w:val="18"/>
        </w:rPr>
        <w:t>Vadnova</w:t>
      </w:r>
      <w:proofErr w:type="spellEnd"/>
      <w:r>
        <w:rPr>
          <w:rFonts w:ascii="Arial" w:hAnsi="Arial" w:cs="Arial"/>
          <w:b/>
          <w:bCs/>
          <w:color w:val="000000"/>
          <w:sz w:val="18"/>
          <w:szCs w:val="18"/>
        </w:rPr>
        <w:t xml:space="preserve"> 1, 4000 Kranj,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B831D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r w:rsidR="00B831D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4E488F">
            <w:r>
              <w:rPr>
                <w:rFonts w:ascii="Arial" w:hAnsi="Arial" w:cs="Arial"/>
                <w:color w:val="000000"/>
                <w:position w:val="-2"/>
                <w:sz w:val="18"/>
                <w:szCs w:val="18"/>
              </w:rPr>
              <w:t> </w:t>
            </w:r>
          </w:p>
        </w:tc>
      </w:tr>
    </w:tbl>
    <w:p w:rsidR="00B831D8" w:rsidRDefault="004E488F" w:rsidP="004E488F">
      <w:pPr>
        <w:spacing w:after="0"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831D8">
        <w:tc>
          <w:tcPr>
            <w:tcW w:w="2500" w:type="pct"/>
            <w:tcMar>
              <w:top w:w="75" w:type="dxa"/>
              <w:bottom w:w="75" w:type="dxa"/>
            </w:tcMar>
            <w:vAlign w:val="center"/>
          </w:tcPr>
          <w:p w:rsidR="00B831D8" w:rsidRDefault="004E488F" w:rsidP="004E488F">
            <w:r>
              <w:rPr>
                <w:rFonts w:ascii="Arial" w:hAnsi="Arial" w:cs="Arial"/>
                <w:color w:val="000000"/>
                <w:position w:val="-2"/>
                <w:sz w:val="18"/>
                <w:szCs w:val="18"/>
              </w:rPr>
              <w:t>Kraj in datum:</w:t>
            </w:r>
          </w:p>
        </w:tc>
        <w:tc>
          <w:tcPr>
            <w:tcW w:w="0" w:type="auto"/>
            <w:tcMar>
              <w:top w:w="75" w:type="dxa"/>
              <w:bottom w:w="75" w:type="dxa"/>
            </w:tcMar>
            <w:vAlign w:val="center"/>
          </w:tcPr>
          <w:p w:rsidR="00B831D8" w:rsidRDefault="004E488F" w:rsidP="004E488F">
            <w:r>
              <w:rPr>
                <w:rFonts w:ascii="Arial" w:hAnsi="Arial" w:cs="Arial"/>
                <w:color w:val="000000"/>
                <w:position w:val="-2"/>
                <w:sz w:val="18"/>
                <w:szCs w:val="18"/>
              </w:rPr>
              <w:t>Ime in priimek: _____________________</w:t>
            </w:r>
          </w:p>
        </w:tc>
      </w:tr>
      <w:tr w:rsidR="00B831D8">
        <w:tc>
          <w:tcPr>
            <w:tcW w:w="2500" w:type="pct"/>
            <w:tcMar>
              <w:top w:w="75" w:type="dxa"/>
              <w:bottom w:w="75" w:type="dxa"/>
            </w:tcMar>
            <w:vAlign w:val="center"/>
          </w:tcPr>
          <w:p w:rsidR="00B831D8" w:rsidRDefault="004E488F" w:rsidP="004E488F">
            <w:r>
              <w:rPr>
                <w:rFonts w:ascii="Arial" w:hAnsi="Arial" w:cs="Arial"/>
                <w:color w:val="000000"/>
                <w:position w:val="-2"/>
                <w:sz w:val="18"/>
                <w:szCs w:val="18"/>
              </w:rPr>
              <w:t> </w:t>
            </w:r>
          </w:p>
        </w:tc>
        <w:tc>
          <w:tcPr>
            <w:tcW w:w="0" w:type="auto"/>
            <w:tcMar>
              <w:top w:w="75" w:type="dxa"/>
              <w:bottom w:w="75" w:type="dxa"/>
            </w:tcMar>
            <w:vAlign w:val="center"/>
          </w:tcPr>
          <w:p w:rsidR="00B831D8" w:rsidRDefault="004E488F" w:rsidP="004E488F">
            <w:pPr>
              <w:jc w:val="center"/>
            </w:pPr>
            <w:r>
              <w:rPr>
                <w:rFonts w:ascii="Arial" w:hAnsi="Arial" w:cs="Arial"/>
                <w:color w:val="A9A9A9"/>
                <w:position w:val="-2"/>
                <w:sz w:val="18"/>
                <w:szCs w:val="18"/>
              </w:rPr>
              <w:t>(podpis)</w:t>
            </w:r>
          </w:p>
        </w:tc>
      </w:tr>
    </w:tbl>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w:t>
      </w:r>
    </w:p>
    <w:p w:rsidR="00927C9F" w:rsidRDefault="00927C9F" w:rsidP="004E488F">
      <w:pPr>
        <w:spacing w:after="0" w:line="240" w:lineRule="auto"/>
        <w:jc w:val="both"/>
        <w:rPr>
          <w:rFonts w:ascii="Arial" w:hAnsi="Arial" w:cs="Arial"/>
          <w:color w:val="000000"/>
          <w:sz w:val="18"/>
          <w:szCs w:val="18"/>
        </w:rPr>
      </w:pPr>
    </w:p>
    <w:p w:rsidR="00927C9F" w:rsidRDefault="00927C9F" w:rsidP="004E488F">
      <w:pPr>
        <w:spacing w:after="0" w:line="240" w:lineRule="auto"/>
        <w:jc w:val="both"/>
        <w:rPr>
          <w:rFonts w:ascii="Arial" w:hAnsi="Arial" w:cs="Arial"/>
          <w:color w:val="000000"/>
          <w:sz w:val="18"/>
          <w:szCs w:val="18"/>
        </w:rPr>
      </w:pPr>
    </w:p>
    <w:p w:rsidR="00927C9F" w:rsidRDefault="00927C9F" w:rsidP="004E488F">
      <w:pPr>
        <w:spacing w:after="0" w:line="240" w:lineRule="auto"/>
        <w:jc w:val="both"/>
        <w:rPr>
          <w:rFonts w:ascii="Arial" w:hAnsi="Arial" w:cs="Arial"/>
          <w:color w:val="000000"/>
          <w:sz w:val="18"/>
          <w:szCs w:val="18"/>
        </w:rPr>
      </w:pPr>
    </w:p>
    <w:p w:rsidR="00927C9F" w:rsidRDefault="00927C9F" w:rsidP="004E488F">
      <w:pPr>
        <w:spacing w:after="0" w:line="240" w:lineRule="auto"/>
        <w:jc w:val="both"/>
        <w:rPr>
          <w:rFonts w:ascii="Arial" w:hAnsi="Arial" w:cs="Arial"/>
          <w:color w:val="000000"/>
          <w:sz w:val="18"/>
          <w:szCs w:val="18"/>
        </w:rPr>
      </w:pPr>
    </w:p>
    <w:p w:rsidR="00927C9F" w:rsidRDefault="00927C9F" w:rsidP="004E488F">
      <w:pPr>
        <w:spacing w:after="0" w:line="240" w:lineRule="auto"/>
        <w:jc w:val="both"/>
        <w:rPr>
          <w:rFonts w:ascii="Arial" w:hAnsi="Arial" w:cs="Arial"/>
          <w:color w:val="000000"/>
          <w:sz w:val="18"/>
          <w:szCs w:val="18"/>
        </w:rPr>
      </w:pPr>
    </w:p>
    <w:p w:rsidR="00927C9F" w:rsidRDefault="00927C9F" w:rsidP="004E488F">
      <w:pPr>
        <w:spacing w:after="0" w:line="240" w:lineRule="auto"/>
        <w:jc w:val="both"/>
        <w:rPr>
          <w:rFonts w:ascii="Arial" w:hAnsi="Arial" w:cs="Arial"/>
          <w:color w:val="000000"/>
          <w:sz w:val="18"/>
          <w:szCs w:val="18"/>
        </w:rPr>
      </w:pPr>
    </w:p>
    <w:p w:rsidR="00927C9F" w:rsidRDefault="00927C9F" w:rsidP="004E488F">
      <w:pPr>
        <w:spacing w:after="0" w:line="240" w:lineRule="auto"/>
        <w:jc w:val="both"/>
        <w:rPr>
          <w:rFonts w:ascii="Arial" w:hAnsi="Arial" w:cs="Arial"/>
          <w:color w:val="000000"/>
          <w:sz w:val="18"/>
          <w:szCs w:val="18"/>
        </w:rPr>
      </w:pPr>
    </w:p>
    <w:p w:rsidR="00927C9F" w:rsidRDefault="00927C9F" w:rsidP="004E488F">
      <w:pPr>
        <w:spacing w:after="0" w:line="240" w:lineRule="auto"/>
        <w:jc w:val="both"/>
        <w:rPr>
          <w:rFonts w:ascii="Arial" w:hAnsi="Arial" w:cs="Arial"/>
          <w:color w:val="000000"/>
          <w:sz w:val="18"/>
          <w:szCs w:val="18"/>
        </w:rPr>
      </w:pPr>
    </w:p>
    <w:p w:rsidR="00927C9F" w:rsidRDefault="00927C9F" w:rsidP="004E488F">
      <w:pPr>
        <w:spacing w:after="0" w:line="240" w:lineRule="auto"/>
        <w:jc w:val="both"/>
      </w:pPr>
    </w:p>
    <w:p w:rsidR="00927C9F" w:rsidRDefault="004E488F" w:rsidP="00927C9F">
      <w:pPr>
        <w:spacing w:after="0"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w:t>
      </w:r>
      <w:r w:rsidR="00927C9F">
        <w:rPr>
          <w:rFonts w:ascii="Arial" w:hAnsi="Arial" w:cs="Arial"/>
          <w:i/>
          <w:iCs/>
          <w:color w:val="000000"/>
          <w:sz w:val="18"/>
          <w:szCs w:val="18"/>
        </w:rPr>
        <w:t>Obrazec naročnik uporabi za preverjanje v uradnih evidencah Ministrstva za pravosodje.</w:t>
      </w:r>
    </w:p>
    <w:p w:rsidR="00B831D8" w:rsidRDefault="004E488F" w:rsidP="004E488F">
      <w:pPr>
        <w:spacing w:after="0"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B831D8" w:rsidRDefault="004E488F" w:rsidP="004E488F">
      <w:pPr>
        <w:spacing w:after="0" w:line="240" w:lineRule="auto"/>
        <w:jc w:val="both"/>
      </w:pPr>
      <w:r>
        <w:rPr>
          <w:rFonts w:ascii="Arial" w:hAnsi="Arial" w:cs="Arial"/>
          <w:color w:val="000000"/>
          <w:sz w:val="18"/>
          <w:szCs w:val="18"/>
        </w:rPr>
        <w:t> </w:t>
      </w:r>
    </w:p>
    <w:p w:rsidR="00B831D8" w:rsidRDefault="00B831D8" w:rsidP="004E488F">
      <w:pPr>
        <w:spacing w:after="0" w:line="240" w:lineRule="auto"/>
        <w:sectPr w:rsidR="00B831D8" w:rsidSect="004E488F">
          <w:footerReference w:type="default" r:id="rId18"/>
          <w:pgSz w:w="11906" w:h="16838"/>
          <w:pgMar w:top="1418" w:right="1418" w:bottom="1418" w:left="1418" w:header="567" w:footer="596" w:gutter="0"/>
          <w:cols w:space="708"/>
          <w:docGrid w:linePitch="360"/>
        </w:sectPr>
      </w:pPr>
    </w:p>
    <w:p w:rsidR="004E488F" w:rsidRPr="00590863" w:rsidRDefault="00157A45" w:rsidP="004E488F">
      <w:pPr>
        <w:spacing w:after="0" w:line="240" w:lineRule="auto"/>
        <w:jc w:val="right"/>
        <w:rPr>
          <w:rFonts w:ascii="Arial" w:hAnsi="Arial" w:cs="Arial"/>
          <w:sz w:val="18"/>
          <w:szCs w:val="18"/>
        </w:rPr>
      </w:pPr>
      <w:r>
        <w:rPr>
          <w:rFonts w:ascii="Arial" w:hAnsi="Arial" w:cs="Arial"/>
          <w:sz w:val="18"/>
          <w:szCs w:val="18"/>
        </w:rPr>
        <w:lastRenderedPageBreak/>
        <w:t>Obrazec št: 6</w:t>
      </w:r>
      <w:r w:rsidR="005F0B27">
        <w:rPr>
          <w:rFonts w:ascii="Arial" w:hAnsi="Arial" w:cs="Arial"/>
          <w:sz w:val="18"/>
          <w:szCs w:val="18"/>
        </w:rPr>
        <w:t>/1</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Referenčna lista gospodarskega subjekta</w:t>
      </w:r>
      <w:r w:rsidR="00E4006B">
        <w:rPr>
          <w:rFonts w:ascii="Arial" w:hAnsi="Arial" w:cs="Arial"/>
        </w:rPr>
        <w:t xml:space="preserve"> – sklop A</w:t>
      </w:r>
    </w:p>
    <w:p w:rsidR="004E488F" w:rsidRDefault="004E488F" w:rsidP="004E488F">
      <w:pPr>
        <w:spacing w:after="0" w:line="240" w:lineRule="auto"/>
        <w:rPr>
          <w:rFonts w:ascii="Arial" w:hAnsi="Arial" w:cs="Arial"/>
        </w:rPr>
      </w:pPr>
    </w:p>
    <w:p w:rsidR="00B831D8" w:rsidRDefault="004E488F" w:rsidP="004E488F">
      <w:pPr>
        <w:spacing w:after="0" w:line="240" w:lineRule="auto"/>
        <w:jc w:val="both"/>
      </w:pPr>
      <w:r>
        <w:rPr>
          <w:rFonts w:ascii="Arial" w:hAnsi="Arial" w:cs="Arial"/>
          <w:color w:val="000000"/>
          <w:sz w:val="18"/>
          <w:szCs w:val="18"/>
        </w:rPr>
        <w:t>Naziv gospodarskega subjekta: _________________________</w:t>
      </w:r>
    </w:p>
    <w:p w:rsidR="00B831D8" w:rsidRDefault="004E488F" w:rsidP="004E488F">
      <w:pPr>
        <w:spacing w:after="0" w:line="240" w:lineRule="auto"/>
        <w:jc w:val="both"/>
      </w:pPr>
      <w:r>
        <w:rPr>
          <w:rFonts w:ascii="Arial" w:hAnsi="Arial" w:cs="Arial"/>
          <w:color w:val="000000"/>
          <w:sz w:val="18"/>
          <w:szCs w:val="18"/>
        </w:rPr>
        <w:t> </w:t>
      </w:r>
    </w:p>
    <w:p w:rsidR="005F0B27" w:rsidRDefault="004E488F" w:rsidP="005F0B27">
      <w:pPr>
        <w:spacing w:after="0" w:line="240" w:lineRule="auto"/>
        <w:jc w:val="both"/>
        <w:rPr>
          <w:rFonts w:ascii="Arial" w:hAnsi="Arial" w:cs="Arial"/>
          <w:b/>
          <w:bCs/>
          <w:i/>
          <w:iCs/>
          <w:color w:val="000000"/>
          <w:sz w:val="18"/>
          <w:szCs w:val="18"/>
          <w:u w:val="single"/>
        </w:rPr>
      </w:pPr>
      <w:r>
        <w:rPr>
          <w:rFonts w:ascii="Arial" w:hAnsi="Arial" w:cs="Arial"/>
          <w:color w:val="000000"/>
          <w:sz w:val="18"/>
          <w:szCs w:val="18"/>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F0B27" w:rsidRPr="005F0B27" w:rsidTr="001B0E03">
        <w:trPr>
          <w:trHeight w:val="245"/>
        </w:trPr>
        <w:tc>
          <w:tcPr>
            <w:tcW w:w="9494" w:type="dxa"/>
            <w:shd w:val="clear" w:color="auto" w:fill="auto"/>
          </w:tcPr>
          <w:p w:rsidR="005F0B27" w:rsidRPr="005F0B27" w:rsidRDefault="005F0B27" w:rsidP="005F0B27">
            <w:pPr>
              <w:spacing w:after="0" w:line="240" w:lineRule="auto"/>
              <w:jc w:val="both"/>
              <w:rPr>
                <w:b/>
              </w:rPr>
            </w:pPr>
            <w:r w:rsidRPr="005F0B27">
              <w:rPr>
                <w:b/>
              </w:rPr>
              <w:t>Naročnik (Izdajatelj reference):</w:t>
            </w:r>
          </w:p>
          <w:p w:rsidR="005F0B27" w:rsidRPr="005F0B27" w:rsidRDefault="005F0B27" w:rsidP="005F0B27">
            <w:pPr>
              <w:spacing w:after="0" w:line="240" w:lineRule="auto"/>
              <w:jc w:val="both"/>
              <w:rPr>
                <w:b/>
              </w:rPr>
            </w:pPr>
          </w:p>
        </w:tc>
      </w:tr>
      <w:tr w:rsidR="005F0B27" w:rsidRPr="005F0B27" w:rsidTr="001B0E03">
        <w:trPr>
          <w:trHeight w:val="367"/>
        </w:trPr>
        <w:tc>
          <w:tcPr>
            <w:tcW w:w="9494" w:type="dxa"/>
            <w:shd w:val="clear" w:color="auto" w:fill="auto"/>
          </w:tcPr>
          <w:p w:rsidR="005F0B27" w:rsidRPr="005F0B27" w:rsidRDefault="005F0B27" w:rsidP="005F0B27">
            <w:pPr>
              <w:spacing w:after="0" w:line="240" w:lineRule="auto"/>
              <w:jc w:val="both"/>
            </w:pPr>
            <w:r w:rsidRPr="005F0B27">
              <w:t>Ime in priimek predstavnika naročnika:</w:t>
            </w:r>
          </w:p>
        </w:tc>
      </w:tr>
      <w:tr w:rsidR="005F0B27" w:rsidRPr="005F0B27" w:rsidTr="001B0E03">
        <w:trPr>
          <w:trHeight w:val="367"/>
        </w:trPr>
        <w:tc>
          <w:tcPr>
            <w:tcW w:w="9494" w:type="dxa"/>
            <w:shd w:val="clear" w:color="auto" w:fill="auto"/>
            <w:vAlign w:val="center"/>
          </w:tcPr>
          <w:p w:rsidR="005F0B27" w:rsidRPr="005F0B27" w:rsidRDefault="005F0B27" w:rsidP="005F0B27">
            <w:pPr>
              <w:spacing w:after="0" w:line="240" w:lineRule="auto"/>
              <w:jc w:val="both"/>
            </w:pPr>
            <w:r w:rsidRPr="005F0B27">
              <w:t>Telefonska številka/e-mail:</w:t>
            </w:r>
          </w:p>
        </w:tc>
      </w:tr>
      <w:tr w:rsidR="005F0B27" w:rsidRPr="005F0B27" w:rsidTr="001B0E03">
        <w:trPr>
          <w:trHeight w:val="415"/>
        </w:trPr>
        <w:tc>
          <w:tcPr>
            <w:tcW w:w="9494" w:type="dxa"/>
            <w:shd w:val="clear" w:color="auto" w:fill="auto"/>
          </w:tcPr>
          <w:p w:rsidR="005F0B27" w:rsidRPr="005F0B27" w:rsidRDefault="005F0B27" w:rsidP="005F0B27">
            <w:pPr>
              <w:spacing w:after="0" w:line="240" w:lineRule="auto"/>
              <w:jc w:val="both"/>
            </w:pPr>
            <w:r w:rsidRPr="005F0B27">
              <w:t>Obdobje dobav:</w:t>
            </w:r>
          </w:p>
          <w:p w:rsidR="005F0B27" w:rsidRPr="005F0B27" w:rsidRDefault="005F0B27" w:rsidP="005F0B27">
            <w:pPr>
              <w:spacing w:after="0" w:line="240" w:lineRule="auto"/>
              <w:jc w:val="both"/>
            </w:pPr>
            <w:r w:rsidRPr="005F0B27">
              <w:t>Lokacija dobav:</w:t>
            </w:r>
          </w:p>
        </w:tc>
      </w:tr>
      <w:tr w:rsidR="005F0B27" w:rsidRPr="005F0B27" w:rsidTr="001B0E03">
        <w:trPr>
          <w:trHeight w:val="556"/>
        </w:trPr>
        <w:tc>
          <w:tcPr>
            <w:tcW w:w="9494" w:type="dxa"/>
            <w:shd w:val="clear" w:color="auto" w:fill="auto"/>
          </w:tcPr>
          <w:p w:rsidR="005F0B27" w:rsidRPr="005F0B27" w:rsidRDefault="005F0B27" w:rsidP="005F0B27">
            <w:pPr>
              <w:spacing w:after="0" w:line="240" w:lineRule="auto"/>
              <w:jc w:val="both"/>
            </w:pPr>
            <w:r w:rsidRPr="005F0B27">
              <w:t>Predmet dobav:</w:t>
            </w:r>
          </w:p>
          <w:p w:rsidR="005F0B27" w:rsidRPr="005F0B27" w:rsidRDefault="005F0B27" w:rsidP="005F0B27">
            <w:pPr>
              <w:spacing w:after="0" w:line="240" w:lineRule="auto"/>
              <w:jc w:val="both"/>
            </w:pPr>
          </w:p>
          <w:p w:rsidR="005F0B27" w:rsidRPr="005F0B27" w:rsidRDefault="005F0B27" w:rsidP="005F0B27">
            <w:pPr>
              <w:spacing w:after="0" w:line="240" w:lineRule="auto"/>
              <w:jc w:val="both"/>
            </w:pPr>
          </w:p>
        </w:tc>
      </w:tr>
      <w:tr w:rsidR="005F0B27" w:rsidRPr="005F0B27" w:rsidTr="001B0E03">
        <w:trPr>
          <w:trHeight w:val="319"/>
        </w:trPr>
        <w:tc>
          <w:tcPr>
            <w:tcW w:w="9494" w:type="dxa"/>
            <w:shd w:val="clear" w:color="auto" w:fill="auto"/>
          </w:tcPr>
          <w:p w:rsidR="005F0B27" w:rsidRPr="005F0B27" w:rsidRDefault="005F0B27" w:rsidP="005F0B27">
            <w:pPr>
              <w:spacing w:after="0" w:line="240" w:lineRule="auto"/>
              <w:jc w:val="both"/>
            </w:pPr>
            <w:r w:rsidRPr="005F0B27">
              <w:t>Vrednost v EUR brez DDV:</w:t>
            </w:r>
          </w:p>
        </w:tc>
      </w:tr>
      <w:tr w:rsidR="005F0B27" w:rsidRPr="005F0B27" w:rsidTr="001B0E03">
        <w:trPr>
          <w:trHeight w:val="180"/>
        </w:trPr>
        <w:tc>
          <w:tcPr>
            <w:tcW w:w="9494" w:type="dxa"/>
            <w:shd w:val="clear" w:color="auto" w:fill="auto"/>
          </w:tcPr>
          <w:p w:rsidR="005F0B27" w:rsidRPr="005F0B27" w:rsidRDefault="005F0B27" w:rsidP="005F0B27">
            <w:pPr>
              <w:spacing w:after="0" w:line="240" w:lineRule="auto"/>
              <w:jc w:val="both"/>
            </w:pPr>
          </w:p>
        </w:tc>
      </w:tr>
      <w:tr w:rsidR="005F0B27" w:rsidRPr="005F0B27" w:rsidTr="001B0E03">
        <w:trPr>
          <w:trHeight w:val="272"/>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5F0B27">
            <w:pPr>
              <w:spacing w:after="0" w:line="240" w:lineRule="auto"/>
              <w:jc w:val="both"/>
              <w:rPr>
                <w:b/>
              </w:rPr>
            </w:pPr>
            <w:r w:rsidRPr="005F0B27">
              <w:rPr>
                <w:b/>
              </w:rPr>
              <w:t>Naročnik (Izdajatelj reference):</w:t>
            </w:r>
          </w:p>
          <w:p w:rsidR="005F0B27" w:rsidRPr="005F0B27" w:rsidRDefault="005F0B27" w:rsidP="005F0B27">
            <w:pPr>
              <w:spacing w:after="0" w:line="240" w:lineRule="auto"/>
              <w:jc w:val="both"/>
              <w:rPr>
                <w:b/>
              </w:rPr>
            </w:pPr>
          </w:p>
        </w:tc>
      </w:tr>
      <w:tr w:rsidR="005F0B27" w:rsidRPr="005F0B27" w:rsidTr="001B0E03">
        <w:trPr>
          <w:trHeight w:val="319"/>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5F0B27">
            <w:pPr>
              <w:spacing w:after="0" w:line="240" w:lineRule="auto"/>
              <w:jc w:val="both"/>
            </w:pPr>
            <w:r w:rsidRPr="005F0B27">
              <w:t>Ime in priimek predstavnika naročnika:</w:t>
            </w:r>
          </w:p>
        </w:tc>
      </w:tr>
      <w:tr w:rsidR="005F0B27" w:rsidRPr="005F0B27" w:rsidTr="001B0E03">
        <w:trPr>
          <w:trHeight w:val="367"/>
        </w:trPr>
        <w:tc>
          <w:tcPr>
            <w:tcW w:w="9494" w:type="dxa"/>
            <w:shd w:val="clear" w:color="auto" w:fill="auto"/>
            <w:vAlign w:val="center"/>
          </w:tcPr>
          <w:p w:rsidR="005F0B27" w:rsidRPr="005F0B27" w:rsidRDefault="005F0B27" w:rsidP="005F0B27">
            <w:pPr>
              <w:spacing w:after="0" w:line="240" w:lineRule="auto"/>
              <w:jc w:val="both"/>
            </w:pPr>
            <w:r w:rsidRPr="005F0B27">
              <w:t>Telefonska številka/e-mail:</w:t>
            </w:r>
          </w:p>
        </w:tc>
      </w:tr>
      <w:tr w:rsidR="005F0B27" w:rsidRPr="005F0B27" w:rsidTr="001B0E03">
        <w:trPr>
          <w:trHeight w:val="319"/>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5F0B27">
            <w:pPr>
              <w:spacing w:after="0" w:line="240" w:lineRule="auto"/>
              <w:jc w:val="both"/>
            </w:pPr>
            <w:r w:rsidRPr="005F0B27">
              <w:t>Obdobje dobav:</w:t>
            </w:r>
          </w:p>
          <w:p w:rsidR="005F0B27" w:rsidRPr="005F0B27" w:rsidRDefault="005F0B27" w:rsidP="005F0B27">
            <w:pPr>
              <w:spacing w:after="0" w:line="240" w:lineRule="auto"/>
              <w:jc w:val="both"/>
            </w:pPr>
            <w:r w:rsidRPr="005F0B27">
              <w:t>Lokacija dobav:</w:t>
            </w:r>
          </w:p>
        </w:tc>
      </w:tr>
      <w:tr w:rsidR="005F0B27" w:rsidRPr="005F0B27" w:rsidTr="001B0E03">
        <w:trPr>
          <w:trHeight w:val="319"/>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5F0B27">
            <w:pPr>
              <w:spacing w:after="0" w:line="240" w:lineRule="auto"/>
              <w:jc w:val="both"/>
            </w:pPr>
            <w:r w:rsidRPr="005F0B27">
              <w:t>Predmet dobav:</w:t>
            </w:r>
          </w:p>
          <w:p w:rsidR="005F0B27" w:rsidRPr="005F0B27" w:rsidRDefault="005F0B27" w:rsidP="005F0B27">
            <w:pPr>
              <w:spacing w:after="0" w:line="240" w:lineRule="auto"/>
              <w:jc w:val="both"/>
            </w:pPr>
          </w:p>
          <w:p w:rsidR="005F0B27" w:rsidRPr="005F0B27" w:rsidRDefault="005F0B27" w:rsidP="005F0B27">
            <w:pPr>
              <w:spacing w:after="0" w:line="240" w:lineRule="auto"/>
              <w:jc w:val="both"/>
            </w:pPr>
          </w:p>
        </w:tc>
      </w:tr>
      <w:tr w:rsidR="005F0B27" w:rsidRPr="005F0B27" w:rsidTr="001B0E03">
        <w:trPr>
          <w:trHeight w:val="319"/>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5F0B27">
            <w:pPr>
              <w:spacing w:after="0" w:line="240" w:lineRule="auto"/>
              <w:jc w:val="both"/>
            </w:pPr>
            <w:r w:rsidRPr="005F0B27">
              <w:t>Vrednost v EUR brez DDV:</w:t>
            </w: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5F0B27">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5F0B27">
            <w:pPr>
              <w:spacing w:after="0" w:line="240" w:lineRule="auto"/>
              <w:jc w:val="both"/>
              <w:rPr>
                <w:b/>
              </w:rPr>
            </w:pPr>
            <w:r w:rsidRPr="005F0B27">
              <w:rPr>
                <w:b/>
              </w:rPr>
              <w:t>Naročnik (Izdajatelj reference):</w:t>
            </w:r>
          </w:p>
          <w:p w:rsidR="005F0B27" w:rsidRPr="005F0B27" w:rsidRDefault="005F0B27" w:rsidP="005F0B27">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5F0B27">
            <w:pPr>
              <w:spacing w:after="0" w:line="240" w:lineRule="auto"/>
              <w:jc w:val="both"/>
            </w:pPr>
            <w:r w:rsidRPr="005F0B27">
              <w:t>Ime in priimek predstavnika naročnika:</w:t>
            </w:r>
          </w:p>
          <w:p w:rsidR="005F0B27" w:rsidRPr="005F0B27" w:rsidRDefault="005F0B27" w:rsidP="005F0B27">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vAlign w:val="center"/>
          </w:tcPr>
          <w:p w:rsidR="005F0B27" w:rsidRPr="005F0B27" w:rsidRDefault="005F0B27" w:rsidP="005F0B27">
            <w:pPr>
              <w:spacing w:after="0" w:line="240" w:lineRule="auto"/>
              <w:jc w:val="both"/>
            </w:pPr>
            <w:r w:rsidRPr="005F0B27">
              <w:t>Telefonska številka/e-mail:</w:t>
            </w:r>
          </w:p>
          <w:p w:rsidR="005F0B27" w:rsidRPr="005F0B27" w:rsidRDefault="005F0B27" w:rsidP="005F0B27">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5F0B27">
            <w:pPr>
              <w:spacing w:after="0" w:line="240" w:lineRule="auto"/>
              <w:jc w:val="both"/>
            </w:pPr>
            <w:r w:rsidRPr="005F0B27">
              <w:t>Obdobje dobav:</w:t>
            </w:r>
          </w:p>
          <w:p w:rsidR="005F0B27" w:rsidRPr="005F0B27" w:rsidRDefault="005F0B27" w:rsidP="005F0B27">
            <w:pPr>
              <w:spacing w:after="0" w:line="240" w:lineRule="auto"/>
              <w:jc w:val="both"/>
            </w:pPr>
            <w:r w:rsidRPr="005F0B27">
              <w:t>Lokacija dobav:</w:t>
            </w: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5F0B27">
            <w:pPr>
              <w:spacing w:after="0" w:line="240" w:lineRule="auto"/>
              <w:jc w:val="both"/>
            </w:pPr>
            <w:r w:rsidRPr="005F0B27">
              <w:t>Predmet dobav:</w:t>
            </w:r>
          </w:p>
          <w:p w:rsidR="005F0B27" w:rsidRPr="005F0B27" w:rsidRDefault="005F0B27" w:rsidP="005F0B27">
            <w:pPr>
              <w:spacing w:after="0" w:line="240" w:lineRule="auto"/>
              <w:jc w:val="both"/>
            </w:pPr>
          </w:p>
          <w:p w:rsidR="005F0B27" w:rsidRPr="005F0B27" w:rsidRDefault="005F0B27" w:rsidP="005F0B27">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5F0B27">
            <w:pPr>
              <w:spacing w:after="0" w:line="240" w:lineRule="auto"/>
              <w:jc w:val="both"/>
            </w:pPr>
            <w:r w:rsidRPr="005F0B27">
              <w:t>Vrednost v EUR brez DDV:</w:t>
            </w:r>
          </w:p>
        </w:tc>
      </w:tr>
    </w:tbl>
    <w:p w:rsidR="005F0B27" w:rsidRDefault="005F0B27" w:rsidP="005F0B27">
      <w:pPr>
        <w:spacing w:after="0" w:line="240" w:lineRule="auto"/>
        <w:jc w:val="both"/>
        <w:rPr>
          <w:rFonts w:ascii="Arial" w:hAnsi="Arial" w:cs="Arial"/>
          <w:b/>
          <w:bCs/>
          <w:i/>
          <w:iCs/>
          <w:color w:val="000000"/>
          <w:sz w:val="18"/>
          <w:szCs w:val="18"/>
          <w:u w:val="single"/>
        </w:rPr>
      </w:pPr>
    </w:p>
    <w:p w:rsidR="00B831D8" w:rsidRDefault="004E488F" w:rsidP="005F0B27">
      <w:pPr>
        <w:spacing w:after="0" w:line="240" w:lineRule="auto"/>
        <w:jc w:val="both"/>
      </w:pPr>
      <w:r>
        <w:rPr>
          <w:rFonts w:ascii="Arial" w:hAnsi="Arial" w:cs="Arial"/>
          <w:b/>
          <w:bCs/>
          <w:i/>
          <w:iCs/>
          <w:color w:val="000000"/>
          <w:sz w:val="18"/>
          <w:szCs w:val="18"/>
          <w:u w:val="single"/>
        </w:rPr>
        <w:t>Opomba: </w:t>
      </w:r>
    </w:p>
    <w:p w:rsidR="00B831D8" w:rsidRDefault="004E488F" w:rsidP="004E488F">
      <w:pPr>
        <w:spacing w:after="0" w:line="240" w:lineRule="auto"/>
        <w:jc w:val="both"/>
      </w:pPr>
      <w:r>
        <w:rPr>
          <w:rFonts w:ascii="Arial" w:hAnsi="Arial" w:cs="Arial"/>
          <w:i/>
          <w:iCs/>
          <w:color w:val="000000"/>
          <w:sz w:val="18"/>
          <w:szCs w:val="18"/>
        </w:rPr>
        <w:t>V primeru več referenc se obrazec fotokopira.</w:t>
      </w:r>
    </w:p>
    <w:p w:rsidR="00B831D8" w:rsidRDefault="004E488F" w:rsidP="004E488F">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831D8">
        <w:tc>
          <w:tcPr>
            <w:tcW w:w="4080" w:type="dxa"/>
            <w:tcMar>
              <w:top w:w="75" w:type="dxa"/>
              <w:bottom w:w="75" w:type="dxa"/>
            </w:tcMar>
            <w:vAlign w:val="center"/>
          </w:tcPr>
          <w:p w:rsidR="00B831D8" w:rsidRDefault="004E488F" w:rsidP="004E488F">
            <w:r>
              <w:rPr>
                <w:rFonts w:ascii="Arial" w:hAnsi="Arial" w:cs="Arial"/>
                <w:color w:val="000000"/>
                <w:position w:val="-2"/>
                <w:sz w:val="18"/>
                <w:szCs w:val="18"/>
              </w:rPr>
              <w:t>Kraj in datum:</w:t>
            </w:r>
          </w:p>
        </w:tc>
        <w:tc>
          <w:tcPr>
            <w:tcW w:w="0" w:type="auto"/>
            <w:tcMar>
              <w:top w:w="75" w:type="dxa"/>
              <w:bottom w:w="75" w:type="dxa"/>
            </w:tcMar>
            <w:vAlign w:val="center"/>
          </w:tcPr>
          <w:p w:rsidR="00B831D8" w:rsidRDefault="004E488F" w:rsidP="004E488F">
            <w:r>
              <w:rPr>
                <w:rFonts w:ascii="Arial" w:hAnsi="Arial" w:cs="Arial"/>
                <w:color w:val="000000"/>
                <w:position w:val="-2"/>
                <w:sz w:val="18"/>
                <w:szCs w:val="18"/>
              </w:rPr>
              <w:t>Ime in priimek: _____________________</w:t>
            </w:r>
          </w:p>
        </w:tc>
      </w:tr>
      <w:tr w:rsidR="00B831D8">
        <w:tc>
          <w:tcPr>
            <w:tcW w:w="4080" w:type="dxa"/>
            <w:tcMar>
              <w:top w:w="75" w:type="dxa"/>
              <w:bottom w:w="75" w:type="dxa"/>
            </w:tcMar>
            <w:vAlign w:val="center"/>
          </w:tcPr>
          <w:p w:rsidR="00B831D8" w:rsidRDefault="004E488F" w:rsidP="004E488F">
            <w:r>
              <w:rPr>
                <w:rFonts w:ascii="Arial" w:hAnsi="Arial" w:cs="Arial"/>
                <w:color w:val="000000"/>
                <w:position w:val="-2"/>
                <w:sz w:val="18"/>
                <w:szCs w:val="18"/>
              </w:rPr>
              <w:t> </w:t>
            </w:r>
          </w:p>
        </w:tc>
        <w:tc>
          <w:tcPr>
            <w:tcW w:w="0" w:type="auto"/>
            <w:tcMar>
              <w:top w:w="75" w:type="dxa"/>
              <w:bottom w:w="75" w:type="dxa"/>
            </w:tcMar>
            <w:vAlign w:val="center"/>
          </w:tcPr>
          <w:p w:rsidR="00B831D8" w:rsidRDefault="004E488F" w:rsidP="004E488F">
            <w:pPr>
              <w:jc w:val="center"/>
            </w:pPr>
            <w:r>
              <w:rPr>
                <w:rFonts w:ascii="Arial" w:hAnsi="Arial" w:cs="Arial"/>
                <w:color w:val="000000"/>
                <w:position w:val="-2"/>
                <w:sz w:val="18"/>
                <w:szCs w:val="18"/>
              </w:rPr>
              <w:t>(žig in podpis)</w:t>
            </w:r>
          </w:p>
        </w:tc>
      </w:tr>
    </w:tbl>
    <w:p w:rsidR="00B831D8" w:rsidRDefault="00B831D8" w:rsidP="004E488F">
      <w:pPr>
        <w:spacing w:after="0" w:line="240" w:lineRule="auto"/>
        <w:sectPr w:rsidR="00B831D8" w:rsidSect="004E488F">
          <w:footerReference w:type="default" r:id="rId19"/>
          <w:pgSz w:w="11906" w:h="16838"/>
          <w:pgMar w:top="1418" w:right="1418" w:bottom="1418" w:left="1418" w:header="567" w:footer="596" w:gutter="0"/>
          <w:cols w:space="708"/>
          <w:docGrid w:linePitch="360"/>
        </w:sectPr>
      </w:pPr>
    </w:p>
    <w:p w:rsidR="00E4006B" w:rsidRDefault="00E4006B" w:rsidP="004E488F">
      <w:pPr>
        <w:spacing w:after="0" w:line="240" w:lineRule="auto"/>
        <w:jc w:val="right"/>
        <w:rPr>
          <w:rFonts w:ascii="Arial" w:hAnsi="Arial" w:cs="Arial"/>
          <w:sz w:val="18"/>
          <w:szCs w:val="18"/>
        </w:rPr>
      </w:pPr>
    </w:p>
    <w:p w:rsidR="00E4006B" w:rsidRDefault="00E4006B" w:rsidP="004E488F">
      <w:pPr>
        <w:spacing w:after="0" w:line="240" w:lineRule="auto"/>
        <w:jc w:val="right"/>
        <w:rPr>
          <w:rFonts w:ascii="Arial" w:hAnsi="Arial" w:cs="Arial"/>
          <w:sz w:val="18"/>
          <w:szCs w:val="18"/>
        </w:rPr>
      </w:pPr>
    </w:p>
    <w:p w:rsidR="00E4006B" w:rsidRPr="00590863" w:rsidRDefault="00157A45" w:rsidP="00E4006B">
      <w:pPr>
        <w:spacing w:after="0" w:line="240" w:lineRule="auto"/>
        <w:jc w:val="right"/>
        <w:rPr>
          <w:rFonts w:ascii="Arial" w:hAnsi="Arial" w:cs="Arial"/>
          <w:sz w:val="18"/>
          <w:szCs w:val="18"/>
        </w:rPr>
      </w:pPr>
      <w:r>
        <w:rPr>
          <w:rFonts w:ascii="Arial" w:hAnsi="Arial" w:cs="Arial"/>
          <w:sz w:val="18"/>
          <w:szCs w:val="18"/>
        </w:rPr>
        <w:t>Obrazec št: 6</w:t>
      </w:r>
      <w:r w:rsidR="005F0B27">
        <w:rPr>
          <w:rFonts w:ascii="Arial" w:hAnsi="Arial" w:cs="Arial"/>
          <w:sz w:val="18"/>
          <w:szCs w:val="18"/>
        </w:rPr>
        <w:t>/2</w:t>
      </w:r>
    </w:p>
    <w:p w:rsidR="00E4006B" w:rsidRPr="00252358" w:rsidRDefault="00E4006B" w:rsidP="00E4006B">
      <w:pPr>
        <w:spacing w:after="0" w:line="240" w:lineRule="auto"/>
      </w:pPr>
    </w:p>
    <w:p w:rsidR="00E4006B" w:rsidRDefault="00E4006B" w:rsidP="00E4006B">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Referenčna lista gospodarskega subjekta – sklop B</w:t>
      </w:r>
    </w:p>
    <w:p w:rsidR="00E4006B" w:rsidRDefault="00E4006B" w:rsidP="00E4006B">
      <w:pPr>
        <w:spacing w:after="0" w:line="240" w:lineRule="auto"/>
        <w:rPr>
          <w:rFonts w:ascii="Arial" w:hAnsi="Arial" w:cs="Arial"/>
        </w:rPr>
      </w:pPr>
    </w:p>
    <w:p w:rsidR="00E4006B" w:rsidRDefault="00E4006B" w:rsidP="00E4006B">
      <w:pPr>
        <w:spacing w:after="0" w:line="240" w:lineRule="auto"/>
        <w:jc w:val="both"/>
        <w:rPr>
          <w:rFonts w:ascii="Arial" w:hAnsi="Arial" w:cs="Arial"/>
          <w:color w:val="000000"/>
          <w:sz w:val="18"/>
          <w:szCs w:val="18"/>
        </w:rPr>
      </w:pPr>
      <w:r>
        <w:rPr>
          <w:rFonts w:ascii="Arial" w:hAnsi="Arial" w:cs="Arial"/>
          <w:color w:val="000000"/>
          <w:sz w:val="18"/>
          <w:szCs w:val="18"/>
        </w:rPr>
        <w:t>Naziv gospodarskega subjekta: _________________________</w:t>
      </w:r>
    </w:p>
    <w:p w:rsidR="005F0B27" w:rsidRDefault="005F0B27" w:rsidP="00E4006B">
      <w:pPr>
        <w:spacing w:after="0" w:line="240" w:lineRule="auto"/>
        <w:jc w:val="both"/>
      </w:pPr>
    </w:p>
    <w:p w:rsidR="005F0B27" w:rsidRDefault="00E4006B" w:rsidP="00E4006B">
      <w:pPr>
        <w:spacing w:after="0" w:line="240" w:lineRule="auto"/>
        <w:jc w:val="both"/>
      </w:pPr>
      <w:r>
        <w:rPr>
          <w:rFonts w:ascii="Arial" w:hAnsi="Arial" w:cs="Arial"/>
          <w:color w:val="000000"/>
          <w:sz w:val="18"/>
          <w:szCs w:val="18"/>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F0B27" w:rsidRPr="005F0B27" w:rsidTr="001B0E03">
        <w:trPr>
          <w:trHeight w:val="245"/>
        </w:trPr>
        <w:tc>
          <w:tcPr>
            <w:tcW w:w="9494" w:type="dxa"/>
            <w:shd w:val="clear" w:color="auto" w:fill="auto"/>
          </w:tcPr>
          <w:p w:rsidR="005F0B27" w:rsidRPr="005F0B27" w:rsidRDefault="005F0B27" w:rsidP="001B0E03">
            <w:pPr>
              <w:spacing w:after="0" w:line="240" w:lineRule="auto"/>
              <w:jc w:val="both"/>
              <w:rPr>
                <w:b/>
              </w:rPr>
            </w:pPr>
            <w:r w:rsidRPr="005F0B27">
              <w:rPr>
                <w:b/>
              </w:rPr>
              <w:t>Naročnik (Izdajatelj reference):</w:t>
            </w:r>
          </w:p>
          <w:p w:rsidR="005F0B27" w:rsidRPr="005F0B27" w:rsidRDefault="005F0B27" w:rsidP="001B0E03">
            <w:pPr>
              <w:spacing w:after="0" w:line="240" w:lineRule="auto"/>
              <w:jc w:val="both"/>
              <w:rPr>
                <w:b/>
              </w:rPr>
            </w:pPr>
          </w:p>
        </w:tc>
      </w:tr>
      <w:tr w:rsidR="005F0B27" w:rsidRPr="005F0B27" w:rsidTr="001B0E03">
        <w:trPr>
          <w:trHeight w:val="367"/>
        </w:trPr>
        <w:tc>
          <w:tcPr>
            <w:tcW w:w="9494" w:type="dxa"/>
            <w:shd w:val="clear" w:color="auto" w:fill="auto"/>
          </w:tcPr>
          <w:p w:rsidR="005F0B27" w:rsidRPr="005F0B27" w:rsidRDefault="005F0B27" w:rsidP="001B0E03">
            <w:pPr>
              <w:spacing w:after="0" w:line="240" w:lineRule="auto"/>
              <w:jc w:val="both"/>
            </w:pPr>
            <w:r w:rsidRPr="005F0B27">
              <w:t>Ime in priimek predstavnika naročnika:</w:t>
            </w:r>
          </w:p>
        </w:tc>
      </w:tr>
      <w:tr w:rsidR="005F0B27" w:rsidRPr="005F0B27" w:rsidTr="001B0E03">
        <w:trPr>
          <w:trHeight w:val="367"/>
        </w:trPr>
        <w:tc>
          <w:tcPr>
            <w:tcW w:w="9494" w:type="dxa"/>
            <w:shd w:val="clear" w:color="auto" w:fill="auto"/>
            <w:vAlign w:val="center"/>
          </w:tcPr>
          <w:p w:rsidR="005F0B27" w:rsidRPr="005F0B27" w:rsidRDefault="005F0B27" w:rsidP="001B0E03">
            <w:pPr>
              <w:spacing w:after="0" w:line="240" w:lineRule="auto"/>
              <w:jc w:val="both"/>
            </w:pPr>
            <w:r w:rsidRPr="005F0B27">
              <w:t>Telefonska številka/e-mail:</w:t>
            </w:r>
          </w:p>
        </w:tc>
      </w:tr>
      <w:tr w:rsidR="005F0B27" w:rsidRPr="005F0B27" w:rsidTr="001B0E03">
        <w:trPr>
          <w:trHeight w:val="415"/>
        </w:trPr>
        <w:tc>
          <w:tcPr>
            <w:tcW w:w="9494" w:type="dxa"/>
            <w:shd w:val="clear" w:color="auto" w:fill="auto"/>
          </w:tcPr>
          <w:p w:rsidR="005F0B27" w:rsidRPr="005F0B27" w:rsidRDefault="005F0B27" w:rsidP="001B0E03">
            <w:pPr>
              <w:spacing w:after="0" w:line="240" w:lineRule="auto"/>
              <w:jc w:val="both"/>
            </w:pPr>
            <w:r w:rsidRPr="005F0B27">
              <w:t>Obdobje dobav:</w:t>
            </w:r>
          </w:p>
          <w:p w:rsidR="005F0B27" w:rsidRPr="005F0B27" w:rsidRDefault="005F0B27" w:rsidP="001B0E03">
            <w:pPr>
              <w:spacing w:after="0" w:line="240" w:lineRule="auto"/>
              <w:jc w:val="both"/>
            </w:pPr>
            <w:r w:rsidRPr="005F0B27">
              <w:t>Lokacija dobav:</w:t>
            </w:r>
          </w:p>
        </w:tc>
      </w:tr>
      <w:tr w:rsidR="005F0B27" w:rsidRPr="005F0B27" w:rsidTr="001B0E03">
        <w:trPr>
          <w:trHeight w:val="556"/>
        </w:trPr>
        <w:tc>
          <w:tcPr>
            <w:tcW w:w="9494" w:type="dxa"/>
            <w:shd w:val="clear" w:color="auto" w:fill="auto"/>
          </w:tcPr>
          <w:p w:rsidR="005F0B27" w:rsidRPr="005F0B27" w:rsidRDefault="005F0B27" w:rsidP="001B0E03">
            <w:pPr>
              <w:spacing w:after="0" w:line="240" w:lineRule="auto"/>
              <w:jc w:val="both"/>
            </w:pPr>
            <w:r w:rsidRPr="005F0B27">
              <w:t>Predmet dobav:</w:t>
            </w:r>
          </w:p>
          <w:p w:rsidR="005F0B27" w:rsidRPr="005F0B27" w:rsidRDefault="005F0B27" w:rsidP="001B0E03">
            <w:pPr>
              <w:spacing w:after="0" w:line="240" w:lineRule="auto"/>
              <w:jc w:val="both"/>
            </w:pPr>
          </w:p>
          <w:p w:rsidR="005F0B27" w:rsidRPr="005F0B27" w:rsidRDefault="005F0B27" w:rsidP="001B0E03">
            <w:pPr>
              <w:spacing w:after="0" w:line="240" w:lineRule="auto"/>
              <w:jc w:val="both"/>
            </w:pPr>
          </w:p>
        </w:tc>
      </w:tr>
      <w:tr w:rsidR="005F0B27" w:rsidRPr="005F0B27" w:rsidTr="001B0E03">
        <w:trPr>
          <w:trHeight w:val="319"/>
        </w:trPr>
        <w:tc>
          <w:tcPr>
            <w:tcW w:w="9494" w:type="dxa"/>
            <w:shd w:val="clear" w:color="auto" w:fill="auto"/>
          </w:tcPr>
          <w:p w:rsidR="005F0B27" w:rsidRPr="005F0B27" w:rsidRDefault="005F0B27" w:rsidP="001B0E03">
            <w:pPr>
              <w:spacing w:after="0" w:line="240" w:lineRule="auto"/>
              <w:jc w:val="both"/>
            </w:pPr>
            <w:r w:rsidRPr="005F0B27">
              <w:t>Vrednost v EUR brez DDV:</w:t>
            </w:r>
          </w:p>
        </w:tc>
      </w:tr>
      <w:tr w:rsidR="005F0B27" w:rsidRPr="005F0B27" w:rsidTr="001B0E03">
        <w:trPr>
          <w:trHeight w:val="180"/>
        </w:trPr>
        <w:tc>
          <w:tcPr>
            <w:tcW w:w="9494" w:type="dxa"/>
            <w:shd w:val="clear" w:color="auto" w:fill="auto"/>
          </w:tcPr>
          <w:p w:rsidR="005F0B27" w:rsidRPr="005F0B27" w:rsidRDefault="005F0B27" w:rsidP="001B0E03">
            <w:pPr>
              <w:spacing w:after="0" w:line="240" w:lineRule="auto"/>
              <w:jc w:val="both"/>
            </w:pPr>
          </w:p>
        </w:tc>
      </w:tr>
      <w:tr w:rsidR="005F0B27" w:rsidRPr="005F0B27" w:rsidTr="001B0E03">
        <w:trPr>
          <w:trHeight w:val="272"/>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rPr>
                <w:b/>
              </w:rPr>
            </w:pPr>
            <w:r w:rsidRPr="005F0B27">
              <w:rPr>
                <w:b/>
              </w:rPr>
              <w:t>Naročnik (Izdajatelj reference):</w:t>
            </w:r>
          </w:p>
          <w:p w:rsidR="005F0B27" w:rsidRPr="005F0B27" w:rsidRDefault="005F0B27" w:rsidP="001B0E03">
            <w:pPr>
              <w:spacing w:after="0" w:line="240" w:lineRule="auto"/>
              <w:jc w:val="both"/>
              <w:rPr>
                <w:b/>
              </w:rPr>
            </w:pPr>
          </w:p>
        </w:tc>
      </w:tr>
      <w:tr w:rsidR="005F0B27" w:rsidRPr="005F0B27" w:rsidTr="001B0E03">
        <w:trPr>
          <w:trHeight w:val="319"/>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Ime in priimek predstavnika naročnika:</w:t>
            </w:r>
          </w:p>
        </w:tc>
      </w:tr>
      <w:tr w:rsidR="005F0B27" w:rsidRPr="005F0B27" w:rsidTr="001B0E03">
        <w:trPr>
          <w:trHeight w:val="367"/>
        </w:trPr>
        <w:tc>
          <w:tcPr>
            <w:tcW w:w="9494" w:type="dxa"/>
            <w:shd w:val="clear" w:color="auto" w:fill="auto"/>
            <w:vAlign w:val="center"/>
          </w:tcPr>
          <w:p w:rsidR="005F0B27" w:rsidRPr="005F0B27" w:rsidRDefault="005F0B27" w:rsidP="001B0E03">
            <w:pPr>
              <w:spacing w:after="0" w:line="240" w:lineRule="auto"/>
              <w:jc w:val="both"/>
            </w:pPr>
            <w:r w:rsidRPr="005F0B27">
              <w:t>Telefonska številka/e-mail:</w:t>
            </w:r>
          </w:p>
        </w:tc>
      </w:tr>
      <w:tr w:rsidR="005F0B27" w:rsidRPr="005F0B27" w:rsidTr="001B0E03">
        <w:trPr>
          <w:trHeight w:val="319"/>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Obdobje dobav:</w:t>
            </w:r>
          </w:p>
          <w:p w:rsidR="005F0B27" w:rsidRPr="005F0B27" w:rsidRDefault="005F0B27" w:rsidP="001B0E03">
            <w:pPr>
              <w:spacing w:after="0" w:line="240" w:lineRule="auto"/>
              <w:jc w:val="both"/>
            </w:pPr>
            <w:r w:rsidRPr="005F0B27">
              <w:t>Lokacija dobav:</w:t>
            </w:r>
          </w:p>
        </w:tc>
      </w:tr>
      <w:tr w:rsidR="005F0B27" w:rsidRPr="005F0B27" w:rsidTr="001B0E03">
        <w:trPr>
          <w:trHeight w:val="319"/>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Predmet dobav:</w:t>
            </w:r>
          </w:p>
          <w:p w:rsidR="005F0B27" w:rsidRPr="005F0B27" w:rsidRDefault="005F0B27" w:rsidP="001B0E03">
            <w:pPr>
              <w:spacing w:after="0" w:line="240" w:lineRule="auto"/>
              <w:jc w:val="both"/>
            </w:pPr>
          </w:p>
          <w:p w:rsidR="005F0B27" w:rsidRPr="005F0B27" w:rsidRDefault="005F0B27" w:rsidP="001B0E03">
            <w:pPr>
              <w:spacing w:after="0" w:line="240" w:lineRule="auto"/>
              <w:jc w:val="both"/>
            </w:pPr>
          </w:p>
        </w:tc>
      </w:tr>
      <w:tr w:rsidR="005F0B27" w:rsidRPr="005F0B27" w:rsidTr="001B0E03">
        <w:trPr>
          <w:trHeight w:val="319"/>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Vrednost v EUR brez DDV:</w:t>
            </w: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rPr>
                <w:b/>
              </w:rPr>
            </w:pPr>
            <w:r w:rsidRPr="005F0B27">
              <w:rPr>
                <w:b/>
              </w:rPr>
              <w:t>Naročnik (Izdajatelj reference):</w:t>
            </w:r>
          </w:p>
          <w:p w:rsidR="005F0B27" w:rsidRPr="005F0B27" w:rsidRDefault="005F0B27" w:rsidP="001B0E03">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Ime in priimek predstavnika naročnika:</w:t>
            </w:r>
          </w:p>
          <w:p w:rsidR="005F0B27" w:rsidRPr="005F0B27" w:rsidRDefault="005F0B27" w:rsidP="001B0E03">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vAlign w:val="center"/>
          </w:tcPr>
          <w:p w:rsidR="005F0B27" w:rsidRPr="005F0B27" w:rsidRDefault="005F0B27" w:rsidP="001B0E03">
            <w:pPr>
              <w:spacing w:after="0" w:line="240" w:lineRule="auto"/>
              <w:jc w:val="both"/>
            </w:pPr>
            <w:r w:rsidRPr="005F0B27">
              <w:t>Telefonska številka/e-mail:</w:t>
            </w:r>
          </w:p>
          <w:p w:rsidR="005F0B27" w:rsidRPr="005F0B27" w:rsidRDefault="005F0B27" w:rsidP="001B0E03">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Obdobje dobav:</w:t>
            </w:r>
          </w:p>
          <w:p w:rsidR="005F0B27" w:rsidRPr="005F0B27" w:rsidRDefault="005F0B27" w:rsidP="001B0E03">
            <w:pPr>
              <w:spacing w:after="0" w:line="240" w:lineRule="auto"/>
              <w:jc w:val="both"/>
            </w:pPr>
            <w:r w:rsidRPr="005F0B27">
              <w:t>Lokacija dobav:</w:t>
            </w: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Predmet dobav:</w:t>
            </w:r>
          </w:p>
          <w:p w:rsidR="005F0B27" w:rsidRPr="005F0B27" w:rsidRDefault="005F0B27" w:rsidP="001B0E03">
            <w:pPr>
              <w:spacing w:after="0" w:line="240" w:lineRule="auto"/>
              <w:jc w:val="both"/>
            </w:pPr>
          </w:p>
          <w:p w:rsidR="005F0B27" w:rsidRPr="005F0B27" w:rsidRDefault="005F0B27" w:rsidP="001B0E03">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Vrednost v EUR brez DDV:</w:t>
            </w:r>
          </w:p>
        </w:tc>
      </w:tr>
    </w:tbl>
    <w:p w:rsidR="00E4006B" w:rsidRDefault="00E4006B" w:rsidP="00E4006B">
      <w:pPr>
        <w:spacing w:after="0" w:line="240" w:lineRule="auto"/>
        <w:jc w:val="both"/>
      </w:pPr>
    </w:p>
    <w:p w:rsidR="00E4006B" w:rsidRDefault="00E4006B" w:rsidP="00E4006B">
      <w:pPr>
        <w:spacing w:after="0"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 </w:t>
      </w:r>
    </w:p>
    <w:p w:rsidR="00E4006B" w:rsidRDefault="00E4006B" w:rsidP="00E4006B">
      <w:pPr>
        <w:spacing w:after="0" w:line="240" w:lineRule="auto"/>
        <w:jc w:val="both"/>
      </w:pPr>
      <w:r>
        <w:rPr>
          <w:rFonts w:ascii="Arial" w:hAnsi="Arial" w:cs="Arial"/>
          <w:i/>
          <w:iCs/>
          <w:color w:val="000000"/>
          <w:sz w:val="18"/>
          <w:szCs w:val="18"/>
        </w:rPr>
        <w:t>V primeru več referenc se obrazec fotokopira.</w:t>
      </w:r>
    </w:p>
    <w:p w:rsidR="00E4006B" w:rsidRDefault="00E4006B" w:rsidP="00E4006B">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4006B" w:rsidTr="00503E5A">
        <w:tc>
          <w:tcPr>
            <w:tcW w:w="4080" w:type="dxa"/>
            <w:tcMar>
              <w:top w:w="75" w:type="dxa"/>
              <w:bottom w:w="75" w:type="dxa"/>
            </w:tcMar>
            <w:vAlign w:val="center"/>
          </w:tcPr>
          <w:p w:rsidR="00E4006B" w:rsidRDefault="00E4006B" w:rsidP="00503E5A">
            <w:r>
              <w:rPr>
                <w:rFonts w:ascii="Arial" w:hAnsi="Arial" w:cs="Arial"/>
                <w:color w:val="000000"/>
                <w:position w:val="-2"/>
                <w:sz w:val="18"/>
                <w:szCs w:val="18"/>
              </w:rPr>
              <w:t>Kraj in datum:</w:t>
            </w:r>
          </w:p>
        </w:tc>
        <w:tc>
          <w:tcPr>
            <w:tcW w:w="0" w:type="auto"/>
            <w:tcMar>
              <w:top w:w="75" w:type="dxa"/>
              <w:bottom w:w="75" w:type="dxa"/>
            </w:tcMar>
            <w:vAlign w:val="center"/>
          </w:tcPr>
          <w:p w:rsidR="00E4006B" w:rsidRDefault="00E4006B" w:rsidP="00503E5A">
            <w:r>
              <w:rPr>
                <w:rFonts w:ascii="Arial" w:hAnsi="Arial" w:cs="Arial"/>
                <w:color w:val="000000"/>
                <w:position w:val="-2"/>
                <w:sz w:val="18"/>
                <w:szCs w:val="18"/>
              </w:rPr>
              <w:t>Ime in priimek: _____________________</w:t>
            </w:r>
          </w:p>
        </w:tc>
      </w:tr>
      <w:tr w:rsidR="00E4006B" w:rsidTr="00503E5A">
        <w:tc>
          <w:tcPr>
            <w:tcW w:w="4080" w:type="dxa"/>
            <w:tcMar>
              <w:top w:w="75" w:type="dxa"/>
              <w:bottom w:w="75" w:type="dxa"/>
            </w:tcMar>
            <w:vAlign w:val="center"/>
          </w:tcPr>
          <w:p w:rsidR="00E4006B" w:rsidRDefault="00E4006B" w:rsidP="00503E5A">
            <w:r>
              <w:rPr>
                <w:rFonts w:ascii="Arial" w:hAnsi="Arial" w:cs="Arial"/>
                <w:color w:val="000000"/>
                <w:position w:val="-2"/>
                <w:sz w:val="18"/>
                <w:szCs w:val="18"/>
              </w:rPr>
              <w:t> </w:t>
            </w:r>
          </w:p>
        </w:tc>
        <w:tc>
          <w:tcPr>
            <w:tcW w:w="0" w:type="auto"/>
            <w:tcMar>
              <w:top w:w="75" w:type="dxa"/>
              <w:bottom w:w="75" w:type="dxa"/>
            </w:tcMar>
            <w:vAlign w:val="center"/>
          </w:tcPr>
          <w:p w:rsidR="00E4006B" w:rsidRDefault="00E4006B" w:rsidP="00503E5A">
            <w:pPr>
              <w:jc w:val="center"/>
            </w:pPr>
            <w:r>
              <w:rPr>
                <w:rFonts w:ascii="Arial" w:hAnsi="Arial" w:cs="Arial"/>
                <w:color w:val="000000"/>
                <w:position w:val="-2"/>
                <w:sz w:val="18"/>
                <w:szCs w:val="18"/>
              </w:rPr>
              <w:t>(žig in podpis)</w:t>
            </w:r>
          </w:p>
        </w:tc>
      </w:tr>
    </w:tbl>
    <w:p w:rsidR="00E4006B" w:rsidRDefault="00E4006B" w:rsidP="00E4006B">
      <w:pPr>
        <w:spacing w:after="0" w:line="240" w:lineRule="auto"/>
        <w:sectPr w:rsidR="00E4006B" w:rsidSect="004E488F">
          <w:footerReference w:type="default" r:id="rId20"/>
          <w:pgSz w:w="11906" w:h="16838"/>
          <w:pgMar w:top="1418" w:right="1418" w:bottom="1418" w:left="1418" w:header="567" w:footer="596" w:gutter="0"/>
          <w:cols w:space="708"/>
          <w:docGrid w:linePitch="360"/>
        </w:sectPr>
      </w:pPr>
    </w:p>
    <w:p w:rsidR="00E4006B" w:rsidRDefault="00E4006B" w:rsidP="004E488F">
      <w:pPr>
        <w:spacing w:after="0" w:line="240" w:lineRule="auto"/>
        <w:jc w:val="right"/>
        <w:rPr>
          <w:rFonts w:ascii="Arial" w:hAnsi="Arial" w:cs="Arial"/>
          <w:sz w:val="18"/>
          <w:szCs w:val="18"/>
        </w:rPr>
      </w:pPr>
    </w:p>
    <w:p w:rsidR="00E4006B" w:rsidRDefault="00E4006B" w:rsidP="004E488F">
      <w:pPr>
        <w:spacing w:after="0" w:line="240" w:lineRule="auto"/>
        <w:jc w:val="right"/>
        <w:rPr>
          <w:rFonts w:ascii="Arial" w:hAnsi="Arial" w:cs="Arial"/>
          <w:sz w:val="18"/>
          <w:szCs w:val="18"/>
        </w:rPr>
      </w:pPr>
    </w:p>
    <w:p w:rsidR="00E4006B" w:rsidRPr="00590863" w:rsidRDefault="00157A45" w:rsidP="00E4006B">
      <w:pPr>
        <w:spacing w:after="0" w:line="240" w:lineRule="auto"/>
        <w:jc w:val="right"/>
        <w:rPr>
          <w:rFonts w:ascii="Arial" w:hAnsi="Arial" w:cs="Arial"/>
          <w:sz w:val="18"/>
          <w:szCs w:val="18"/>
        </w:rPr>
      </w:pPr>
      <w:r>
        <w:rPr>
          <w:rFonts w:ascii="Arial" w:hAnsi="Arial" w:cs="Arial"/>
          <w:sz w:val="18"/>
          <w:szCs w:val="18"/>
        </w:rPr>
        <w:t>Obrazec št: 6</w:t>
      </w:r>
      <w:r w:rsidR="005F0B27">
        <w:rPr>
          <w:rFonts w:ascii="Arial" w:hAnsi="Arial" w:cs="Arial"/>
          <w:sz w:val="18"/>
          <w:szCs w:val="18"/>
        </w:rPr>
        <w:t>/3</w:t>
      </w:r>
    </w:p>
    <w:p w:rsidR="00E4006B" w:rsidRPr="00252358" w:rsidRDefault="00E4006B" w:rsidP="00E4006B">
      <w:pPr>
        <w:spacing w:after="0" w:line="240" w:lineRule="auto"/>
      </w:pPr>
    </w:p>
    <w:p w:rsidR="00E4006B" w:rsidRDefault="00E4006B" w:rsidP="00E4006B">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Referenčna lista gospodarskega subjekta – sklop C</w:t>
      </w:r>
    </w:p>
    <w:p w:rsidR="00E4006B" w:rsidRDefault="00E4006B" w:rsidP="00E4006B">
      <w:pPr>
        <w:spacing w:after="0" w:line="240" w:lineRule="auto"/>
        <w:rPr>
          <w:rFonts w:ascii="Arial" w:hAnsi="Arial" w:cs="Arial"/>
        </w:rPr>
      </w:pPr>
    </w:p>
    <w:p w:rsidR="00E4006B" w:rsidRDefault="00E4006B" w:rsidP="00E4006B">
      <w:pPr>
        <w:spacing w:after="0" w:line="240" w:lineRule="auto"/>
        <w:jc w:val="both"/>
      </w:pPr>
      <w:r>
        <w:rPr>
          <w:rFonts w:ascii="Arial" w:hAnsi="Arial" w:cs="Arial"/>
          <w:color w:val="000000"/>
          <w:sz w:val="18"/>
          <w:szCs w:val="18"/>
        </w:rPr>
        <w:t>Naziv gospodarskega subjekta: _________________________</w:t>
      </w:r>
    </w:p>
    <w:p w:rsidR="00E4006B" w:rsidRDefault="00E4006B" w:rsidP="00E4006B">
      <w:pPr>
        <w:spacing w:after="0" w:line="240" w:lineRule="auto"/>
        <w:jc w:val="both"/>
        <w:rPr>
          <w:rFonts w:ascii="Arial" w:hAnsi="Arial" w:cs="Arial"/>
          <w:color w:val="000000"/>
          <w:sz w:val="18"/>
          <w:szCs w:val="18"/>
        </w:rPr>
      </w:pPr>
      <w:r>
        <w:rPr>
          <w:rFonts w:ascii="Arial" w:hAnsi="Arial" w:cs="Arial"/>
          <w:color w:val="000000"/>
          <w:sz w:val="18"/>
          <w:szCs w:val="18"/>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F0B27" w:rsidRPr="005F0B27" w:rsidTr="001B0E03">
        <w:trPr>
          <w:trHeight w:val="245"/>
        </w:trPr>
        <w:tc>
          <w:tcPr>
            <w:tcW w:w="9494" w:type="dxa"/>
            <w:shd w:val="clear" w:color="auto" w:fill="auto"/>
          </w:tcPr>
          <w:p w:rsidR="005F0B27" w:rsidRPr="005F0B27" w:rsidRDefault="005F0B27" w:rsidP="001B0E03">
            <w:pPr>
              <w:spacing w:after="0" w:line="240" w:lineRule="auto"/>
              <w:jc w:val="both"/>
              <w:rPr>
                <w:b/>
              </w:rPr>
            </w:pPr>
            <w:r w:rsidRPr="005F0B27">
              <w:rPr>
                <w:b/>
              </w:rPr>
              <w:t>Naročnik (Izdajatelj reference):</w:t>
            </w:r>
          </w:p>
          <w:p w:rsidR="005F0B27" w:rsidRPr="005F0B27" w:rsidRDefault="005F0B27" w:rsidP="001B0E03">
            <w:pPr>
              <w:spacing w:after="0" w:line="240" w:lineRule="auto"/>
              <w:jc w:val="both"/>
              <w:rPr>
                <w:b/>
              </w:rPr>
            </w:pPr>
          </w:p>
        </w:tc>
      </w:tr>
      <w:tr w:rsidR="005F0B27" w:rsidRPr="005F0B27" w:rsidTr="001B0E03">
        <w:trPr>
          <w:trHeight w:val="367"/>
        </w:trPr>
        <w:tc>
          <w:tcPr>
            <w:tcW w:w="9494" w:type="dxa"/>
            <w:shd w:val="clear" w:color="auto" w:fill="auto"/>
          </w:tcPr>
          <w:p w:rsidR="005F0B27" w:rsidRPr="005F0B27" w:rsidRDefault="005F0B27" w:rsidP="001B0E03">
            <w:pPr>
              <w:spacing w:after="0" w:line="240" w:lineRule="auto"/>
              <w:jc w:val="both"/>
            </w:pPr>
            <w:r w:rsidRPr="005F0B27">
              <w:t>Ime in priimek predstavnika naročnika:</w:t>
            </w:r>
          </w:p>
        </w:tc>
      </w:tr>
      <w:tr w:rsidR="005F0B27" w:rsidRPr="005F0B27" w:rsidTr="001B0E03">
        <w:trPr>
          <w:trHeight w:val="367"/>
        </w:trPr>
        <w:tc>
          <w:tcPr>
            <w:tcW w:w="9494" w:type="dxa"/>
            <w:shd w:val="clear" w:color="auto" w:fill="auto"/>
            <w:vAlign w:val="center"/>
          </w:tcPr>
          <w:p w:rsidR="005F0B27" w:rsidRPr="005F0B27" w:rsidRDefault="005F0B27" w:rsidP="001B0E03">
            <w:pPr>
              <w:spacing w:after="0" w:line="240" w:lineRule="auto"/>
              <w:jc w:val="both"/>
            </w:pPr>
            <w:r w:rsidRPr="005F0B27">
              <w:t>Telefonska številka/e-mail:</w:t>
            </w:r>
          </w:p>
        </w:tc>
      </w:tr>
      <w:tr w:rsidR="005F0B27" w:rsidRPr="005F0B27" w:rsidTr="001B0E03">
        <w:trPr>
          <w:trHeight w:val="415"/>
        </w:trPr>
        <w:tc>
          <w:tcPr>
            <w:tcW w:w="9494" w:type="dxa"/>
            <w:shd w:val="clear" w:color="auto" w:fill="auto"/>
          </w:tcPr>
          <w:p w:rsidR="005F0B27" w:rsidRPr="005F0B27" w:rsidRDefault="005F0B27" w:rsidP="001B0E03">
            <w:pPr>
              <w:spacing w:after="0" w:line="240" w:lineRule="auto"/>
              <w:jc w:val="both"/>
            </w:pPr>
            <w:r w:rsidRPr="005F0B27">
              <w:t>Obdobje dobav:</w:t>
            </w:r>
          </w:p>
          <w:p w:rsidR="005F0B27" w:rsidRPr="005F0B27" w:rsidRDefault="005F0B27" w:rsidP="001B0E03">
            <w:pPr>
              <w:spacing w:after="0" w:line="240" w:lineRule="auto"/>
              <w:jc w:val="both"/>
            </w:pPr>
            <w:r w:rsidRPr="005F0B27">
              <w:t>Lokacija dobav:</w:t>
            </w:r>
          </w:p>
        </w:tc>
      </w:tr>
      <w:tr w:rsidR="005F0B27" w:rsidRPr="005F0B27" w:rsidTr="001B0E03">
        <w:trPr>
          <w:trHeight w:val="556"/>
        </w:trPr>
        <w:tc>
          <w:tcPr>
            <w:tcW w:w="9494" w:type="dxa"/>
            <w:shd w:val="clear" w:color="auto" w:fill="auto"/>
          </w:tcPr>
          <w:p w:rsidR="005F0B27" w:rsidRPr="005F0B27" w:rsidRDefault="005F0B27" w:rsidP="001B0E03">
            <w:pPr>
              <w:spacing w:after="0" w:line="240" w:lineRule="auto"/>
              <w:jc w:val="both"/>
            </w:pPr>
            <w:r w:rsidRPr="005F0B27">
              <w:t>Predmet dobav:</w:t>
            </w:r>
          </w:p>
          <w:p w:rsidR="005F0B27" w:rsidRPr="005F0B27" w:rsidRDefault="005F0B27" w:rsidP="001B0E03">
            <w:pPr>
              <w:spacing w:after="0" w:line="240" w:lineRule="auto"/>
              <w:jc w:val="both"/>
            </w:pPr>
          </w:p>
          <w:p w:rsidR="005F0B27" w:rsidRPr="005F0B27" w:rsidRDefault="005F0B27" w:rsidP="001B0E03">
            <w:pPr>
              <w:spacing w:after="0" w:line="240" w:lineRule="auto"/>
              <w:jc w:val="both"/>
            </w:pPr>
          </w:p>
        </w:tc>
      </w:tr>
      <w:tr w:rsidR="005F0B27" w:rsidRPr="005F0B27" w:rsidTr="001B0E03">
        <w:trPr>
          <w:trHeight w:val="319"/>
        </w:trPr>
        <w:tc>
          <w:tcPr>
            <w:tcW w:w="9494" w:type="dxa"/>
            <w:shd w:val="clear" w:color="auto" w:fill="auto"/>
          </w:tcPr>
          <w:p w:rsidR="005F0B27" w:rsidRPr="005F0B27" w:rsidRDefault="005F0B27" w:rsidP="001B0E03">
            <w:pPr>
              <w:spacing w:after="0" w:line="240" w:lineRule="auto"/>
              <w:jc w:val="both"/>
            </w:pPr>
            <w:r w:rsidRPr="005F0B27">
              <w:t>Vrednost v EUR brez DDV:</w:t>
            </w:r>
          </w:p>
        </w:tc>
      </w:tr>
      <w:tr w:rsidR="005F0B27" w:rsidRPr="005F0B27" w:rsidTr="001B0E03">
        <w:trPr>
          <w:trHeight w:val="180"/>
        </w:trPr>
        <w:tc>
          <w:tcPr>
            <w:tcW w:w="9494" w:type="dxa"/>
            <w:shd w:val="clear" w:color="auto" w:fill="auto"/>
          </w:tcPr>
          <w:p w:rsidR="005F0B27" w:rsidRPr="005F0B27" w:rsidRDefault="005F0B27" w:rsidP="001B0E03">
            <w:pPr>
              <w:spacing w:after="0" w:line="240" w:lineRule="auto"/>
              <w:jc w:val="both"/>
            </w:pPr>
          </w:p>
        </w:tc>
      </w:tr>
      <w:tr w:rsidR="005F0B27" w:rsidRPr="005F0B27" w:rsidTr="001B0E03">
        <w:trPr>
          <w:trHeight w:val="272"/>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rPr>
                <w:b/>
              </w:rPr>
            </w:pPr>
            <w:r w:rsidRPr="005F0B27">
              <w:rPr>
                <w:b/>
              </w:rPr>
              <w:t>Naročnik (Izdajatelj reference):</w:t>
            </w:r>
          </w:p>
          <w:p w:rsidR="005F0B27" w:rsidRPr="005F0B27" w:rsidRDefault="005F0B27" w:rsidP="001B0E03">
            <w:pPr>
              <w:spacing w:after="0" w:line="240" w:lineRule="auto"/>
              <w:jc w:val="both"/>
              <w:rPr>
                <w:b/>
              </w:rPr>
            </w:pPr>
          </w:p>
        </w:tc>
      </w:tr>
      <w:tr w:rsidR="005F0B27" w:rsidRPr="005F0B27" w:rsidTr="001B0E03">
        <w:trPr>
          <w:trHeight w:val="319"/>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Ime in priimek predstavnika naročnika:</w:t>
            </w:r>
          </w:p>
        </w:tc>
      </w:tr>
      <w:tr w:rsidR="005F0B27" w:rsidRPr="005F0B27" w:rsidTr="001B0E03">
        <w:trPr>
          <w:trHeight w:val="367"/>
        </w:trPr>
        <w:tc>
          <w:tcPr>
            <w:tcW w:w="9494" w:type="dxa"/>
            <w:shd w:val="clear" w:color="auto" w:fill="auto"/>
            <w:vAlign w:val="center"/>
          </w:tcPr>
          <w:p w:rsidR="005F0B27" w:rsidRPr="005F0B27" w:rsidRDefault="005F0B27" w:rsidP="001B0E03">
            <w:pPr>
              <w:spacing w:after="0" w:line="240" w:lineRule="auto"/>
              <w:jc w:val="both"/>
            </w:pPr>
            <w:r w:rsidRPr="005F0B27">
              <w:t>Telefonska številka/e-mail:</w:t>
            </w:r>
          </w:p>
        </w:tc>
      </w:tr>
      <w:tr w:rsidR="005F0B27" w:rsidRPr="005F0B27" w:rsidTr="001B0E03">
        <w:trPr>
          <w:trHeight w:val="319"/>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Obdobje dobav:</w:t>
            </w:r>
          </w:p>
          <w:p w:rsidR="005F0B27" w:rsidRPr="005F0B27" w:rsidRDefault="005F0B27" w:rsidP="001B0E03">
            <w:pPr>
              <w:spacing w:after="0" w:line="240" w:lineRule="auto"/>
              <w:jc w:val="both"/>
            </w:pPr>
            <w:r w:rsidRPr="005F0B27">
              <w:t>Lokacija dobav:</w:t>
            </w:r>
          </w:p>
        </w:tc>
      </w:tr>
      <w:tr w:rsidR="005F0B27" w:rsidRPr="005F0B27" w:rsidTr="001B0E03">
        <w:trPr>
          <w:trHeight w:val="319"/>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Predmet dobav:</w:t>
            </w:r>
          </w:p>
          <w:p w:rsidR="005F0B27" w:rsidRPr="005F0B27" w:rsidRDefault="005F0B27" w:rsidP="001B0E03">
            <w:pPr>
              <w:spacing w:after="0" w:line="240" w:lineRule="auto"/>
              <w:jc w:val="both"/>
            </w:pPr>
          </w:p>
          <w:p w:rsidR="005F0B27" w:rsidRPr="005F0B27" w:rsidRDefault="005F0B27" w:rsidP="001B0E03">
            <w:pPr>
              <w:spacing w:after="0" w:line="240" w:lineRule="auto"/>
              <w:jc w:val="both"/>
            </w:pPr>
          </w:p>
        </w:tc>
      </w:tr>
      <w:tr w:rsidR="005F0B27" w:rsidRPr="005F0B27" w:rsidTr="001B0E03">
        <w:trPr>
          <w:trHeight w:val="319"/>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Vrednost v EUR brez DDV:</w:t>
            </w: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rPr>
                <w:b/>
              </w:rPr>
            </w:pPr>
            <w:r w:rsidRPr="005F0B27">
              <w:rPr>
                <w:b/>
              </w:rPr>
              <w:t>Naročnik (Izdajatelj reference):</w:t>
            </w:r>
          </w:p>
          <w:p w:rsidR="005F0B27" w:rsidRPr="005F0B27" w:rsidRDefault="005F0B27" w:rsidP="001B0E03">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Ime in priimek predstavnika naročnika:</w:t>
            </w:r>
          </w:p>
          <w:p w:rsidR="005F0B27" w:rsidRPr="005F0B27" w:rsidRDefault="005F0B27" w:rsidP="001B0E03">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vAlign w:val="center"/>
          </w:tcPr>
          <w:p w:rsidR="005F0B27" w:rsidRPr="005F0B27" w:rsidRDefault="005F0B27" w:rsidP="001B0E03">
            <w:pPr>
              <w:spacing w:after="0" w:line="240" w:lineRule="auto"/>
              <w:jc w:val="both"/>
            </w:pPr>
            <w:r w:rsidRPr="005F0B27">
              <w:t>Telefonska številka/e-mail:</w:t>
            </w:r>
          </w:p>
          <w:p w:rsidR="005F0B27" w:rsidRPr="005F0B27" w:rsidRDefault="005F0B27" w:rsidP="001B0E03">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Obdobje dobav:</w:t>
            </w:r>
          </w:p>
          <w:p w:rsidR="005F0B27" w:rsidRPr="005F0B27" w:rsidRDefault="005F0B27" w:rsidP="001B0E03">
            <w:pPr>
              <w:spacing w:after="0" w:line="240" w:lineRule="auto"/>
              <w:jc w:val="both"/>
            </w:pPr>
            <w:r w:rsidRPr="005F0B27">
              <w:t>Lokacija dobav:</w:t>
            </w: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Predmet dobav:</w:t>
            </w:r>
          </w:p>
          <w:p w:rsidR="005F0B27" w:rsidRPr="005F0B27" w:rsidRDefault="005F0B27" w:rsidP="001B0E03">
            <w:pPr>
              <w:spacing w:after="0" w:line="240" w:lineRule="auto"/>
              <w:jc w:val="both"/>
            </w:pPr>
          </w:p>
          <w:p w:rsidR="005F0B27" w:rsidRPr="005F0B27" w:rsidRDefault="005F0B27" w:rsidP="001B0E03">
            <w:pPr>
              <w:spacing w:after="0" w:line="240" w:lineRule="auto"/>
              <w:jc w:val="both"/>
            </w:pPr>
          </w:p>
        </w:tc>
      </w:tr>
      <w:tr w:rsidR="005F0B27" w:rsidRPr="005F0B27" w:rsidTr="001B0E03">
        <w:trPr>
          <w:trHeight w:val="50"/>
        </w:trPr>
        <w:tc>
          <w:tcPr>
            <w:tcW w:w="9494" w:type="dxa"/>
            <w:tcBorders>
              <w:top w:val="single" w:sz="4" w:space="0" w:color="auto"/>
              <w:left w:val="single" w:sz="4" w:space="0" w:color="auto"/>
              <w:bottom w:val="single" w:sz="4" w:space="0" w:color="auto"/>
              <w:right w:val="single" w:sz="4" w:space="0" w:color="auto"/>
            </w:tcBorders>
            <w:shd w:val="clear" w:color="auto" w:fill="auto"/>
          </w:tcPr>
          <w:p w:rsidR="005F0B27" w:rsidRPr="005F0B27" w:rsidRDefault="005F0B27" w:rsidP="001B0E03">
            <w:pPr>
              <w:spacing w:after="0" w:line="240" w:lineRule="auto"/>
              <w:jc w:val="both"/>
            </w:pPr>
            <w:r w:rsidRPr="005F0B27">
              <w:t>Vrednost v EUR brez DDV:</w:t>
            </w:r>
          </w:p>
        </w:tc>
      </w:tr>
    </w:tbl>
    <w:p w:rsidR="005F0B27" w:rsidRDefault="005F0B27" w:rsidP="00E4006B">
      <w:pPr>
        <w:spacing w:after="0" w:line="240" w:lineRule="auto"/>
        <w:jc w:val="both"/>
      </w:pPr>
    </w:p>
    <w:p w:rsidR="00E4006B" w:rsidRDefault="00E4006B" w:rsidP="00E4006B">
      <w:pPr>
        <w:spacing w:after="0" w:line="240" w:lineRule="auto"/>
        <w:jc w:val="both"/>
      </w:pPr>
      <w:r>
        <w:rPr>
          <w:rFonts w:ascii="Arial" w:hAnsi="Arial" w:cs="Arial"/>
          <w:color w:val="000000"/>
          <w:sz w:val="18"/>
          <w:szCs w:val="18"/>
        </w:rPr>
        <w:t> </w:t>
      </w:r>
    </w:p>
    <w:p w:rsidR="00E4006B" w:rsidRDefault="00E4006B" w:rsidP="00E4006B">
      <w:pPr>
        <w:spacing w:after="0" w:line="240" w:lineRule="auto"/>
        <w:jc w:val="both"/>
      </w:pPr>
      <w:r>
        <w:rPr>
          <w:rFonts w:ascii="Arial" w:hAnsi="Arial" w:cs="Arial"/>
          <w:b/>
          <w:bCs/>
          <w:i/>
          <w:iCs/>
          <w:color w:val="000000"/>
          <w:sz w:val="18"/>
          <w:szCs w:val="18"/>
          <w:u w:val="single"/>
        </w:rPr>
        <w:t>Opomba: </w:t>
      </w:r>
    </w:p>
    <w:p w:rsidR="00E4006B" w:rsidRDefault="00E4006B" w:rsidP="00E4006B">
      <w:pPr>
        <w:spacing w:after="0" w:line="240" w:lineRule="auto"/>
        <w:jc w:val="both"/>
      </w:pPr>
      <w:r>
        <w:rPr>
          <w:rFonts w:ascii="Arial" w:hAnsi="Arial" w:cs="Arial"/>
          <w:i/>
          <w:iCs/>
          <w:color w:val="000000"/>
          <w:sz w:val="18"/>
          <w:szCs w:val="18"/>
        </w:rPr>
        <w:t>V primeru več referenc se obrazec fotokopira.</w:t>
      </w:r>
    </w:p>
    <w:p w:rsidR="00E4006B" w:rsidRDefault="00E4006B" w:rsidP="00E4006B">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4006B" w:rsidTr="00503E5A">
        <w:tc>
          <w:tcPr>
            <w:tcW w:w="4080" w:type="dxa"/>
            <w:tcMar>
              <w:top w:w="75" w:type="dxa"/>
              <w:bottom w:w="75" w:type="dxa"/>
            </w:tcMar>
            <w:vAlign w:val="center"/>
          </w:tcPr>
          <w:p w:rsidR="00E4006B" w:rsidRDefault="00E4006B" w:rsidP="00503E5A">
            <w:r>
              <w:rPr>
                <w:rFonts w:ascii="Arial" w:hAnsi="Arial" w:cs="Arial"/>
                <w:color w:val="000000"/>
                <w:position w:val="-2"/>
                <w:sz w:val="18"/>
                <w:szCs w:val="18"/>
              </w:rPr>
              <w:t>Kraj in datum:</w:t>
            </w:r>
          </w:p>
        </w:tc>
        <w:tc>
          <w:tcPr>
            <w:tcW w:w="0" w:type="auto"/>
            <w:tcMar>
              <w:top w:w="75" w:type="dxa"/>
              <w:bottom w:w="75" w:type="dxa"/>
            </w:tcMar>
            <w:vAlign w:val="center"/>
          </w:tcPr>
          <w:p w:rsidR="00E4006B" w:rsidRDefault="00E4006B" w:rsidP="00503E5A">
            <w:r>
              <w:rPr>
                <w:rFonts w:ascii="Arial" w:hAnsi="Arial" w:cs="Arial"/>
                <w:color w:val="000000"/>
                <w:position w:val="-2"/>
                <w:sz w:val="18"/>
                <w:szCs w:val="18"/>
              </w:rPr>
              <w:t>Ime in priimek: _____________________</w:t>
            </w:r>
          </w:p>
        </w:tc>
      </w:tr>
      <w:tr w:rsidR="00E4006B" w:rsidTr="00503E5A">
        <w:tc>
          <w:tcPr>
            <w:tcW w:w="4080" w:type="dxa"/>
            <w:tcMar>
              <w:top w:w="75" w:type="dxa"/>
              <w:bottom w:w="75" w:type="dxa"/>
            </w:tcMar>
            <w:vAlign w:val="center"/>
          </w:tcPr>
          <w:p w:rsidR="00E4006B" w:rsidRDefault="00E4006B" w:rsidP="00503E5A">
            <w:r>
              <w:rPr>
                <w:rFonts w:ascii="Arial" w:hAnsi="Arial" w:cs="Arial"/>
                <w:color w:val="000000"/>
                <w:position w:val="-2"/>
                <w:sz w:val="18"/>
                <w:szCs w:val="18"/>
              </w:rPr>
              <w:t> </w:t>
            </w:r>
          </w:p>
        </w:tc>
        <w:tc>
          <w:tcPr>
            <w:tcW w:w="0" w:type="auto"/>
            <w:tcMar>
              <w:top w:w="75" w:type="dxa"/>
              <w:bottom w:w="75" w:type="dxa"/>
            </w:tcMar>
            <w:vAlign w:val="center"/>
          </w:tcPr>
          <w:p w:rsidR="00E4006B" w:rsidRDefault="00E4006B" w:rsidP="00503E5A">
            <w:pPr>
              <w:jc w:val="center"/>
            </w:pPr>
            <w:r>
              <w:rPr>
                <w:rFonts w:ascii="Arial" w:hAnsi="Arial" w:cs="Arial"/>
                <w:color w:val="000000"/>
                <w:position w:val="-2"/>
                <w:sz w:val="18"/>
                <w:szCs w:val="18"/>
              </w:rPr>
              <w:t>(žig in podpis)</w:t>
            </w:r>
          </w:p>
        </w:tc>
      </w:tr>
    </w:tbl>
    <w:p w:rsidR="00E4006B" w:rsidRDefault="00E4006B" w:rsidP="00E4006B">
      <w:pPr>
        <w:spacing w:after="0" w:line="240" w:lineRule="auto"/>
        <w:sectPr w:rsidR="00E4006B" w:rsidSect="004E488F">
          <w:footerReference w:type="default" r:id="rId21"/>
          <w:pgSz w:w="11906" w:h="16838"/>
          <w:pgMar w:top="1418" w:right="1418" w:bottom="1418" w:left="1418" w:header="567" w:footer="596" w:gutter="0"/>
          <w:cols w:space="708"/>
          <w:docGrid w:linePitch="360"/>
        </w:sectPr>
      </w:pPr>
    </w:p>
    <w:p w:rsidR="00E4006B" w:rsidRDefault="00E4006B" w:rsidP="004E488F">
      <w:pPr>
        <w:spacing w:after="0" w:line="240" w:lineRule="auto"/>
        <w:jc w:val="right"/>
        <w:rPr>
          <w:rFonts w:ascii="Arial" w:hAnsi="Arial" w:cs="Arial"/>
          <w:sz w:val="18"/>
          <w:szCs w:val="18"/>
        </w:rPr>
      </w:pPr>
    </w:p>
    <w:p w:rsidR="004E488F" w:rsidRPr="00590863" w:rsidRDefault="004E488F" w:rsidP="004E488F">
      <w:pPr>
        <w:spacing w:after="0" w:line="240" w:lineRule="auto"/>
        <w:jc w:val="right"/>
        <w:rPr>
          <w:rFonts w:ascii="Arial" w:hAnsi="Arial" w:cs="Arial"/>
          <w:sz w:val="18"/>
          <w:szCs w:val="18"/>
        </w:rPr>
      </w:pPr>
      <w:r w:rsidRPr="00590863">
        <w:rPr>
          <w:rFonts w:ascii="Arial" w:hAnsi="Arial" w:cs="Arial"/>
          <w:sz w:val="18"/>
          <w:szCs w:val="18"/>
        </w:rPr>
        <w:t xml:space="preserve">Obrazec št: </w:t>
      </w:r>
      <w:r w:rsidR="00157A45">
        <w:rPr>
          <w:rFonts w:ascii="Arial" w:hAnsi="Arial" w:cs="Arial"/>
          <w:sz w:val="18"/>
          <w:szCs w:val="18"/>
        </w:rPr>
        <w:t>7</w:t>
      </w:r>
      <w:r w:rsidR="005F0B27">
        <w:rPr>
          <w:rFonts w:ascii="Arial" w:hAnsi="Arial" w:cs="Arial"/>
          <w:sz w:val="18"/>
          <w:szCs w:val="18"/>
        </w:rPr>
        <w:t>/1</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Potrdilo o dobro opravljenem delu</w:t>
      </w:r>
      <w:r w:rsidR="00E4006B">
        <w:rPr>
          <w:rFonts w:ascii="Arial" w:hAnsi="Arial" w:cs="Arial"/>
        </w:rPr>
        <w:t xml:space="preserve"> - referenca – sklop A</w:t>
      </w:r>
    </w:p>
    <w:p w:rsidR="004E488F" w:rsidRDefault="004E488F" w:rsidP="004E488F">
      <w:pPr>
        <w:spacing w:after="0" w:line="240" w:lineRule="auto"/>
        <w:rPr>
          <w:rFonts w:ascii="Arial" w:hAnsi="Arial" w:cs="Arial"/>
        </w:rPr>
      </w:pPr>
    </w:p>
    <w:p w:rsidR="00E4006B" w:rsidRDefault="00E4006B" w:rsidP="005F0B27">
      <w:pPr>
        <w:spacing w:after="0" w:line="240" w:lineRule="auto"/>
        <w:jc w:val="both"/>
        <w:rPr>
          <w:rFonts w:ascii="Arial" w:hAnsi="Arial" w:cs="Arial"/>
        </w:rPr>
      </w:pPr>
    </w:p>
    <w:p w:rsidR="00E4006B" w:rsidRDefault="00E4006B" w:rsidP="005F0B27">
      <w:pPr>
        <w:spacing w:after="0" w:line="240" w:lineRule="auto"/>
        <w:jc w:val="both"/>
        <w:rPr>
          <w:rFonts w:ascii="Arial" w:hAnsi="Arial" w:cs="Arial"/>
          <w:color w:val="000000"/>
          <w:position w:val="-2"/>
          <w:sz w:val="18"/>
          <w:szCs w:val="18"/>
        </w:rPr>
      </w:pPr>
      <w:r>
        <w:rPr>
          <w:rFonts w:ascii="Arial" w:hAnsi="Arial" w:cs="Arial"/>
          <w:b/>
          <w:bCs/>
          <w:color w:val="000000"/>
          <w:position w:val="-2"/>
          <w:sz w:val="18"/>
          <w:szCs w:val="18"/>
        </w:rPr>
        <w:t>Zahteva za referenco:</w:t>
      </w:r>
      <w:r>
        <w:rPr>
          <w:rFonts w:ascii="Arial" w:hAnsi="Arial" w:cs="Arial"/>
          <w:color w:val="000000"/>
          <w:position w:val="-2"/>
          <w:sz w:val="18"/>
          <w:szCs w:val="18"/>
        </w:rPr>
        <w:t xml:space="preserve">  Ponudnik mora izkazati, da je v zadnjih treh (3) letih pred datumom, določenim za oddajo ponudb, kvalitetno, pravočasno ter v skladu s sklenjeno pogodbo z naročnikom, pogodbenim partnerjem </w:t>
      </w:r>
      <w:r w:rsidR="005F0B27">
        <w:rPr>
          <w:rFonts w:ascii="Arial" w:hAnsi="Arial" w:cs="Arial"/>
          <w:color w:val="000000"/>
          <w:position w:val="-2"/>
          <w:sz w:val="18"/>
          <w:szCs w:val="18"/>
        </w:rPr>
        <w:t>(</w:t>
      </w:r>
      <w:r>
        <w:rPr>
          <w:rFonts w:ascii="Arial" w:hAnsi="Arial" w:cs="Arial"/>
          <w:color w:val="000000"/>
          <w:position w:val="-2"/>
          <w:sz w:val="18"/>
          <w:szCs w:val="18"/>
        </w:rPr>
        <w:t>izdajateljem reference) dobavljal blago (</w:t>
      </w:r>
      <w:proofErr w:type="spellStart"/>
      <w:r>
        <w:rPr>
          <w:rFonts w:ascii="Arial" w:hAnsi="Arial" w:cs="Arial"/>
          <w:color w:val="000000"/>
          <w:position w:val="-2"/>
          <w:sz w:val="18"/>
          <w:szCs w:val="18"/>
        </w:rPr>
        <w:t>duktilne</w:t>
      </w:r>
      <w:proofErr w:type="spellEnd"/>
      <w:r>
        <w:rPr>
          <w:rFonts w:ascii="Arial" w:hAnsi="Arial" w:cs="Arial"/>
          <w:color w:val="000000"/>
          <w:position w:val="-2"/>
          <w:sz w:val="18"/>
          <w:szCs w:val="18"/>
        </w:rPr>
        <w:t xml:space="preserve"> cevi, pripadajoče </w:t>
      </w:r>
      <w:proofErr w:type="spellStart"/>
      <w:r>
        <w:rPr>
          <w:rFonts w:ascii="Arial" w:hAnsi="Arial" w:cs="Arial"/>
          <w:color w:val="000000"/>
          <w:position w:val="-2"/>
          <w:sz w:val="18"/>
          <w:szCs w:val="18"/>
        </w:rPr>
        <w:t>fazonske</w:t>
      </w:r>
      <w:proofErr w:type="spellEnd"/>
      <w:r>
        <w:rPr>
          <w:rFonts w:ascii="Arial" w:hAnsi="Arial" w:cs="Arial"/>
          <w:color w:val="000000"/>
          <w:position w:val="-2"/>
          <w:sz w:val="18"/>
          <w:szCs w:val="18"/>
        </w:rPr>
        <w:t xml:space="preserve"> kose in armature) navedeno v sklopu A enemu kupcu v višini 400.000,00 EUR brez DDV. </w:t>
      </w:r>
    </w:p>
    <w:p w:rsidR="00E4006B" w:rsidRDefault="00E4006B" w:rsidP="004E488F">
      <w:pPr>
        <w:spacing w:after="0" w:line="240" w:lineRule="auto"/>
        <w:rPr>
          <w:rFonts w:ascii="Arial" w:hAnsi="Arial" w:cs="Arial"/>
        </w:rPr>
      </w:pPr>
    </w:p>
    <w:p w:rsidR="00B831D8" w:rsidRDefault="004E488F" w:rsidP="004E488F">
      <w:pPr>
        <w:shd w:val="clear" w:color="auto" w:fill="FFFFFF"/>
        <w:spacing w:after="0" w:line="240" w:lineRule="auto"/>
        <w:jc w:val="both"/>
        <w:rPr>
          <w:rFonts w:ascii="Arial" w:hAnsi="Arial" w:cs="Arial"/>
          <w:color w:val="444444"/>
          <w:sz w:val="18"/>
          <w:szCs w:val="18"/>
          <w:u w:val="single"/>
          <w:shd w:val="clear" w:color="auto" w:fill="FFFFFF"/>
        </w:rPr>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E4006B" w:rsidRDefault="00E4006B" w:rsidP="004E488F">
      <w:pPr>
        <w:shd w:val="clear" w:color="auto" w:fill="FFFFFF"/>
        <w:spacing w:after="0" w:line="240" w:lineRule="auto"/>
        <w:jc w:val="both"/>
      </w:pPr>
    </w:p>
    <w:p w:rsidR="00B831D8" w:rsidRDefault="004E488F" w:rsidP="004E488F">
      <w:pPr>
        <w:shd w:val="clear" w:color="auto" w:fill="FFFFFF"/>
        <w:spacing w:after="0" w:line="240" w:lineRule="auto"/>
        <w:jc w:val="center"/>
      </w:pPr>
      <w:r>
        <w:rPr>
          <w:rFonts w:ascii="Arial" w:hAnsi="Arial" w:cs="Arial"/>
          <w:b/>
          <w:bCs/>
          <w:color w:val="444444"/>
          <w:sz w:val="21"/>
          <w:szCs w:val="21"/>
          <w:shd w:val="clear" w:color="auto" w:fill="FFFFFF"/>
        </w:rPr>
        <w:t>IZJAVA - POTRDILO REFERENCE</w:t>
      </w:r>
    </w:p>
    <w:p w:rsidR="00B831D8" w:rsidRDefault="004E488F" w:rsidP="004E488F">
      <w:pPr>
        <w:shd w:val="clear" w:color="auto" w:fill="FFFFFF"/>
        <w:spacing w:after="0" w:line="240"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672"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728"/>
      </w:tblGrid>
      <w:tr w:rsidR="00B831D8"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pPr>
              <w:jc w:val="right"/>
            </w:pPr>
            <w:r>
              <w:rPr>
                <w:rFonts w:ascii="Arial" w:hAnsi="Arial" w:cs="Arial"/>
                <w:color w:val="000000"/>
                <w:position w:val="-2"/>
                <w:sz w:val="18"/>
                <w:szCs w:val="18"/>
                <w:shd w:val="clear" w:color="auto" w:fill="FFFFFF"/>
              </w:rPr>
              <w:t>gospodarski subjekt</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r>
              <w:rPr>
                <w:rFonts w:ascii="Arial" w:hAnsi="Arial" w:cs="Arial"/>
                <w:color w:val="000000"/>
                <w:position w:val="-2"/>
                <w:sz w:val="18"/>
                <w:szCs w:val="18"/>
                <w:shd w:val="clear" w:color="auto" w:fill="FFFFFF"/>
              </w:rPr>
              <w:t> </w:t>
            </w:r>
          </w:p>
        </w:tc>
      </w:tr>
      <w:tr w:rsidR="00B831D8"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pPr>
              <w:jc w:val="right"/>
            </w:pPr>
            <w:r>
              <w:rPr>
                <w:rFonts w:ascii="Arial" w:hAnsi="Arial" w:cs="Arial"/>
                <w:color w:val="000000"/>
                <w:position w:val="-2"/>
                <w:sz w:val="18"/>
                <w:szCs w:val="18"/>
                <w:shd w:val="clear" w:color="auto" w:fill="FFFFFF"/>
              </w:rPr>
              <w:t>izvedel naslednja dela </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r>
              <w:rPr>
                <w:rFonts w:ascii="Arial" w:hAnsi="Arial" w:cs="Arial"/>
                <w:color w:val="000000"/>
                <w:position w:val="-2"/>
                <w:sz w:val="18"/>
                <w:szCs w:val="18"/>
                <w:shd w:val="clear" w:color="auto" w:fill="FFFFFF"/>
              </w:rPr>
              <w:t> </w:t>
            </w:r>
          </w:p>
        </w:tc>
      </w:tr>
      <w:tr w:rsidR="00B831D8"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pPr>
              <w:jc w:val="right"/>
            </w:pPr>
            <w:r>
              <w:rPr>
                <w:rFonts w:ascii="Arial" w:hAnsi="Arial" w:cs="Arial"/>
                <w:color w:val="000000"/>
                <w:position w:val="-2"/>
                <w:sz w:val="18"/>
                <w:szCs w:val="18"/>
                <w:shd w:val="clear" w:color="auto" w:fill="FFFFFF"/>
              </w:rPr>
              <w:t>po pogodbi z nazivom in številko</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r>
              <w:rPr>
                <w:rFonts w:ascii="Arial" w:hAnsi="Arial" w:cs="Arial"/>
                <w:color w:val="000000"/>
                <w:position w:val="-2"/>
                <w:sz w:val="18"/>
                <w:szCs w:val="18"/>
                <w:shd w:val="clear" w:color="auto" w:fill="FFFFFF"/>
              </w:rPr>
              <w:t> </w:t>
            </w:r>
          </w:p>
        </w:tc>
      </w:tr>
      <w:tr w:rsidR="00B831D8"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pPr>
              <w:jc w:val="right"/>
            </w:pPr>
            <w:r>
              <w:rPr>
                <w:rFonts w:ascii="Arial" w:hAnsi="Arial" w:cs="Arial"/>
                <w:color w:val="000000"/>
                <w:position w:val="-2"/>
                <w:sz w:val="18"/>
                <w:szCs w:val="18"/>
                <w:shd w:val="clear" w:color="auto" w:fill="FFFFFF"/>
              </w:rPr>
              <w:t>z dne</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r>
              <w:rPr>
                <w:rFonts w:ascii="Arial" w:hAnsi="Arial" w:cs="Arial"/>
                <w:color w:val="000000"/>
                <w:position w:val="-2"/>
                <w:sz w:val="18"/>
                <w:szCs w:val="18"/>
                <w:shd w:val="clear" w:color="auto" w:fill="FFFFFF"/>
              </w:rPr>
              <w:t> </w:t>
            </w:r>
          </w:p>
        </w:tc>
      </w:tr>
      <w:tr w:rsidR="00B831D8"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pPr>
              <w:jc w:val="right"/>
            </w:pPr>
            <w:r>
              <w:rPr>
                <w:rFonts w:ascii="Arial" w:hAnsi="Arial" w:cs="Arial"/>
                <w:color w:val="000000"/>
                <w:position w:val="-2"/>
                <w:sz w:val="18"/>
                <w:szCs w:val="18"/>
                <w:shd w:val="clear" w:color="auto" w:fill="FFFFFF"/>
              </w:rPr>
              <w:t>v vrednosti (vrednost del, ki jih je izvedel ponudnik brez DDV)</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r>
              <w:rPr>
                <w:rFonts w:ascii="Arial" w:hAnsi="Arial" w:cs="Arial"/>
                <w:color w:val="000000"/>
                <w:position w:val="-2"/>
                <w:sz w:val="18"/>
                <w:szCs w:val="18"/>
                <w:shd w:val="clear" w:color="auto" w:fill="FFFFFF"/>
              </w:rPr>
              <w:t> </w:t>
            </w:r>
          </w:p>
        </w:tc>
      </w:tr>
      <w:tr w:rsidR="00B831D8"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pPr>
              <w:jc w:val="right"/>
            </w:pPr>
            <w:r>
              <w:rPr>
                <w:rFonts w:ascii="Arial" w:hAnsi="Arial" w:cs="Arial"/>
                <w:color w:val="000000"/>
                <w:position w:val="-2"/>
                <w:sz w:val="18"/>
                <w:szCs w:val="18"/>
                <w:shd w:val="clear" w:color="auto" w:fill="FFFFFF"/>
              </w:rPr>
              <w:t>v obdobju od</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r>
              <w:rPr>
                <w:rFonts w:ascii="Arial" w:hAnsi="Arial" w:cs="Arial"/>
                <w:color w:val="000000"/>
                <w:position w:val="-2"/>
                <w:sz w:val="18"/>
                <w:szCs w:val="18"/>
                <w:shd w:val="clear" w:color="auto" w:fill="FFFFFF"/>
              </w:rPr>
              <w:t> </w:t>
            </w:r>
          </w:p>
        </w:tc>
      </w:tr>
      <w:tr w:rsidR="00B831D8"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pPr>
              <w:jc w:val="right"/>
            </w:pPr>
            <w:r>
              <w:rPr>
                <w:rFonts w:ascii="Arial" w:hAnsi="Arial" w:cs="Arial"/>
                <w:color w:val="000000"/>
                <w:position w:val="-2"/>
                <w:sz w:val="18"/>
                <w:szCs w:val="18"/>
                <w:shd w:val="clear" w:color="auto" w:fill="FFFFFF"/>
              </w:rPr>
              <w:t>do</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831D8" w:rsidRDefault="004E488F" w:rsidP="004E488F">
            <w:r>
              <w:rPr>
                <w:rFonts w:ascii="Arial" w:hAnsi="Arial" w:cs="Arial"/>
                <w:color w:val="000000"/>
                <w:position w:val="-2"/>
                <w:sz w:val="18"/>
                <w:szCs w:val="18"/>
                <w:shd w:val="clear" w:color="auto" w:fill="FFFFFF"/>
              </w:rPr>
              <w:t> </w:t>
            </w:r>
          </w:p>
        </w:tc>
      </w:tr>
    </w:tbl>
    <w:p w:rsidR="00B831D8" w:rsidRDefault="004E488F" w:rsidP="004E488F">
      <w:pPr>
        <w:shd w:val="clear" w:color="auto" w:fill="FFFFFF"/>
        <w:spacing w:after="0" w:line="240" w:lineRule="auto"/>
        <w:jc w:val="both"/>
      </w:pPr>
      <w:r>
        <w:rPr>
          <w:rFonts w:ascii="Arial" w:hAnsi="Arial" w:cs="Arial"/>
          <w:color w:val="444444"/>
          <w:sz w:val="18"/>
          <w:szCs w:val="18"/>
          <w:shd w:val="clear" w:color="auto" w:fill="FFFFFF"/>
        </w:rPr>
        <w:t> </w:t>
      </w:r>
    </w:p>
    <w:p w:rsidR="00B831D8" w:rsidRDefault="004E488F" w:rsidP="004E488F">
      <w:pPr>
        <w:shd w:val="clear" w:color="auto" w:fill="FFFFFF"/>
        <w:spacing w:after="0" w:line="240"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831D8">
        <w:tc>
          <w:tcPr>
            <w:tcW w:w="3195" w:type="dxa"/>
            <w:shd w:val="clear" w:color="auto" w:fill="FFFFFF"/>
            <w:tcMar>
              <w:top w:w="75" w:type="dxa"/>
              <w:bottom w:w="75" w:type="dxa"/>
            </w:tcMar>
            <w:vAlign w:val="center"/>
          </w:tcPr>
          <w:p w:rsidR="00B831D8" w:rsidRDefault="004E488F" w:rsidP="004E488F">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B831D8" w:rsidRDefault="004E488F" w:rsidP="004E488F">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B831D8" w:rsidRDefault="004E488F" w:rsidP="004E488F">
            <w:r>
              <w:rPr>
                <w:rFonts w:ascii="Arial" w:hAnsi="Arial" w:cs="Arial"/>
                <w:color w:val="000000"/>
                <w:position w:val="-2"/>
                <w:sz w:val="18"/>
                <w:szCs w:val="18"/>
                <w:shd w:val="clear" w:color="auto" w:fill="FFFFFF"/>
              </w:rPr>
              <w:t> </w:t>
            </w:r>
          </w:p>
        </w:tc>
      </w:tr>
      <w:tr w:rsidR="00B831D8">
        <w:tc>
          <w:tcPr>
            <w:tcW w:w="3195" w:type="dxa"/>
            <w:shd w:val="clear" w:color="auto" w:fill="FFFFFF"/>
            <w:tcMar>
              <w:top w:w="75" w:type="dxa"/>
              <w:bottom w:w="75" w:type="dxa"/>
            </w:tcMar>
            <w:vAlign w:val="center"/>
          </w:tcPr>
          <w:p w:rsidR="00B831D8" w:rsidRDefault="004E488F" w:rsidP="004E488F">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Ime in priimek odgovorne osebe potrjevalca reference:</w:t>
            </w:r>
          </w:p>
          <w:p w:rsidR="00C8386A" w:rsidRDefault="00C8386A" w:rsidP="004E488F">
            <w:pPr>
              <w:jc w:val="right"/>
              <w:rPr>
                <w:rFonts w:ascii="Arial" w:hAnsi="Arial" w:cs="Arial"/>
                <w:color w:val="000000"/>
                <w:position w:val="-2"/>
                <w:sz w:val="18"/>
                <w:szCs w:val="18"/>
                <w:shd w:val="clear" w:color="auto" w:fill="FFFFFF"/>
              </w:rPr>
            </w:pPr>
          </w:p>
          <w:p w:rsidR="00C8386A" w:rsidRDefault="00C8386A" w:rsidP="004E488F">
            <w:pPr>
              <w:jc w:val="right"/>
            </w:pPr>
          </w:p>
        </w:tc>
        <w:tc>
          <w:tcPr>
            <w:tcW w:w="2340" w:type="dxa"/>
            <w:shd w:val="clear" w:color="auto" w:fill="FFFFFF"/>
            <w:tcMar>
              <w:top w:w="75" w:type="dxa"/>
              <w:bottom w:w="75" w:type="dxa"/>
            </w:tcMar>
            <w:vAlign w:val="center"/>
          </w:tcPr>
          <w:p w:rsidR="00B831D8" w:rsidRDefault="004E488F" w:rsidP="004E488F">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B831D8" w:rsidRDefault="00B831D8" w:rsidP="004E488F"/>
          <w:p w:rsidR="00B831D8" w:rsidRDefault="004E488F" w:rsidP="004E488F">
            <w:pPr>
              <w:jc w:val="center"/>
              <w:rPr>
                <w:rFonts w:ascii="Arial" w:hAnsi="Arial" w:cs="Arial"/>
                <w:color w:val="A9A9A9"/>
                <w:position w:val="-2"/>
                <w:sz w:val="18"/>
                <w:szCs w:val="18"/>
                <w:shd w:val="clear" w:color="auto" w:fill="FFFFFF"/>
              </w:rPr>
            </w:pPr>
            <w:r>
              <w:rPr>
                <w:rFonts w:ascii="Arial" w:hAnsi="Arial" w:cs="Arial"/>
                <w:color w:val="A9A9A9"/>
                <w:position w:val="-2"/>
                <w:sz w:val="18"/>
                <w:szCs w:val="18"/>
                <w:shd w:val="clear" w:color="auto" w:fill="FFFFFF"/>
              </w:rPr>
              <w:t>(žig in podpis)</w:t>
            </w:r>
          </w:p>
          <w:p w:rsidR="00C8386A" w:rsidRDefault="00C8386A" w:rsidP="004E488F">
            <w:pPr>
              <w:jc w:val="center"/>
              <w:rPr>
                <w:rFonts w:ascii="Arial" w:hAnsi="Arial" w:cs="Arial"/>
                <w:color w:val="A9A9A9"/>
                <w:position w:val="-2"/>
                <w:sz w:val="18"/>
                <w:szCs w:val="18"/>
                <w:shd w:val="clear" w:color="auto" w:fill="FFFFFF"/>
              </w:rPr>
            </w:pPr>
          </w:p>
          <w:p w:rsidR="00C8386A" w:rsidRDefault="00C8386A" w:rsidP="004E488F">
            <w:pPr>
              <w:jc w:val="center"/>
              <w:rPr>
                <w:rFonts w:ascii="Arial" w:hAnsi="Arial" w:cs="Arial"/>
                <w:color w:val="A9A9A9"/>
                <w:position w:val="-2"/>
                <w:sz w:val="18"/>
                <w:szCs w:val="18"/>
                <w:shd w:val="clear" w:color="auto" w:fill="FFFFFF"/>
              </w:rPr>
            </w:pPr>
          </w:p>
          <w:p w:rsidR="00C8386A" w:rsidRDefault="00C8386A" w:rsidP="004E488F">
            <w:pPr>
              <w:jc w:val="center"/>
            </w:pPr>
          </w:p>
        </w:tc>
      </w:tr>
    </w:tbl>
    <w:p w:rsidR="00B831D8" w:rsidRDefault="004E488F" w:rsidP="004E488F">
      <w:pPr>
        <w:shd w:val="clear" w:color="auto" w:fill="FFFFFF"/>
        <w:spacing w:after="0" w:line="240"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22"/>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B831D8" w:rsidRDefault="004E488F" w:rsidP="002B77AF">
            <w:pPr>
              <w:numPr>
                <w:ilvl w:val="0"/>
                <w:numId w:val="22"/>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B831D8" w:rsidRPr="005F0B27" w:rsidRDefault="004E488F" w:rsidP="002B77AF">
            <w:pPr>
              <w:numPr>
                <w:ilvl w:val="0"/>
                <w:numId w:val="22"/>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p w:rsidR="005F0B27" w:rsidRDefault="005F0B27" w:rsidP="005F0B27">
            <w:pPr>
              <w:shd w:val="clear" w:color="auto" w:fill="FFFFFF"/>
              <w:rPr>
                <w:rFonts w:ascii="Arial" w:hAnsi="Arial" w:cs="Arial"/>
                <w:i/>
                <w:iCs/>
                <w:color w:val="444444"/>
                <w:sz w:val="18"/>
                <w:szCs w:val="18"/>
                <w:shd w:val="clear" w:color="auto" w:fill="FFFFFF"/>
              </w:rPr>
            </w:pPr>
          </w:p>
          <w:p w:rsidR="005F0B27" w:rsidRDefault="005F0B27" w:rsidP="005F0B27">
            <w:pPr>
              <w:shd w:val="clear" w:color="auto" w:fill="FFFFFF"/>
              <w:rPr>
                <w:rFonts w:ascii="Arial" w:hAnsi="Arial" w:cs="Arial"/>
                <w:i/>
                <w:iCs/>
                <w:color w:val="444444"/>
                <w:sz w:val="18"/>
                <w:szCs w:val="18"/>
                <w:shd w:val="clear" w:color="auto" w:fill="FFFFFF"/>
              </w:rPr>
            </w:pPr>
          </w:p>
          <w:tbl>
            <w:tblPr>
              <w:tblStyle w:val="NormalTablePHPDOCX"/>
              <w:tblW w:w="8745" w:type="dxa"/>
              <w:tblInd w:w="108" w:type="dxa"/>
              <w:tblLook w:val="04A0" w:firstRow="1" w:lastRow="0" w:firstColumn="1" w:lastColumn="0" w:noHBand="0" w:noVBand="1"/>
            </w:tblPr>
            <w:tblGrid>
              <w:gridCol w:w="4080"/>
              <w:gridCol w:w="4665"/>
            </w:tblGrid>
            <w:tr w:rsidR="005F0B27" w:rsidTr="00C8386A">
              <w:trPr>
                <w:trHeight w:val="308"/>
              </w:trPr>
              <w:tc>
                <w:tcPr>
                  <w:tcW w:w="4080" w:type="dxa"/>
                  <w:tcMar>
                    <w:top w:w="75" w:type="dxa"/>
                    <w:bottom w:w="75" w:type="dxa"/>
                  </w:tcMar>
                  <w:vAlign w:val="center"/>
                </w:tcPr>
                <w:p w:rsidR="005F0B27" w:rsidRDefault="005F0B27" w:rsidP="005F0B27">
                  <w:r>
                    <w:rPr>
                      <w:rFonts w:ascii="Arial" w:hAnsi="Arial" w:cs="Arial"/>
                      <w:color w:val="000000"/>
                      <w:position w:val="-2"/>
                      <w:sz w:val="18"/>
                      <w:szCs w:val="18"/>
                    </w:rPr>
                    <w:t>Kraj in datum:</w:t>
                  </w:r>
                </w:p>
              </w:tc>
              <w:tc>
                <w:tcPr>
                  <w:tcW w:w="0" w:type="auto"/>
                  <w:tcMar>
                    <w:top w:w="75" w:type="dxa"/>
                    <w:bottom w:w="75" w:type="dxa"/>
                  </w:tcMar>
                  <w:vAlign w:val="center"/>
                </w:tcPr>
                <w:p w:rsidR="005F0B27" w:rsidRDefault="005F0B27" w:rsidP="005F0B27">
                  <w:r>
                    <w:rPr>
                      <w:rFonts w:ascii="Arial" w:hAnsi="Arial" w:cs="Arial"/>
                      <w:color w:val="000000"/>
                      <w:position w:val="-2"/>
                      <w:sz w:val="18"/>
                      <w:szCs w:val="18"/>
                    </w:rPr>
                    <w:t>Ime in priimek: _____________________</w:t>
                  </w:r>
                </w:p>
              </w:tc>
            </w:tr>
            <w:tr w:rsidR="005F0B27" w:rsidTr="00C8386A">
              <w:trPr>
                <w:trHeight w:val="291"/>
              </w:trPr>
              <w:tc>
                <w:tcPr>
                  <w:tcW w:w="4080" w:type="dxa"/>
                  <w:tcMar>
                    <w:top w:w="75" w:type="dxa"/>
                    <w:bottom w:w="75" w:type="dxa"/>
                  </w:tcMar>
                  <w:vAlign w:val="center"/>
                </w:tcPr>
                <w:p w:rsidR="005F0B27" w:rsidRDefault="005F0B27" w:rsidP="005F0B27">
                  <w:r>
                    <w:rPr>
                      <w:rFonts w:ascii="Arial" w:hAnsi="Arial" w:cs="Arial"/>
                      <w:color w:val="000000"/>
                      <w:position w:val="-2"/>
                      <w:sz w:val="18"/>
                      <w:szCs w:val="18"/>
                    </w:rPr>
                    <w:t> </w:t>
                  </w:r>
                </w:p>
              </w:tc>
              <w:tc>
                <w:tcPr>
                  <w:tcW w:w="0" w:type="auto"/>
                  <w:tcMar>
                    <w:top w:w="75" w:type="dxa"/>
                    <w:bottom w:w="75" w:type="dxa"/>
                  </w:tcMar>
                  <w:vAlign w:val="center"/>
                </w:tcPr>
                <w:p w:rsidR="005F0B27" w:rsidRDefault="005F0B27" w:rsidP="005F0B27">
                  <w:pPr>
                    <w:jc w:val="center"/>
                  </w:pPr>
                  <w:r>
                    <w:rPr>
                      <w:rFonts w:ascii="Arial" w:hAnsi="Arial" w:cs="Arial"/>
                      <w:color w:val="000000"/>
                      <w:position w:val="-2"/>
                      <w:sz w:val="18"/>
                      <w:szCs w:val="18"/>
                    </w:rPr>
                    <w:t>(žig in podpis)</w:t>
                  </w:r>
                </w:p>
              </w:tc>
            </w:tr>
          </w:tbl>
          <w:p w:rsidR="005F0B27" w:rsidRPr="005F0B27" w:rsidRDefault="005F0B27" w:rsidP="005F0B27">
            <w:pPr>
              <w:shd w:val="clear" w:color="auto" w:fill="FFFFFF"/>
              <w:rPr>
                <w:rFonts w:ascii="Arial" w:hAnsi="Arial" w:cs="Arial"/>
                <w:color w:val="444444"/>
                <w:sz w:val="18"/>
                <w:szCs w:val="18"/>
                <w:highlight w:val="white"/>
              </w:rPr>
            </w:pPr>
          </w:p>
        </w:tc>
      </w:tr>
    </w:tbl>
    <w:p w:rsidR="00B831D8" w:rsidRDefault="00B831D8" w:rsidP="004E488F">
      <w:pPr>
        <w:spacing w:after="0" w:line="240" w:lineRule="auto"/>
      </w:pPr>
    </w:p>
    <w:p w:rsidR="00C8386A" w:rsidRDefault="00C8386A" w:rsidP="004E488F">
      <w:pPr>
        <w:spacing w:after="0" w:line="240" w:lineRule="auto"/>
      </w:pPr>
    </w:p>
    <w:p w:rsidR="00C8386A" w:rsidRDefault="00C8386A" w:rsidP="004E488F">
      <w:pPr>
        <w:spacing w:after="0" w:line="240" w:lineRule="auto"/>
      </w:pPr>
    </w:p>
    <w:p w:rsidR="00C8386A" w:rsidRDefault="00C8386A" w:rsidP="004E488F">
      <w:pPr>
        <w:spacing w:after="0" w:line="240" w:lineRule="auto"/>
      </w:pPr>
    </w:p>
    <w:p w:rsidR="00C8386A" w:rsidRDefault="00C8386A" w:rsidP="004E488F">
      <w:pPr>
        <w:spacing w:after="0" w:line="240" w:lineRule="auto"/>
      </w:pPr>
    </w:p>
    <w:p w:rsidR="00C8386A" w:rsidRDefault="00C8386A" w:rsidP="004E488F">
      <w:pPr>
        <w:spacing w:after="0" w:line="240" w:lineRule="auto"/>
      </w:pPr>
    </w:p>
    <w:p w:rsidR="00C8386A" w:rsidRPr="00C8386A" w:rsidRDefault="00C8386A" w:rsidP="004E488F">
      <w:pPr>
        <w:spacing w:after="0" w:line="240" w:lineRule="auto"/>
        <w:rPr>
          <w:rFonts w:ascii="Arial" w:hAnsi="Arial" w:cs="Arial"/>
          <w:sz w:val="18"/>
          <w:szCs w:val="18"/>
        </w:rPr>
      </w:pPr>
      <w:r>
        <w:t xml:space="preserve">                                                                                                                       </w:t>
      </w:r>
      <w:r w:rsidR="00157A45">
        <w:rPr>
          <w:rFonts w:ascii="Arial" w:hAnsi="Arial" w:cs="Arial"/>
          <w:sz w:val="18"/>
          <w:szCs w:val="18"/>
        </w:rPr>
        <w:t>Obrazec št. 7</w:t>
      </w:r>
      <w:r w:rsidRPr="00C8386A">
        <w:rPr>
          <w:rFonts w:ascii="Arial" w:hAnsi="Arial" w:cs="Arial"/>
          <w:sz w:val="18"/>
          <w:szCs w:val="18"/>
        </w:rPr>
        <w:t>/2</w:t>
      </w:r>
    </w:p>
    <w:p w:rsidR="00C8386A" w:rsidRDefault="00C8386A" w:rsidP="004E488F">
      <w:pPr>
        <w:spacing w:after="0" w:line="240" w:lineRule="auto"/>
      </w:pPr>
    </w:p>
    <w:p w:rsidR="00E4006B" w:rsidRDefault="00E4006B" w:rsidP="00E4006B">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 xml:space="preserve">Potrdilo o dobro opravljenem delu - referenca – sklop </w:t>
      </w:r>
      <w:r w:rsidR="00F75BED">
        <w:rPr>
          <w:rFonts w:ascii="Arial" w:hAnsi="Arial" w:cs="Arial"/>
        </w:rPr>
        <w:t>B</w:t>
      </w:r>
    </w:p>
    <w:p w:rsidR="00E4006B" w:rsidRDefault="00E4006B" w:rsidP="00E4006B">
      <w:pPr>
        <w:spacing w:after="0" w:line="240" w:lineRule="auto"/>
        <w:rPr>
          <w:rFonts w:ascii="Arial" w:hAnsi="Arial" w:cs="Arial"/>
        </w:rPr>
      </w:pPr>
      <w:bookmarkStart w:id="4" w:name="_GoBack"/>
      <w:bookmarkEnd w:id="4"/>
    </w:p>
    <w:p w:rsidR="00E4006B" w:rsidRDefault="00E4006B" w:rsidP="00E4006B">
      <w:pPr>
        <w:spacing w:after="0" w:line="240" w:lineRule="auto"/>
        <w:rPr>
          <w:rFonts w:ascii="Arial" w:hAnsi="Arial" w:cs="Arial"/>
        </w:rPr>
      </w:pPr>
    </w:p>
    <w:p w:rsidR="00E4006B" w:rsidRDefault="00E4006B" w:rsidP="00BF52FB">
      <w:pPr>
        <w:spacing w:after="0" w:line="240" w:lineRule="auto"/>
        <w:jc w:val="both"/>
        <w:rPr>
          <w:rFonts w:ascii="Arial" w:hAnsi="Arial" w:cs="Arial"/>
        </w:rPr>
      </w:pPr>
      <w:r>
        <w:rPr>
          <w:rFonts w:ascii="Arial" w:hAnsi="Arial" w:cs="Arial"/>
          <w:b/>
          <w:bCs/>
          <w:color w:val="000000"/>
          <w:position w:val="-2"/>
          <w:sz w:val="18"/>
          <w:szCs w:val="18"/>
        </w:rPr>
        <w:t>Zahteva za referenco:</w:t>
      </w:r>
      <w:r>
        <w:rPr>
          <w:rFonts w:ascii="Arial" w:hAnsi="Arial" w:cs="Arial"/>
          <w:color w:val="000000"/>
          <w:position w:val="-2"/>
          <w:sz w:val="18"/>
          <w:szCs w:val="18"/>
        </w:rPr>
        <w:t xml:space="preserve"> Ponudnik mora izkazati, da je v zadnjih treh (3) letih pred datumom, določenim za oddajo ponudb, kvalitetno, pravočasno ter v skladu s sklenjeno pogodbo z naročnikom, pogodbenim partnerjem (izdajateljem reference) dobavljal blago navedeno v sklopu B (polietilenske cevi, </w:t>
      </w:r>
      <w:proofErr w:type="spellStart"/>
      <w:r>
        <w:rPr>
          <w:rFonts w:ascii="Arial" w:hAnsi="Arial" w:cs="Arial"/>
          <w:color w:val="000000"/>
          <w:position w:val="-2"/>
          <w:sz w:val="18"/>
          <w:szCs w:val="18"/>
        </w:rPr>
        <w:t>reparaturne</w:t>
      </w:r>
      <w:proofErr w:type="spellEnd"/>
      <w:r>
        <w:rPr>
          <w:rFonts w:ascii="Arial" w:hAnsi="Arial" w:cs="Arial"/>
          <w:color w:val="000000"/>
          <w:position w:val="-2"/>
          <w:sz w:val="18"/>
          <w:szCs w:val="18"/>
        </w:rPr>
        <w:t xml:space="preserve"> objemke, univerzalne spojke, zobate spojke, spojke za hitro spajanje enemu kupcu v višini 70.000,00 EUR brez DDV. </w:t>
      </w:r>
    </w:p>
    <w:p w:rsidR="00E4006B" w:rsidRDefault="00E4006B" w:rsidP="00E4006B">
      <w:pPr>
        <w:spacing w:after="0" w:line="240" w:lineRule="auto"/>
        <w:rPr>
          <w:rFonts w:ascii="Arial" w:hAnsi="Arial" w:cs="Arial"/>
        </w:rPr>
      </w:pPr>
    </w:p>
    <w:p w:rsidR="00E4006B" w:rsidRDefault="00E4006B" w:rsidP="00E4006B">
      <w:pPr>
        <w:shd w:val="clear" w:color="auto" w:fill="FFFFFF"/>
        <w:spacing w:after="0" w:line="240" w:lineRule="auto"/>
        <w:jc w:val="both"/>
        <w:rPr>
          <w:rFonts w:ascii="Arial" w:hAnsi="Arial" w:cs="Arial"/>
          <w:color w:val="444444"/>
          <w:sz w:val="18"/>
          <w:szCs w:val="18"/>
          <w:u w:val="single"/>
          <w:shd w:val="clear" w:color="auto" w:fill="FFFFFF"/>
        </w:rPr>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E4006B" w:rsidRDefault="00E4006B" w:rsidP="00E4006B">
      <w:pPr>
        <w:shd w:val="clear" w:color="auto" w:fill="FFFFFF"/>
        <w:spacing w:after="0" w:line="240" w:lineRule="auto"/>
        <w:jc w:val="both"/>
      </w:pPr>
    </w:p>
    <w:p w:rsidR="00E4006B" w:rsidRDefault="00E4006B" w:rsidP="00E4006B">
      <w:pPr>
        <w:shd w:val="clear" w:color="auto" w:fill="FFFFFF"/>
        <w:spacing w:after="0" w:line="240" w:lineRule="auto"/>
        <w:jc w:val="center"/>
      </w:pPr>
      <w:r>
        <w:rPr>
          <w:rFonts w:ascii="Arial" w:hAnsi="Arial" w:cs="Arial"/>
          <w:b/>
          <w:bCs/>
          <w:color w:val="444444"/>
          <w:sz w:val="21"/>
          <w:szCs w:val="21"/>
          <w:shd w:val="clear" w:color="auto" w:fill="FFFFFF"/>
        </w:rPr>
        <w:t>IZJAVA - POTRDILO REFERENCE</w:t>
      </w:r>
    </w:p>
    <w:p w:rsidR="00E4006B" w:rsidRDefault="00E4006B" w:rsidP="00E4006B">
      <w:pPr>
        <w:shd w:val="clear" w:color="auto" w:fill="FFFFFF"/>
        <w:spacing w:after="0" w:line="240"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672"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728"/>
      </w:tblGrid>
      <w:tr w:rsidR="00E4006B"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pPr>
              <w:jc w:val="right"/>
            </w:pPr>
            <w:r>
              <w:rPr>
                <w:rFonts w:ascii="Arial" w:hAnsi="Arial" w:cs="Arial"/>
                <w:color w:val="000000"/>
                <w:position w:val="-2"/>
                <w:sz w:val="18"/>
                <w:szCs w:val="18"/>
                <w:shd w:val="clear" w:color="auto" w:fill="FFFFFF"/>
              </w:rPr>
              <w:t>gospodarski subjekt</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r>
              <w:rPr>
                <w:rFonts w:ascii="Arial" w:hAnsi="Arial" w:cs="Arial"/>
                <w:color w:val="000000"/>
                <w:position w:val="-2"/>
                <w:sz w:val="18"/>
                <w:szCs w:val="18"/>
                <w:shd w:val="clear" w:color="auto" w:fill="FFFFFF"/>
              </w:rPr>
              <w:t> </w:t>
            </w:r>
          </w:p>
        </w:tc>
      </w:tr>
      <w:tr w:rsidR="00E4006B"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pPr>
              <w:jc w:val="right"/>
            </w:pPr>
            <w:r>
              <w:rPr>
                <w:rFonts w:ascii="Arial" w:hAnsi="Arial" w:cs="Arial"/>
                <w:color w:val="000000"/>
                <w:position w:val="-2"/>
                <w:sz w:val="18"/>
                <w:szCs w:val="18"/>
                <w:shd w:val="clear" w:color="auto" w:fill="FFFFFF"/>
              </w:rPr>
              <w:t>izvedel naslednja dela </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r>
              <w:rPr>
                <w:rFonts w:ascii="Arial" w:hAnsi="Arial" w:cs="Arial"/>
                <w:color w:val="000000"/>
                <w:position w:val="-2"/>
                <w:sz w:val="18"/>
                <w:szCs w:val="18"/>
                <w:shd w:val="clear" w:color="auto" w:fill="FFFFFF"/>
              </w:rPr>
              <w:t> </w:t>
            </w:r>
          </w:p>
        </w:tc>
      </w:tr>
      <w:tr w:rsidR="00E4006B"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pPr>
              <w:jc w:val="right"/>
            </w:pPr>
            <w:r>
              <w:rPr>
                <w:rFonts w:ascii="Arial" w:hAnsi="Arial" w:cs="Arial"/>
                <w:color w:val="000000"/>
                <w:position w:val="-2"/>
                <w:sz w:val="18"/>
                <w:szCs w:val="18"/>
                <w:shd w:val="clear" w:color="auto" w:fill="FFFFFF"/>
              </w:rPr>
              <w:t>po pogodbi z nazivom in številko</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r>
              <w:rPr>
                <w:rFonts w:ascii="Arial" w:hAnsi="Arial" w:cs="Arial"/>
                <w:color w:val="000000"/>
                <w:position w:val="-2"/>
                <w:sz w:val="18"/>
                <w:szCs w:val="18"/>
                <w:shd w:val="clear" w:color="auto" w:fill="FFFFFF"/>
              </w:rPr>
              <w:t> </w:t>
            </w:r>
          </w:p>
        </w:tc>
      </w:tr>
      <w:tr w:rsidR="00E4006B"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pPr>
              <w:jc w:val="right"/>
            </w:pPr>
            <w:r>
              <w:rPr>
                <w:rFonts w:ascii="Arial" w:hAnsi="Arial" w:cs="Arial"/>
                <w:color w:val="000000"/>
                <w:position w:val="-2"/>
                <w:sz w:val="18"/>
                <w:szCs w:val="18"/>
                <w:shd w:val="clear" w:color="auto" w:fill="FFFFFF"/>
              </w:rPr>
              <w:t>z dne</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r>
              <w:rPr>
                <w:rFonts w:ascii="Arial" w:hAnsi="Arial" w:cs="Arial"/>
                <w:color w:val="000000"/>
                <w:position w:val="-2"/>
                <w:sz w:val="18"/>
                <w:szCs w:val="18"/>
                <w:shd w:val="clear" w:color="auto" w:fill="FFFFFF"/>
              </w:rPr>
              <w:t> </w:t>
            </w:r>
          </w:p>
        </w:tc>
      </w:tr>
      <w:tr w:rsidR="00E4006B"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pPr>
              <w:jc w:val="right"/>
            </w:pPr>
            <w:r>
              <w:rPr>
                <w:rFonts w:ascii="Arial" w:hAnsi="Arial" w:cs="Arial"/>
                <w:color w:val="000000"/>
                <w:position w:val="-2"/>
                <w:sz w:val="18"/>
                <w:szCs w:val="18"/>
                <w:shd w:val="clear" w:color="auto" w:fill="FFFFFF"/>
              </w:rPr>
              <w:t>v vrednosti (vrednost del, ki jih je izvedel ponudnik brez DDV)</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r>
              <w:rPr>
                <w:rFonts w:ascii="Arial" w:hAnsi="Arial" w:cs="Arial"/>
                <w:color w:val="000000"/>
                <w:position w:val="-2"/>
                <w:sz w:val="18"/>
                <w:szCs w:val="18"/>
                <w:shd w:val="clear" w:color="auto" w:fill="FFFFFF"/>
              </w:rPr>
              <w:t> </w:t>
            </w:r>
          </w:p>
        </w:tc>
      </w:tr>
      <w:tr w:rsidR="00E4006B"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pPr>
              <w:jc w:val="right"/>
            </w:pPr>
            <w:r>
              <w:rPr>
                <w:rFonts w:ascii="Arial" w:hAnsi="Arial" w:cs="Arial"/>
                <w:color w:val="000000"/>
                <w:position w:val="-2"/>
                <w:sz w:val="18"/>
                <w:szCs w:val="18"/>
                <w:shd w:val="clear" w:color="auto" w:fill="FFFFFF"/>
              </w:rPr>
              <w:t>v obdobju od</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r>
              <w:rPr>
                <w:rFonts w:ascii="Arial" w:hAnsi="Arial" w:cs="Arial"/>
                <w:color w:val="000000"/>
                <w:position w:val="-2"/>
                <w:sz w:val="18"/>
                <w:szCs w:val="18"/>
                <w:shd w:val="clear" w:color="auto" w:fill="FFFFFF"/>
              </w:rPr>
              <w:t> </w:t>
            </w:r>
          </w:p>
        </w:tc>
      </w:tr>
      <w:tr w:rsidR="00E4006B"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pPr>
              <w:jc w:val="right"/>
            </w:pPr>
            <w:r>
              <w:rPr>
                <w:rFonts w:ascii="Arial" w:hAnsi="Arial" w:cs="Arial"/>
                <w:color w:val="000000"/>
                <w:position w:val="-2"/>
                <w:sz w:val="18"/>
                <w:szCs w:val="18"/>
                <w:shd w:val="clear" w:color="auto" w:fill="FFFFFF"/>
              </w:rPr>
              <w:t>do</w:t>
            </w:r>
          </w:p>
        </w:tc>
        <w:tc>
          <w:tcPr>
            <w:tcW w:w="47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4006B" w:rsidRDefault="00E4006B" w:rsidP="00503E5A">
            <w:r>
              <w:rPr>
                <w:rFonts w:ascii="Arial" w:hAnsi="Arial" w:cs="Arial"/>
                <w:color w:val="000000"/>
                <w:position w:val="-2"/>
                <w:sz w:val="18"/>
                <w:szCs w:val="18"/>
                <w:shd w:val="clear" w:color="auto" w:fill="FFFFFF"/>
              </w:rPr>
              <w:t> </w:t>
            </w:r>
          </w:p>
        </w:tc>
      </w:tr>
    </w:tbl>
    <w:p w:rsidR="00E4006B" w:rsidRDefault="00E4006B" w:rsidP="00E4006B">
      <w:pPr>
        <w:shd w:val="clear" w:color="auto" w:fill="FFFFFF"/>
        <w:spacing w:after="0" w:line="240" w:lineRule="auto"/>
        <w:jc w:val="both"/>
      </w:pPr>
      <w:r>
        <w:rPr>
          <w:rFonts w:ascii="Arial" w:hAnsi="Arial" w:cs="Arial"/>
          <w:color w:val="444444"/>
          <w:sz w:val="18"/>
          <w:szCs w:val="18"/>
          <w:shd w:val="clear" w:color="auto" w:fill="FFFFFF"/>
        </w:rPr>
        <w:t> </w:t>
      </w:r>
    </w:p>
    <w:p w:rsidR="00E4006B" w:rsidRDefault="00E4006B" w:rsidP="00E4006B">
      <w:pPr>
        <w:shd w:val="clear" w:color="auto" w:fill="FFFFFF"/>
        <w:spacing w:after="0" w:line="240"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E4006B" w:rsidTr="00503E5A">
        <w:tc>
          <w:tcPr>
            <w:tcW w:w="3195" w:type="dxa"/>
            <w:shd w:val="clear" w:color="auto" w:fill="FFFFFF"/>
            <w:tcMar>
              <w:top w:w="75" w:type="dxa"/>
              <w:bottom w:w="75" w:type="dxa"/>
            </w:tcMar>
            <w:vAlign w:val="center"/>
          </w:tcPr>
          <w:p w:rsidR="00E4006B" w:rsidRDefault="00E4006B" w:rsidP="00503E5A">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E4006B" w:rsidRDefault="00E4006B" w:rsidP="00503E5A">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E4006B" w:rsidRDefault="00E4006B" w:rsidP="00503E5A">
            <w:r>
              <w:rPr>
                <w:rFonts w:ascii="Arial" w:hAnsi="Arial" w:cs="Arial"/>
                <w:color w:val="000000"/>
                <w:position w:val="-2"/>
                <w:sz w:val="18"/>
                <w:szCs w:val="18"/>
                <w:shd w:val="clear" w:color="auto" w:fill="FFFFFF"/>
              </w:rPr>
              <w:t> </w:t>
            </w:r>
          </w:p>
        </w:tc>
      </w:tr>
      <w:tr w:rsidR="00E4006B" w:rsidTr="00503E5A">
        <w:tc>
          <w:tcPr>
            <w:tcW w:w="3195" w:type="dxa"/>
            <w:shd w:val="clear" w:color="auto" w:fill="FFFFFF"/>
            <w:tcMar>
              <w:top w:w="75" w:type="dxa"/>
              <w:bottom w:w="75" w:type="dxa"/>
            </w:tcMar>
            <w:vAlign w:val="center"/>
          </w:tcPr>
          <w:p w:rsidR="00E4006B" w:rsidRDefault="00E4006B" w:rsidP="00503E5A">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E4006B" w:rsidRDefault="00E4006B" w:rsidP="00503E5A">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E4006B" w:rsidRDefault="00E4006B" w:rsidP="00503E5A"/>
          <w:p w:rsidR="00E4006B" w:rsidRDefault="00E4006B" w:rsidP="00503E5A">
            <w:pPr>
              <w:jc w:val="center"/>
            </w:pPr>
            <w:r>
              <w:rPr>
                <w:rFonts w:ascii="Arial" w:hAnsi="Arial" w:cs="Arial"/>
                <w:color w:val="A9A9A9"/>
                <w:position w:val="-2"/>
                <w:sz w:val="18"/>
                <w:szCs w:val="18"/>
                <w:shd w:val="clear" w:color="auto" w:fill="FFFFFF"/>
              </w:rPr>
              <w:t>(žig in podpis)</w:t>
            </w:r>
          </w:p>
        </w:tc>
      </w:tr>
    </w:tbl>
    <w:p w:rsidR="00C8386A" w:rsidRDefault="00C8386A" w:rsidP="00E4006B">
      <w:pPr>
        <w:shd w:val="clear" w:color="auto" w:fill="FFFFFF"/>
        <w:spacing w:after="0" w:line="240" w:lineRule="auto"/>
        <w:jc w:val="both"/>
        <w:rPr>
          <w:rFonts w:ascii="Arial" w:hAnsi="Arial" w:cs="Arial"/>
          <w:b/>
          <w:bCs/>
          <w:color w:val="444444"/>
          <w:sz w:val="18"/>
          <w:szCs w:val="18"/>
          <w:u w:val="single"/>
          <w:shd w:val="clear" w:color="auto" w:fill="FFFFFF"/>
        </w:rPr>
      </w:pPr>
    </w:p>
    <w:p w:rsidR="00C8386A" w:rsidRDefault="00C8386A" w:rsidP="00E4006B">
      <w:pPr>
        <w:shd w:val="clear" w:color="auto" w:fill="FFFFFF"/>
        <w:spacing w:after="0" w:line="240" w:lineRule="auto"/>
        <w:jc w:val="both"/>
        <w:rPr>
          <w:rFonts w:ascii="Arial" w:hAnsi="Arial" w:cs="Arial"/>
          <w:b/>
          <w:bCs/>
          <w:color w:val="444444"/>
          <w:sz w:val="18"/>
          <w:szCs w:val="18"/>
          <w:u w:val="single"/>
          <w:shd w:val="clear" w:color="auto" w:fill="FFFFFF"/>
        </w:rPr>
      </w:pPr>
    </w:p>
    <w:p w:rsidR="00C8386A" w:rsidRDefault="00C8386A" w:rsidP="00E4006B">
      <w:pPr>
        <w:shd w:val="clear" w:color="auto" w:fill="FFFFFF"/>
        <w:spacing w:after="0" w:line="240" w:lineRule="auto"/>
        <w:jc w:val="both"/>
        <w:rPr>
          <w:rFonts w:ascii="Arial" w:hAnsi="Arial" w:cs="Arial"/>
          <w:b/>
          <w:bCs/>
          <w:color w:val="444444"/>
          <w:sz w:val="18"/>
          <w:szCs w:val="18"/>
          <w:u w:val="single"/>
          <w:shd w:val="clear" w:color="auto" w:fill="FFFFFF"/>
        </w:rPr>
      </w:pPr>
    </w:p>
    <w:p w:rsidR="00C8386A" w:rsidRDefault="00C8386A" w:rsidP="00E4006B">
      <w:pPr>
        <w:shd w:val="clear" w:color="auto" w:fill="FFFFFF"/>
        <w:spacing w:after="0" w:line="240" w:lineRule="auto"/>
        <w:jc w:val="both"/>
        <w:rPr>
          <w:rFonts w:ascii="Arial" w:hAnsi="Arial" w:cs="Arial"/>
          <w:b/>
          <w:bCs/>
          <w:color w:val="444444"/>
          <w:sz w:val="18"/>
          <w:szCs w:val="18"/>
          <w:u w:val="single"/>
          <w:shd w:val="clear" w:color="auto" w:fill="FFFFFF"/>
        </w:rPr>
      </w:pPr>
    </w:p>
    <w:p w:rsidR="00E4006B" w:rsidRDefault="00E4006B" w:rsidP="00E4006B">
      <w:pPr>
        <w:shd w:val="clear" w:color="auto" w:fill="FFFFFF"/>
        <w:spacing w:after="0" w:line="240"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E4006B" w:rsidTr="00503E5A">
        <w:tc>
          <w:tcPr>
            <w:tcW w:w="0" w:type="auto"/>
            <w:tcMar>
              <w:top w:w="0" w:type="auto"/>
              <w:bottom w:w="0" w:type="auto"/>
            </w:tcMar>
          </w:tcPr>
          <w:p w:rsidR="00E4006B" w:rsidRDefault="00E4006B" w:rsidP="002B77AF">
            <w:pPr>
              <w:numPr>
                <w:ilvl w:val="0"/>
                <w:numId w:val="22"/>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E4006B" w:rsidRDefault="00E4006B" w:rsidP="002B77AF">
            <w:pPr>
              <w:numPr>
                <w:ilvl w:val="0"/>
                <w:numId w:val="22"/>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E4006B" w:rsidRPr="005F0B27" w:rsidRDefault="00E4006B" w:rsidP="002B77AF">
            <w:pPr>
              <w:numPr>
                <w:ilvl w:val="0"/>
                <w:numId w:val="22"/>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p w:rsidR="005F0B27" w:rsidRDefault="005F0B27" w:rsidP="005F0B27">
            <w:pPr>
              <w:shd w:val="clear" w:color="auto" w:fill="FFFFFF"/>
              <w:rPr>
                <w:rFonts w:ascii="Arial" w:hAnsi="Arial" w:cs="Arial"/>
                <w:i/>
                <w:iCs/>
                <w:color w:val="444444"/>
                <w:sz w:val="18"/>
                <w:szCs w:val="18"/>
                <w:shd w:val="clear" w:color="auto" w:fill="FFFFFF"/>
              </w:rPr>
            </w:pPr>
          </w:p>
          <w:p w:rsidR="005F0B27" w:rsidRDefault="005F0B27" w:rsidP="005F0B27">
            <w:pPr>
              <w:shd w:val="clear" w:color="auto" w:fill="FFFFFF"/>
              <w:rPr>
                <w:rFonts w:ascii="Arial" w:hAnsi="Arial" w:cs="Arial"/>
                <w:i/>
                <w:iCs/>
                <w:color w:val="444444"/>
                <w:sz w:val="18"/>
                <w:szCs w:val="18"/>
                <w:shd w:val="clear" w:color="auto" w:fill="FFFFFF"/>
              </w:rPr>
            </w:pPr>
          </w:p>
          <w:tbl>
            <w:tblPr>
              <w:tblStyle w:val="NormalTablePHPDOCX"/>
              <w:tblW w:w="8745" w:type="dxa"/>
              <w:tblInd w:w="108" w:type="dxa"/>
              <w:tblLook w:val="04A0" w:firstRow="1" w:lastRow="0" w:firstColumn="1" w:lastColumn="0" w:noHBand="0" w:noVBand="1"/>
            </w:tblPr>
            <w:tblGrid>
              <w:gridCol w:w="4080"/>
              <w:gridCol w:w="4665"/>
            </w:tblGrid>
            <w:tr w:rsidR="005F0B27" w:rsidTr="001B0E03">
              <w:tc>
                <w:tcPr>
                  <w:tcW w:w="4080" w:type="dxa"/>
                  <w:tcMar>
                    <w:top w:w="75" w:type="dxa"/>
                    <w:bottom w:w="75" w:type="dxa"/>
                  </w:tcMar>
                  <w:vAlign w:val="center"/>
                </w:tcPr>
                <w:p w:rsidR="005F0B27" w:rsidRDefault="005F0B27" w:rsidP="005F0B27">
                  <w:r>
                    <w:rPr>
                      <w:rFonts w:ascii="Arial" w:hAnsi="Arial" w:cs="Arial"/>
                      <w:color w:val="000000"/>
                      <w:position w:val="-2"/>
                      <w:sz w:val="18"/>
                      <w:szCs w:val="18"/>
                    </w:rPr>
                    <w:t>Kraj in datum:</w:t>
                  </w:r>
                </w:p>
              </w:tc>
              <w:tc>
                <w:tcPr>
                  <w:tcW w:w="0" w:type="auto"/>
                  <w:tcMar>
                    <w:top w:w="75" w:type="dxa"/>
                    <w:bottom w:w="75" w:type="dxa"/>
                  </w:tcMar>
                  <w:vAlign w:val="center"/>
                </w:tcPr>
                <w:p w:rsidR="005F0B27" w:rsidRDefault="005F0B27" w:rsidP="005F0B27">
                  <w:r>
                    <w:rPr>
                      <w:rFonts w:ascii="Arial" w:hAnsi="Arial" w:cs="Arial"/>
                      <w:color w:val="000000"/>
                      <w:position w:val="-2"/>
                      <w:sz w:val="18"/>
                      <w:szCs w:val="18"/>
                    </w:rPr>
                    <w:t>Ime in priimek: _____________________</w:t>
                  </w:r>
                </w:p>
              </w:tc>
            </w:tr>
            <w:tr w:rsidR="005F0B27" w:rsidTr="001B0E03">
              <w:tc>
                <w:tcPr>
                  <w:tcW w:w="4080" w:type="dxa"/>
                  <w:tcMar>
                    <w:top w:w="75" w:type="dxa"/>
                    <w:bottom w:w="75" w:type="dxa"/>
                  </w:tcMar>
                  <w:vAlign w:val="center"/>
                </w:tcPr>
                <w:p w:rsidR="005F0B27" w:rsidRDefault="005F0B27" w:rsidP="005F0B27">
                  <w:r>
                    <w:rPr>
                      <w:rFonts w:ascii="Arial" w:hAnsi="Arial" w:cs="Arial"/>
                      <w:color w:val="000000"/>
                      <w:position w:val="-2"/>
                      <w:sz w:val="18"/>
                      <w:szCs w:val="18"/>
                    </w:rPr>
                    <w:t> </w:t>
                  </w:r>
                </w:p>
              </w:tc>
              <w:tc>
                <w:tcPr>
                  <w:tcW w:w="0" w:type="auto"/>
                  <w:tcMar>
                    <w:top w:w="75" w:type="dxa"/>
                    <w:bottom w:w="75" w:type="dxa"/>
                  </w:tcMar>
                  <w:vAlign w:val="center"/>
                </w:tcPr>
                <w:p w:rsidR="005F0B27" w:rsidRDefault="005F0B27" w:rsidP="005F0B27">
                  <w:pPr>
                    <w:jc w:val="center"/>
                  </w:pPr>
                  <w:r>
                    <w:rPr>
                      <w:rFonts w:ascii="Arial" w:hAnsi="Arial" w:cs="Arial"/>
                      <w:color w:val="000000"/>
                      <w:position w:val="-2"/>
                      <w:sz w:val="18"/>
                      <w:szCs w:val="18"/>
                    </w:rPr>
                    <w:t>(žig in podpis)</w:t>
                  </w:r>
                </w:p>
              </w:tc>
            </w:tr>
          </w:tbl>
          <w:p w:rsidR="005F0B27" w:rsidRDefault="005F0B27" w:rsidP="005F0B27">
            <w:pPr>
              <w:shd w:val="clear" w:color="auto" w:fill="FFFFFF"/>
              <w:rPr>
                <w:rFonts w:ascii="Arial" w:hAnsi="Arial" w:cs="Arial"/>
                <w:i/>
                <w:iCs/>
                <w:color w:val="444444"/>
                <w:sz w:val="18"/>
                <w:szCs w:val="18"/>
                <w:shd w:val="clear" w:color="auto" w:fill="FFFFFF"/>
              </w:rPr>
            </w:pPr>
          </w:p>
          <w:p w:rsidR="005F0B27" w:rsidRDefault="005F0B27" w:rsidP="005F0B27">
            <w:pPr>
              <w:shd w:val="clear" w:color="auto" w:fill="FFFFFF"/>
              <w:rPr>
                <w:rFonts w:ascii="Arial" w:hAnsi="Arial" w:cs="Arial"/>
                <w:i/>
                <w:iCs/>
                <w:color w:val="444444"/>
                <w:sz w:val="18"/>
                <w:szCs w:val="18"/>
                <w:shd w:val="clear" w:color="auto" w:fill="FFFFFF"/>
              </w:rPr>
            </w:pPr>
          </w:p>
          <w:p w:rsidR="005F0B27" w:rsidRPr="005F0B27" w:rsidRDefault="005F0B27" w:rsidP="005F0B27">
            <w:pPr>
              <w:shd w:val="clear" w:color="auto" w:fill="FFFFFF"/>
              <w:rPr>
                <w:rFonts w:ascii="Arial" w:hAnsi="Arial" w:cs="Arial"/>
                <w:iCs/>
                <w:color w:val="444444"/>
                <w:sz w:val="18"/>
                <w:szCs w:val="18"/>
                <w:shd w:val="clear" w:color="auto" w:fill="FFFFFF"/>
              </w:rPr>
            </w:pPr>
          </w:p>
          <w:p w:rsidR="005F0B27" w:rsidRDefault="005F0B27" w:rsidP="005F0B27">
            <w:pPr>
              <w:shd w:val="clear" w:color="auto" w:fill="FFFFFF"/>
              <w:rPr>
                <w:rFonts w:ascii="Arial" w:hAnsi="Arial" w:cs="Arial"/>
                <w:i/>
                <w:iCs/>
                <w:color w:val="444444"/>
                <w:sz w:val="18"/>
                <w:szCs w:val="18"/>
                <w:shd w:val="clear" w:color="auto" w:fill="FFFFFF"/>
              </w:rPr>
            </w:pPr>
          </w:p>
          <w:p w:rsidR="005F0B27" w:rsidRDefault="005F0B27" w:rsidP="005F0B27">
            <w:pPr>
              <w:shd w:val="clear" w:color="auto" w:fill="FFFFFF"/>
              <w:rPr>
                <w:rFonts w:ascii="Arial" w:hAnsi="Arial" w:cs="Arial"/>
                <w:i/>
                <w:iCs/>
                <w:color w:val="444444"/>
                <w:sz w:val="18"/>
                <w:szCs w:val="18"/>
                <w:shd w:val="clear" w:color="auto" w:fill="FFFFFF"/>
              </w:rPr>
            </w:pPr>
          </w:p>
          <w:p w:rsidR="005F0B27" w:rsidRDefault="005F0B27" w:rsidP="005F0B27">
            <w:pPr>
              <w:shd w:val="clear" w:color="auto" w:fill="FFFFFF"/>
              <w:rPr>
                <w:rFonts w:ascii="Arial" w:hAnsi="Arial" w:cs="Arial"/>
                <w:color w:val="444444"/>
                <w:sz w:val="18"/>
                <w:szCs w:val="18"/>
                <w:highlight w:val="white"/>
              </w:rPr>
            </w:pPr>
          </w:p>
        </w:tc>
      </w:tr>
    </w:tbl>
    <w:p w:rsidR="00E4006B" w:rsidRDefault="00E4006B" w:rsidP="004E488F">
      <w:pPr>
        <w:spacing w:after="0" w:line="240" w:lineRule="auto"/>
        <w:jc w:val="right"/>
        <w:rPr>
          <w:rFonts w:ascii="Arial" w:hAnsi="Arial" w:cs="Arial"/>
          <w:sz w:val="18"/>
          <w:szCs w:val="18"/>
        </w:rPr>
      </w:pPr>
    </w:p>
    <w:p w:rsidR="00E4006B" w:rsidRDefault="00157A45" w:rsidP="004E488F">
      <w:pPr>
        <w:spacing w:after="0" w:line="240" w:lineRule="auto"/>
        <w:jc w:val="right"/>
        <w:rPr>
          <w:rFonts w:ascii="Arial" w:hAnsi="Arial" w:cs="Arial"/>
          <w:sz w:val="18"/>
          <w:szCs w:val="18"/>
        </w:rPr>
      </w:pPr>
      <w:r>
        <w:rPr>
          <w:rFonts w:ascii="Arial" w:hAnsi="Arial" w:cs="Arial"/>
          <w:sz w:val="18"/>
          <w:szCs w:val="18"/>
        </w:rPr>
        <w:t>Obrazec št. 7</w:t>
      </w:r>
      <w:r w:rsidR="00C8386A">
        <w:rPr>
          <w:rFonts w:ascii="Arial" w:hAnsi="Arial" w:cs="Arial"/>
          <w:sz w:val="18"/>
          <w:szCs w:val="18"/>
        </w:rPr>
        <w:t>/3</w:t>
      </w:r>
    </w:p>
    <w:p w:rsidR="00E4006B" w:rsidRDefault="00E4006B" w:rsidP="004E488F">
      <w:pPr>
        <w:spacing w:after="0" w:line="240" w:lineRule="auto"/>
        <w:jc w:val="right"/>
        <w:rPr>
          <w:rFonts w:ascii="Arial" w:hAnsi="Arial" w:cs="Arial"/>
          <w:sz w:val="18"/>
          <w:szCs w:val="18"/>
        </w:rPr>
      </w:pPr>
    </w:p>
    <w:p w:rsidR="00F75BED" w:rsidRDefault="00F75BED" w:rsidP="00F75BED">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Potrdilo o dobro opravljenem delu - referenca – sklop C</w:t>
      </w:r>
    </w:p>
    <w:p w:rsidR="00F75BED" w:rsidRDefault="00F75BED" w:rsidP="00F75BED">
      <w:pPr>
        <w:spacing w:after="0" w:line="240" w:lineRule="auto"/>
        <w:rPr>
          <w:rFonts w:ascii="Arial" w:hAnsi="Arial" w:cs="Arial"/>
        </w:rPr>
      </w:pPr>
    </w:p>
    <w:p w:rsidR="00F75BED" w:rsidRDefault="00F75BED" w:rsidP="00F75BED">
      <w:pPr>
        <w:spacing w:after="0" w:line="240" w:lineRule="auto"/>
        <w:rPr>
          <w:rFonts w:ascii="Arial" w:hAnsi="Arial" w:cs="Arial"/>
        </w:rPr>
      </w:pPr>
    </w:p>
    <w:p w:rsidR="00F75BED" w:rsidRDefault="00F75BED" w:rsidP="00C8386A">
      <w:pPr>
        <w:jc w:val="both"/>
        <w:textAlignment w:val="center"/>
      </w:pPr>
      <w:r>
        <w:rPr>
          <w:rFonts w:ascii="Arial" w:hAnsi="Arial" w:cs="Arial"/>
          <w:b/>
          <w:bCs/>
          <w:color w:val="000000"/>
          <w:position w:val="-2"/>
          <w:sz w:val="18"/>
          <w:szCs w:val="18"/>
        </w:rPr>
        <w:t>Zahteva za referenco:</w:t>
      </w:r>
      <w:r>
        <w:rPr>
          <w:rFonts w:ascii="Arial" w:hAnsi="Arial" w:cs="Arial"/>
          <w:color w:val="000000"/>
          <w:position w:val="-2"/>
          <w:sz w:val="18"/>
          <w:szCs w:val="18"/>
        </w:rPr>
        <w:t xml:space="preserve"> Ponudnik mora izkazati, da je v zadnjih treh (3) letih pred datumom, določenim za oddajo ponudb, kvalitetno, pravočasno ter v skladu s sklenjeno pogodbo z naročnikom, pogodbenim partnerjem (izdajateljem reference) dobavljal blago navedeno v sklopu C (Pocinkani material - </w:t>
      </w:r>
      <w:proofErr w:type="spellStart"/>
      <w:r>
        <w:rPr>
          <w:rFonts w:ascii="Arial" w:hAnsi="Arial" w:cs="Arial"/>
          <w:color w:val="000000"/>
          <w:position w:val="-2"/>
          <w:sz w:val="18"/>
          <w:szCs w:val="18"/>
        </w:rPr>
        <w:t>fitingi</w:t>
      </w:r>
      <w:proofErr w:type="spellEnd"/>
      <w:r>
        <w:rPr>
          <w:rFonts w:ascii="Arial" w:hAnsi="Arial" w:cs="Arial"/>
          <w:color w:val="000000"/>
          <w:position w:val="-2"/>
          <w:sz w:val="18"/>
          <w:szCs w:val="18"/>
        </w:rPr>
        <w:t>, pipe)  enemu kupcu v višini 24.000,00 EUR brez DDV. </w:t>
      </w:r>
    </w:p>
    <w:p w:rsidR="00F75BED" w:rsidRDefault="00F75BED" w:rsidP="00F75BED">
      <w:pPr>
        <w:spacing w:after="0" w:line="240" w:lineRule="auto"/>
        <w:rPr>
          <w:rFonts w:ascii="Arial" w:hAnsi="Arial" w:cs="Arial"/>
        </w:rPr>
      </w:pPr>
    </w:p>
    <w:p w:rsidR="00F75BED" w:rsidRDefault="00F75BED" w:rsidP="00F75BED">
      <w:pPr>
        <w:shd w:val="clear" w:color="auto" w:fill="FFFFFF"/>
        <w:spacing w:after="0" w:line="240" w:lineRule="auto"/>
        <w:jc w:val="both"/>
        <w:rPr>
          <w:rFonts w:ascii="Arial" w:hAnsi="Arial" w:cs="Arial"/>
          <w:color w:val="444444"/>
          <w:sz w:val="18"/>
          <w:szCs w:val="18"/>
          <w:u w:val="single"/>
          <w:shd w:val="clear" w:color="auto" w:fill="FFFFFF"/>
        </w:rPr>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F75BED" w:rsidRDefault="00F75BED" w:rsidP="00F75BED">
      <w:pPr>
        <w:shd w:val="clear" w:color="auto" w:fill="FFFFFF"/>
        <w:spacing w:after="0" w:line="240" w:lineRule="auto"/>
        <w:jc w:val="both"/>
      </w:pPr>
    </w:p>
    <w:p w:rsidR="00F75BED" w:rsidRDefault="00F75BED" w:rsidP="00F75BED">
      <w:pPr>
        <w:shd w:val="clear" w:color="auto" w:fill="FFFFFF"/>
        <w:spacing w:after="0" w:line="240" w:lineRule="auto"/>
        <w:jc w:val="center"/>
      </w:pPr>
      <w:r>
        <w:rPr>
          <w:rFonts w:ascii="Arial" w:hAnsi="Arial" w:cs="Arial"/>
          <w:b/>
          <w:bCs/>
          <w:color w:val="444444"/>
          <w:sz w:val="21"/>
          <w:szCs w:val="21"/>
          <w:shd w:val="clear" w:color="auto" w:fill="FFFFFF"/>
        </w:rPr>
        <w:t>IZJAVA - POTRDILO REFERENCE</w:t>
      </w:r>
    </w:p>
    <w:p w:rsidR="00F75BED" w:rsidRDefault="00F75BED" w:rsidP="00F75BED">
      <w:pPr>
        <w:shd w:val="clear" w:color="auto" w:fill="FFFFFF"/>
        <w:spacing w:after="0" w:line="240"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530"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586"/>
      </w:tblGrid>
      <w:tr w:rsidR="00F75BED"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pPr>
              <w:jc w:val="right"/>
            </w:pPr>
            <w:r>
              <w:rPr>
                <w:rFonts w:ascii="Arial" w:hAnsi="Arial" w:cs="Arial"/>
                <w:color w:val="000000"/>
                <w:position w:val="-2"/>
                <w:sz w:val="18"/>
                <w:szCs w:val="18"/>
                <w:shd w:val="clear" w:color="auto" w:fill="FFFFFF"/>
              </w:rPr>
              <w:t>gospodarski subjekt</w:t>
            </w:r>
          </w:p>
        </w:tc>
        <w:tc>
          <w:tcPr>
            <w:tcW w:w="45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r>
              <w:rPr>
                <w:rFonts w:ascii="Arial" w:hAnsi="Arial" w:cs="Arial"/>
                <w:color w:val="000000"/>
                <w:position w:val="-2"/>
                <w:sz w:val="18"/>
                <w:szCs w:val="18"/>
                <w:shd w:val="clear" w:color="auto" w:fill="FFFFFF"/>
              </w:rPr>
              <w:t> </w:t>
            </w:r>
          </w:p>
        </w:tc>
      </w:tr>
      <w:tr w:rsidR="00F75BED"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pPr>
              <w:jc w:val="right"/>
            </w:pPr>
            <w:r>
              <w:rPr>
                <w:rFonts w:ascii="Arial" w:hAnsi="Arial" w:cs="Arial"/>
                <w:color w:val="000000"/>
                <w:position w:val="-2"/>
                <w:sz w:val="18"/>
                <w:szCs w:val="18"/>
                <w:shd w:val="clear" w:color="auto" w:fill="FFFFFF"/>
              </w:rPr>
              <w:t>izvedel naslednja dela </w:t>
            </w:r>
          </w:p>
        </w:tc>
        <w:tc>
          <w:tcPr>
            <w:tcW w:w="45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r>
              <w:rPr>
                <w:rFonts w:ascii="Arial" w:hAnsi="Arial" w:cs="Arial"/>
                <w:color w:val="000000"/>
                <w:position w:val="-2"/>
                <w:sz w:val="18"/>
                <w:szCs w:val="18"/>
                <w:shd w:val="clear" w:color="auto" w:fill="FFFFFF"/>
              </w:rPr>
              <w:t> </w:t>
            </w:r>
          </w:p>
        </w:tc>
      </w:tr>
      <w:tr w:rsidR="00F75BED"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pPr>
              <w:jc w:val="right"/>
            </w:pPr>
            <w:r>
              <w:rPr>
                <w:rFonts w:ascii="Arial" w:hAnsi="Arial" w:cs="Arial"/>
                <w:color w:val="000000"/>
                <w:position w:val="-2"/>
                <w:sz w:val="18"/>
                <w:szCs w:val="18"/>
                <w:shd w:val="clear" w:color="auto" w:fill="FFFFFF"/>
              </w:rPr>
              <w:t>po pogodbi z nazivom in številko</w:t>
            </w:r>
          </w:p>
        </w:tc>
        <w:tc>
          <w:tcPr>
            <w:tcW w:w="45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r>
              <w:rPr>
                <w:rFonts w:ascii="Arial" w:hAnsi="Arial" w:cs="Arial"/>
                <w:color w:val="000000"/>
                <w:position w:val="-2"/>
                <w:sz w:val="18"/>
                <w:szCs w:val="18"/>
                <w:shd w:val="clear" w:color="auto" w:fill="FFFFFF"/>
              </w:rPr>
              <w:t> </w:t>
            </w:r>
          </w:p>
        </w:tc>
      </w:tr>
      <w:tr w:rsidR="00F75BED"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pPr>
              <w:jc w:val="right"/>
            </w:pPr>
            <w:r>
              <w:rPr>
                <w:rFonts w:ascii="Arial" w:hAnsi="Arial" w:cs="Arial"/>
                <w:color w:val="000000"/>
                <w:position w:val="-2"/>
                <w:sz w:val="18"/>
                <w:szCs w:val="18"/>
                <w:shd w:val="clear" w:color="auto" w:fill="FFFFFF"/>
              </w:rPr>
              <w:t>z dne</w:t>
            </w:r>
          </w:p>
        </w:tc>
        <w:tc>
          <w:tcPr>
            <w:tcW w:w="45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r>
              <w:rPr>
                <w:rFonts w:ascii="Arial" w:hAnsi="Arial" w:cs="Arial"/>
                <w:color w:val="000000"/>
                <w:position w:val="-2"/>
                <w:sz w:val="18"/>
                <w:szCs w:val="18"/>
                <w:shd w:val="clear" w:color="auto" w:fill="FFFFFF"/>
              </w:rPr>
              <w:t> </w:t>
            </w:r>
          </w:p>
        </w:tc>
      </w:tr>
      <w:tr w:rsidR="00F75BED"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pPr>
              <w:jc w:val="right"/>
            </w:pPr>
            <w:r>
              <w:rPr>
                <w:rFonts w:ascii="Arial" w:hAnsi="Arial" w:cs="Arial"/>
                <w:color w:val="000000"/>
                <w:position w:val="-2"/>
                <w:sz w:val="18"/>
                <w:szCs w:val="18"/>
                <w:shd w:val="clear" w:color="auto" w:fill="FFFFFF"/>
              </w:rPr>
              <w:t>v vrednosti (vrednost del, ki jih je izvedel ponudnik brez DDV)</w:t>
            </w:r>
          </w:p>
        </w:tc>
        <w:tc>
          <w:tcPr>
            <w:tcW w:w="45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r>
              <w:rPr>
                <w:rFonts w:ascii="Arial" w:hAnsi="Arial" w:cs="Arial"/>
                <w:color w:val="000000"/>
                <w:position w:val="-2"/>
                <w:sz w:val="18"/>
                <w:szCs w:val="18"/>
                <w:shd w:val="clear" w:color="auto" w:fill="FFFFFF"/>
              </w:rPr>
              <w:t> </w:t>
            </w:r>
          </w:p>
        </w:tc>
      </w:tr>
      <w:tr w:rsidR="00F75BED"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pPr>
              <w:jc w:val="right"/>
            </w:pPr>
            <w:r>
              <w:rPr>
                <w:rFonts w:ascii="Arial" w:hAnsi="Arial" w:cs="Arial"/>
                <w:color w:val="000000"/>
                <w:position w:val="-2"/>
                <w:sz w:val="18"/>
                <w:szCs w:val="18"/>
                <w:shd w:val="clear" w:color="auto" w:fill="FFFFFF"/>
              </w:rPr>
              <w:t>v obdobju od</w:t>
            </w:r>
          </w:p>
        </w:tc>
        <w:tc>
          <w:tcPr>
            <w:tcW w:w="45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r>
              <w:rPr>
                <w:rFonts w:ascii="Arial" w:hAnsi="Arial" w:cs="Arial"/>
                <w:color w:val="000000"/>
                <w:position w:val="-2"/>
                <w:sz w:val="18"/>
                <w:szCs w:val="18"/>
                <w:shd w:val="clear" w:color="auto" w:fill="FFFFFF"/>
              </w:rPr>
              <w:t> </w:t>
            </w:r>
          </w:p>
        </w:tc>
      </w:tr>
      <w:tr w:rsidR="00F75BED" w:rsidTr="00C83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pPr>
              <w:jc w:val="right"/>
            </w:pPr>
            <w:r>
              <w:rPr>
                <w:rFonts w:ascii="Arial" w:hAnsi="Arial" w:cs="Arial"/>
                <w:color w:val="000000"/>
                <w:position w:val="-2"/>
                <w:sz w:val="18"/>
                <w:szCs w:val="18"/>
                <w:shd w:val="clear" w:color="auto" w:fill="FFFFFF"/>
              </w:rPr>
              <w:t>do</w:t>
            </w:r>
          </w:p>
        </w:tc>
        <w:tc>
          <w:tcPr>
            <w:tcW w:w="45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75BED" w:rsidRDefault="00F75BED" w:rsidP="00503E5A">
            <w:r>
              <w:rPr>
                <w:rFonts w:ascii="Arial" w:hAnsi="Arial" w:cs="Arial"/>
                <w:color w:val="000000"/>
                <w:position w:val="-2"/>
                <w:sz w:val="18"/>
                <w:szCs w:val="18"/>
                <w:shd w:val="clear" w:color="auto" w:fill="FFFFFF"/>
              </w:rPr>
              <w:t> </w:t>
            </w:r>
          </w:p>
        </w:tc>
      </w:tr>
    </w:tbl>
    <w:p w:rsidR="00F75BED" w:rsidRDefault="00F75BED" w:rsidP="00F75BED">
      <w:pPr>
        <w:shd w:val="clear" w:color="auto" w:fill="FFFFFF"/>
        <w:spacing w:after="0" w:line="240" w:lineRule="auto"/>
        <w:jc w:val="both"/>
      </w:pPr>
      <w:r>
        <w:rPr>
          <w:rFonts w:ascii="Arial" w:hAnsi="Arial" w:cs="Arial"/>
          <w:color w:val="444444"/>
          <w:sz w:val="18"/>
          <w:szCs w:val="18"/>
          <w:shd w:val="clear" w:color="auto" w:fill="FFFFFF"/>
        </w:rPr>
        <w:t> </w:t>
      </w:r>
    </w:p>
    <w:p w:rsidR="00F75BED" w:rsidRDefault="00F75BED" w:rsidP="00F75BED">
      <w:pPr>
        <w:shd w:val="clear" w:color="auto" w:fill="FFFFFF"/>
        <w:spacing w:after="0" w:line="240"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75BED" w:rsidTr="00503E5A">
        <w:tc>
          <w:tcPr>
            <w:tcW w:w="3195" w:type="dxa"/>
            <w:shd w:val="clear" w:color="auto" w:fill="FFFFFF"/>
            <w:tcMar>
              <w:top w:w="75" w:type="dxa"/>
              <w:bottom w:w="75" w:type="dxa"/>
            </w:tcMar>
            <w:vAlign w:val="center"/>
          </w:tcPr>
          <w:p w:rsidR="00F75BED" w:rsidRDefault="00F75BED" w:rsidP="00503E5A">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F75BED" w:rsidRDefault="00F75BED" w:rsidP="00503E5A">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F75BED" w:rsidRDefault="00F75BED" w:rsidP="00503E5A">
            <w:r>
              <w:rPr>
                <w:rFonts w:ascii="Arial" w:hAnsi="Arial" w:cs="Arial"/>
                <w:color w:val="000000"/>
                <w:position w:val="-2"/>
                <w:sz w:val="18"/>
                <w:szCs w:val="18"/>
                <w:shd w:val="clear" w:color="auto" w:fill="FFFFFF"/>
              </w:rPr>
              <w:t> </w:t>
            </w:r>
          </w:p>
        </w:tc>
      </w:tr>
      <w:tr w:rsidR="00F75BED" w:rsidTr="00503E5A">
        <w:tc>
          <w:tcPr>
            <w:tcW w:w="3195" w:type="dxa"/>
            <w:shd w:val="clear" w:color="auto" w:fill="FFFFFF"/>
            <w:tcMar>
              <w:top w:w="75" w:type="dxa"/>
              <w:bottom w:w="75" w:type="dxa"/>
            </w:tcMar>
            <w:vAlign w:val="center"/>
          </w:tcPr>
          <w:p w:rsidR="00F75BED" w:rsidRDefault="00F75BED" w:rsidP="00503E5A">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F75BED" w:rsidRDefault="00F75BED" w:rsidP="00503E5A">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F75BED" w:rsidRDefault="00F75BED" w:rsidP="00503E5A"/>
          <w:p w:rsidR="00F75BED" w:rsidRDefault="00F75BED" w:rsidP="00503E5A">
            <w:pPr>
              <w:jc w:val="center"/>
            </w:pPr>
            <w:r>
              <w:rPr>
                <w:rFonts w:ascii="Arial" w:hAnsi="Arial" w:cs="Arial"/>
                <w:color w:val="A9A9A9"/>
                <w:position w:val="-2"/>
                <w:sz w:val="18"/>
                <w:szCs w:val="18"/>
                <w:shd w:val="clear" w:color="auto" w:fill="FFFFFF"/>
              </w:rPr>
              <w:t>(žig in podpis)</w:t>
            </w:r>
          </w:p>
        </w:tc>
      </w:tr>
    </w:tbl>
    <w:p w:rsidR="00F75BED" w:rsidRDefault="00F75BED" w:rsidP="00F75BED">
      <w:pPr>
        <w:shd w:val="clear" w:color="auto" w:fill="FFFFFF"/>
        <w:spacing w:after="0" w:line="240"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75BED" w:rsidTr="00503E5A">
        <w:tc>
          <w:tcPr>
            <w:tcW w:w="0" w:type="auto"/>
            <w:tcMar>
              <w:top w:w="0" w:type="auto"/>
              <w:bottom w:w="0" w:type="auto"/>
            </w:tcMar>
          </w:tcPr>
          <w:p w:rsidR="00F75BED" w:rsidRDefault="00F75BED" w:rsidP="002B77AF">
            <w:pPr>
              <w:numPr>
                <w:ilvl w:val="0"/>
                <w:numId w:val="38"/>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F75BED" w:rsidRDefault="00F75BED" w:rsidP="002B77AF">
            <w:pPr>
              <w:numPr>
                <w:ilvl w:val="0"/>
                <w:numId w:val="38"/>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F75BED" w:rsidRPr="005F0B27" w:rsidRDefault="00F75BED" w:rsidP="002B77AF">
            <w:pPr>
              <w:numPr>
                <w:ilvl w:val="0"/>
                <w:numId w:val="38"/>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p w:rsidR="005F0B27" w:rsidRDefault="005F0B27" w:rsidP="005F0B27">
            <w:pPr>
              <w:shd w:val="clear" w:color="auto" w:fill="FFFFFF"/>
              <w:rPr>
                <w:rFonts w:ascii="Arial" w:hAnsi="Arial" w:cs="Arial"/>
                <w:i/>
                <w:iCs/>
                <w:color w:val="444444"/>
                <w:sz w:val="18"/>
                <w:szCs w:val="18"/>
                <w:shd w:val="clear" w:color="auto" w:fill="FFFFFF"/>
              </w:rPr>
            </w:pPr>
          </w:p>
          <w:p w:rsidR="005F0B27" w:rsidRDefault="005F0B27" w:rsidP="005F0B27">
            <w:pPr>
              <w:shd w:val="clear" w:color="auto" w:fill="FFFFFF"/>
              <w:rPr>
                <w:rFonts w:ascii="Arial" w:hAnsi="Arial" w:cs="Arial"/>
                <w:i/>
                <w:iCs/>
                <w:color w:val="444444"/>
                <w:sz w:val="18"/>
                <w:szCs w:val="18"/>
                <w:shd w:val="clear" w:color="auto" w:fill="FFFFFF"/>
              </w:rPr>
            </w:pPr>
          </w:p>
          <w:p w:rsidR="005F0B27" w:rsidRDefault="005F0B27" w:rsidP="005F0B27">
            <w:pPr>
              <w:shd w:val="clear" w:color="auto" w:fill="FFFFFF"/>
              <w:rPr>
                <w:rFonts w:ascii="Arial" w:hAnsi="Arial" w:cs="Arial"/>
                <w:i/>
                <w:iCs/>
                <w:color w:val="444444"/>
                <w:sz w:val="18"/>
                <w:szCs w:val="18"/>
                <w:shd w:val="clear" w:color="auto" w:fill="FFFFFF"/>
              </w:rPr>
            </w:pPr>
          </w:p>
          <w:p w:rsidR="005F0B27" w:rsidRDefault="005F0B27" w:rsidP="005F0B27">
            <w:pPr>
              <w:shd w:val="clear" w:color="auto" w:fill="FFFFFF"/>
              <w:rPr>
                <w:rFonts w:ascii="Arial" w:hAnsi="Arial" w:cs="Arial"/>
                <w:i/>
                <w:iCs/>
                <w:color w:val="444444"/>
                <w:sz w:val="18"/>
                <w:szCs w:val="18"/>
                <w:shd w:val="clear" w:color="auto" w:fill="FFFFFF"/>
              </w:rPr>
            </w:pPr>
          </w:p>
          <w:tbl>
            <w:tblPr>
              <w:tblStyle w:val="NormalTablePHPDOCX"/>
              <w:tblW w:w="8745" w:type="dxa"/>
              <w:tblInd w:w="108" w:type="dxa"/>
              <w:tblLook w:val="04A0" w:firstRow="1" w:lastRow="0" w:firstColumn="1" w:lastColumn="0" w:noHBand="0" w:noVBand="1"/>
            </w:tblPr>
            <w:tblGrid>
              <w:gridCol w:w="4080"/>
              <w:gridCol w:w="4665"/>
            </w:tblGrid>
            <w:tr w:rsidR="005F0B27" w:rsidTr="001B0E03">
              <w:tc>
                <w:tcPr>
                  <w:tcW w:w="4080" w:type="dxa"/>
                  <w:tcMar>
                    <w:top w:w="75" w:type="dxa"/>
                    <w:bottom w:w="75" w:type="dxa"/>
                  </w:tcMar>
                  <w:vAlign w:val="center"/>
                </w:tcPr>
                <w:p w:rsidR="005F0B27" w:rsidRDefault="005F0B27" w:rsidP="005F0B27">
                  <w:r>
                    <w:rPr>
                      <w:rFonts w:ascii="Arial" w:hAnsi="Arial" w:cs="Arial"/>
                      <w:color w:val="000000"/>
                      <w:position w:val="-2"/>
                      <w:sz w:val="18"/>
                      <w:szCs w:val="18"/>
                    </w:rPr>
                    <w:t>Kraj in datum:</w:t>
                  </w:r>
                </w:p>
              </w:tc>
              <w:tc>
                <w:tcPr>
                  <w:tcW w:w="0" w:type="auto"/>
                  <w:tcMar>
                    <w:top w:w="75" w:type="dxa"/>
                    <w:bottom w:w="75" w:type="dxa"/>
                  </w:tcMar>
                  <w:vAlign w:val="center"/>
                </w:tcPr>
                <w:p w:rsidR="005F0B27" w:rsidRDefault="005F0B27" w:rsidP="005F0B27">
                  <w:r>
                    <w:rPr>
                      <w:rFonts w:ascii="Arial" w:hAnsi="Arial" w:cs="Arial"/>
                      <w:color w:val="000000"/>
                      <w:position w:val="-2"/>
                      <w:sz w:val="18"/>
                      <w:szCs w:val="18"/>
                    </w:rPr>
                    <w:t>Ime in priimek: _____________________</w:t>
                  </w:r>
                </w:p>
              </w:tc>
            </w:tr>
            <w:tr w:rsidR="005F0B27" w:rsidTr="001B0E03">
              <w:tc>
                <w:tcPr>
                  <w:tcW w:w="4080" w:type="dxa"/>
                  <w:tcMar>
                    <w:top w:w="75" w:type="dxa"/>
                    <w:bottom w:w="75" w:type="dxa"/>
                  </w:tcMar>
                  <w:vAlign w:val="center"/>
                </w:tcPr>
                <w:p w:rsidR="005F0B27" w:rsidRDefault="005F0B27" w:rsidP="005F0B27">
                  <w:r>
                    <w:rPr>
                      <w:rFonts w:ascii="Arial" w:hAnsi="Arial" w:cs="Arial"/>
                      <w:color w:val="000000"/>
                      <w:position w:val="-2"/>
                      <w:sz w:val="18"/>
                      <w:szCs w:val="18"/>
                    </w:rPr>
                    <w:t> </w:t>
                  </w:r>
                </w:p>
              </w:tc>
              <w:tc>
                <w:tcPr>
                  <w:tcW w:w="0" w:type="auto"/>
                  <w:tcMar>
                    <w:top w:w="75" w:type="dxa"/>
                    <w:bottom w:w="75" w:type="dxa"/>
                  </w:tcMar>
                  <w:vAlign w:val="center"/>
                </w:tcPr>
                <w:p w:rsidR="005F0B27" w:rsidRDefault="005F0B27" w:rsidP="005F0B27">
                  <w:pPr>
                    <w:jc w:val="center"/>
                  </w:pPr>
                  <w:r>
                    <w:rPr>
                      <w:rFonts w:ascii="Arial" w:hAnsi="Arial" w:cs="Arial"/>
                      <w:color w:val="000000"/>
                      <w:position w:val="-2"/>
                      <w:sz w:val="18"/>
                      <w:szCs w:val="18"/>
                    </w:rPr>
                    <w:t>(žig in podpis)</w:t>
                  </w:r>
                </w:p>
              </w:tc>
            </w:tr>
          </w:tbl>
          <w:p w:rsidR="005F0B27" w:rsidRPr="005F0B27" w:rsidRDefault="005F0B27" w:rsidP="005F0B27">
            <w:pPr>
              <w:shd w:val="clear" w:color="auto" w:fill="FFFFFF"/>
              <w:rPr>
                <w:rFonts w:ascii="Arial" w:hAnsi="Arial" w:cs="Arial"/>
                <w:color w:val="444444"/>
                <w:sz w:val="18"/>
                <w:szCs w:val="18"/>
                <w:highlight w:val="white"/>
              </w:rPr>
            </w:pPr>
          </w:p>
        </w:tc>
      </w:tr>
    </w:tbl>
    <w:p w:rsidR="00F75BED" w:rsidRDefault="00F75BED" w:rsidP="00F75BED">
      <w:pPr>
        <w:spacing w:after="0" w:line="240" w:lineRule="auto"/>
        <w:sectPr w:rsidR="00F75BED" w:rsidSect="004E488F">
          <w:footerReference w:type="default" r:id="rId22"/>
          <w:pgSz w:w="11906" w:h="16838"/>
          <w:pgMar w:top="1418" w:right="1418" w:bottom="1418" w:left="1418" w:header="567" w:footer="596" w:gutter="0"/>
          <w:cols w:space="708"/>
          <w:docGrid w:linePitch="360"/>
        </w:sectPr>
      </w:pPr>
    </w:p>
    <w:p w:rsidR="004E488F" w:rsidRPr="00590863" w:rsidRDefault="00157A45" w:rsidP="004E488F">
      <w:pPr>
        <w:spacing w:after="0" w:line="240" w:lineRule="auto"/>
        <w:jc w:val="right"/>
        <w:rPr>
          <w:rFonts w:ascii="Arial" w:hAnsi="Arial" w:cs="Arial"/>
          <w:sz w:val="18"/>
          <w:szCs w:val="18"/>
        </w:rPr>
      </w:pPr>
      <w:r>
        <w:rPr>
          <w:rFonts w:ascii="Arial" w:hAnsi="Arial" w:cs="Arial"/>
          <w:sz w:val="18"/>
          <w:szCs w:val="18"/>
        </w:rPr>
        <w:lastRenderedPageBreak/>
        <w:t>Obrazec št: 8</w:t>
      </w:r>
      <w:r w:rsidR="005071D6">
        <w:rPr>
          <w:rFonts w:ascii="Arial" w:hAnsi="Arial" w:cs="Arial"/>
          <w:sz w:val="18"/>
          <w:szCs w:val="18"/>
        </w:rPr>
        <w:t>/1</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Vzorec menične izjave za resnost ponudbe</w:t>
      </w:r>
      <w:r w:rsidR="00A90C29">
        <w:rPr>
          <w:rFonts w:ascii="Arial" w:hAnsi="Arial" w:cs="Arial"/>
        </w:rPr>
        <w:t xml:space="preserve"> </w:t>
      </w:r>
    </w:p>
    <w:p w:rsidR="004E488F" w:rsidRDefault="004E488F" w:rsidP="004E488F">
      <w:pPr>
        <w:spacing w:after="0" w:line="240" w:lineRule="auto"/>
        <w:rPr>
          <w:rFonts w:ascii="Arial" w:hAnsi="Arial" w:cs="Arial"/>
        </w:rPr>
      </w:pPr>
    </w:p>
    <w:p w:rsidR="00B831D8" w:rsidRDefault="004E488F" w:rsidP="004E488F">
      <w:pPr>
        <w:spacing w:after="0" w:line="240" w:lineRule="auto"/>
        <w:jc w:val="center"/>
      </w:pPr>
      <w:r>
        <w:rPr>
          <w:rFonts w:ascii="Arial" w:hAnsi="Arial" w:cs="Arial"/>
          <w:b/>
          <w:bCs/>
          <w:color w:val="000000"/>
          <w:sz w:val="24"/>
          <w:szCs w:val="24"/>
        </w:rPr>
        <w:t>MENIČNA IZJAVA</w:t>
      </w:r>
    </w:p>
    <w:p w:rsidR="00B831D8" w:rsidRDefault="004E488F" w:rsidP="004E488F">
      <w:pPr>
        <w:spacing w:after="0"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rsidR="00F4036B" w:rsidRDefault="00F4036B" w:rsidP="004E488F">
      <w:pPr>
        <w:spacing w:after="0" w:line="240" w:lineRule="auto"/>
        <w:jc w:val="center"/>
      </w:pP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rPr>
          <w:rFonts w:ascii="Arial" w:hAnsi="Arial" w:cs="Arial"/>
          <w:b/>
          <w:bCs/>
          <w:color w:val="000000"/>
          <w:sz w:val="18"/>
          <w:szCs w:val="18"/>
        </w:rPr>
      </w:pPr>
      <w:r>
        <w:rPr>
          <w:rFonts w:ascii="Arial" w:hAnsi="Arial" w:cs="Arial"/>
          <w:color w:val="000000"/>
          <w:sz w:val="18"/>
          <w:szCs w:val="18"/>
        </w:rPr>
        <w:t xml:space="preserve">Naročniku KOMUNALA KRANJ, d.o.o., Ulica Mirka </w:t>
      </w:r>
      <w:proofErr w:type="spellStart"/>
      <w:r>
        <w:rPr>
          <w:rFonts w:ascii="Arial" w:hAnsi="Arial" w:cs="Arial"/>
          <w:color w:val="000000"/>
          <w:sz w:val="18"/>
          <w:szCs w:val="18"/>
        </w:rPr>
        <w:t>Vadnova</w:t>
      </w:r>
      <w:proofErr w:type="spellEnd"/>
      <w:r>
        <w:rPr>
          <w:rFonts w:ascii="Arial" w:hAnsi="Arial" w:cs="Arial"/>
          <w:color w:val="000000"/>
          <w:sz w:val="18"/>
          <w:szCs w:val="18"/>
        </w:rPr>
        <w:t xml:space="preserve"> 1, 4000 Kranj,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r w:rsidR="00A90C29">
        <w:rPr>
          <w:rFonts w:ascii="Arial" w:hAnsi="Arial" w:cs="Arial"/>
          <w:color w:val="000000"/>
          <w:sz w:val="18"/>
          <w:szCs w:val="18"/>
        </w:rPr>
        <w:t xml:space="preserve"> </w:t>
      </w:r>
      <w:r>
        <w:rPr>
          <w:rFonts w:ascii="Arial" w:hAnsi="Arial" w:cs="Arial"/>
          <w:b/>
          <w:bCs/>
          <w:color w:val="000000"/>
          <w:sz w:val="18"/>
          <w:szCs w:val="18"/>
        </w:rPr>
        <w:t>Dobava vodovodnega materiala</w:t>
      </w:r>
      <w:r w:rsidR="00A90C29">
        <w:rPr>
          <w:rFonts w:ascii="Arial" w:hAnsi="Arial" w:cs="Arial"/>
          <w:b/>
          <w:bCs/>
          <w:color w:val="000000"/>
          <w:sz w:val="18"/>
          <w:szCs w:val="18"/>
        </w:rPr>
        <w:t xml:space="preserve">, sklop A (Cevi iz </w:t>
      </w:r>
      <w:proofErr w:type="spellStart"/>
      <w:r w:rsidR="00A90C29">
        <w:rPr>
          <w:rFonts w:ascii="Arial" w:hAnsi="Arial" w:cs="Arial"/>
          <w:b/>
          <w:bCs/>
          <w:color w:val="000000"/>
          <w:sz w:val="18"/>
          <w:szCs w:val="18"/>
        </w:rPr>
        <w:t>duktilne</w:t>
      </w:r>
      <w:proofErr w:type="spellEnd"/>
      <w:r w:rsidR="00A90C29">
        <w:rPr>
          <w:rFonts w:ascii="Arial" w:hAnsi="Arial" w:cs="Arial"/>
          <w:b/>
          <w:bCs/>
          <w:color w:val="000000"/>
          <w:sz w:val="18"/>
          <w:szCs w:val="18"/>
        </w:rPr>
        <w:t xml:space="preserve"> litine, </w:t>
      </w:r>
      <w:proofErr w:type="spellStart"/>
      <w:r w:rsidR="00A90C29">
        <w:rPr>
          <w:rFonts w:ascii="Arial" w:hAnsi="Arial" w:cs="Arial"/>
          <w:b/>
          <w:bCs/>
          <w:color w:val="000000"/>
          <w:sz w:val="18"/>
          <w:szCs w:val="18"/>
        </w:rPr>
        <w:t>fazonski</w:t>
      </w:r>
      <w:proofErr w:type="spellEnd"/>
      <w:r w:rsidR="00A90C29">
        <w:rPr>
          <w:rFonts w:ascii="Arial" w:hAnsi="Arial" w:cs="Arial"/>
          <w:b/>
          <w:bCs/>
          <w:color w:val="000000"/>
          <w:sz w:val="18"/>
          <w:szCs w:val="18"/>
        </w:rPr>
        <w:t xml:space="preserve"> kosi, hidranti, zasuni in </w:t>
      </w:r>
      <w:proofErr w:type="spellStart"/>
      <w:r w:rsidR="00A90C29">
        <w:rPr>
          <w:rFonts w:ascii="Arial" w:hAnsi="Arial" w:cs="Arial"/>
          <w:b/>
          <w:bCs/>
          <w:color w:val="000000"/>
          <w:sz w:val="18"/>
          <w:szCs w:val="18"/>
        </w:rPr>
        <w:t>teesnila</w:t>
      </w:r>
      <w:proofErr w:type="spellEnd"/>
      <w:r w:rsidR="00A90C29">
        <w:rPr>
          <w:rFonts w:ascii="Arial" w:hAnsi="Arial" w:cs="Arial"/>
          <w:b/>
          <w:bCs/>
          <w:color w:val="000000"/>
          <w:sz w:val="18"/>
          <w:szCs w:val="18"/>
        </w:rPr>
        <w:t>).</w:t>
      </w:r>
    </w:p>
    <w:p w:rsidR="00A90C29" w:rsidRDefault="00A90C29" w:rsidP="004E488F">
      <w:pPr>
        <w:spacing w:after="0" w:line="240" w:lineRule="auto"/>
        <w:jc w:val="both"/>
      </w:pPr>
    </w:p>
    <w:p w:rsidR="00B831D8" w:rsidRDefault="004E488F" w:rsidP="004E488F">
      <w:pPr>
        <w:spacing w:after="0" w:line="240" w:lineRule="auto"/>
        <w:jc w:val="both"/>
      </w:pPr>
      <w:r>
        <w:rPr>
          <w:rFonts w:ascii="Arial" w:hAnsi="Arial" w:cs="Arial"/>
          <w:color w:val="000000"/>
          <w:sz w:val="18"/>
          <w:szCs w:val="18"/>
        </w:rPr>
        <w:t>izročamo bianko lastno menico ter menično izjavo s pooblastilom za izpolnitev in unovčenje menice.</w:t>
      </w:r>
    </w:p>
    <w:p w:rsidR="00B831D8" w:rsidRDefault="004E488F" w:rsidP="004E488F">
      <w:pPr>
        <w:spacing w:after="0" w:line="240" w:lineRule="auto"/>
        <w:jc w:val="both"/>
      </w:pPr>
      <w:r>
        <w:rPr>
          <w:rFonts w:ascii="Arial" w:hAnsi="Arial" w:cs="Arial"/>
          <w:color w:val="000000"/>
          <w:sz w:val="18"/>
          <w:szCs w:val="18"/>
        </w:rPr>
        <w:t> </w:t>
      </w:r>
    </w:p>
    <w:p w:rsidR="00A90C29"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Naročnika KOMUNALA KRANJ, d.o.o. pooblaščamo, da izpolni priloženo </w:t>
      </w:r>
    </w:p>
    <w:p w:rsidR="00B831D8" w:rsidRDefault="004E488F" w:rsidP="004E488F">
      <w:pPr>
        <w:spacing w:after="0" w:line="240" w:lineRule="auto"/>
        <w:jc w:val="both"/>
        <w:rPr>
          <w:rFonts w:ascii="Arial" w:hAnsi="Arial" w:cs="Arial"/>
          <w:b/>
          <w:bCs/>
          <w:color w:val="000000"/>
          <w:sz w:val="18"/>
          <w:szCs w:val="18"/>
        </w:rPr>
      </w:pPr>
      <w:r>
        <w:rPr>
          <w:rFonts w:ascii="Arial" w:hAnsi="Arial" w:cs="Arial"/>
          <w:color w:val="000000"/>
          <w:sz w:val="18"/>
          <w:szCs w:val="18"/>
        </w:rPr>
        <w:t>menico z zneskom v višini </w:t>
      </w:r>
      <w:r>
        <w:rPr>
          <w:rFonts w:ascii="Arial" w:hAnsi="Arial" w:cs="Arial"/>
          <w:b/>
          <w:bCs/>
          <w:color w:val="000000"/>
          <w:sz w:val="18"/>
          <w:szCs w:val="18"/>
        </w:rPr>
        <w:t>najmanj 2.000,00 EUR</w:t>
      </w:r>
    </w:p>
    <w:p w:rsidR="00A90C29" w:rsidRDefault="00A90C29" w:rsidP="004E488F">
      <w:pPr>
        <w:spacing w:after="0" w:line="240" w:lineRule="auto"/>
        <w:jc w:val="both"/>
      </w:pPr>
    </w:p>
    <w:p w:rsidR="00B831D8" w:rsidRDefault="004E488F" w:rsidP="004E488F">
      <w:pPr>
        <w:spacing w:after="0"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23"/>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B831D8" w:rsidRDefault="004E488F" w:rsidP="002B77AF">
            <w:pPr>
              <w:numPr>
                <w:ilvl w:val="0"/>
                <w:numId w:val="23"/>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rsidR="00B831D8" w:rsidRDefault="004E488F" w:rsidP="002B77AF">
            <w:pPr>
              <w:numPr>
                <w:ilvl w:val="0"/>
                <w:numId w:val="23"/>
              </w:numPr>
              <w:rPr>
                <w:rFonts w:ascii="Arial" w:hAnsi="Arial" w:cs="Arial"/>
                <w:color w:val="000000"/>
                <w:sz w:val="18"/>
                <w:szCs w:val="18"/>
              </w:rPr>
            </w:pPr>
            <w:r>
              <w:rPr>
                <w:rFonts w:ascii="Arial" w:hAnsi="Arial" w:cs="Arial"/>
                <w:color w:val="000000"/>
                <w:sz w:val="18"/>
                <w:szCs w:val="18"/>
              </w:rPr>
              <w:t>ne soglašamo z odpravo napak v ponudbi ali</w:t>
            </w:r>
          </w:p>
          <w:p w:rsidR="00B831D8" w:rsidRDefault="004E488F" w:rsidP="002B77AF">
            <w:pPr>
              <w:numPr>
                <w:ilvl w:val="0"/>
                <w:numId w:val="23"/>
              </w:numPr>
              <w:rPr>
                <w:rFonts w:ascii="Arial" w:hAnsi="Arial" w:cs="Arial"/>
                <w:color w:val="000000"/>
                <w:sz w:val="18"/>
                <w:szCs w:val="18"/>
              </w:rPr>
            </w:pPr>
            <w:r>
              <w:rPr>
                <w:rFonts w:ascii="Arial" w:hAnsi="Arial" w:cs="Arial"/>
                <w:color w:val="000000"/>
                <w:sz w:val="18"/>
                <w:szCs w:val="18"/>
              </w:rPr>
              <w:t>ne sklenemo pogodbe v določenem roku ali</w:t>
            </w:r>
          </w:p>
          <w:p w:rsidR="00B831D8" w:rsidRDefault="004E488F" w:rsidP="002B77AF">
            <w:pPr>
              <w:numPr>
                <w:ilvl w:val="0"/>
                <w:numId w:val="23"/>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p w:rsidR="00A90C29" w:rsidRDefault="00A90C29" w:rsidP="002B77AF">
            <w:pPr>
              <w:numPr>
                <w:ilvl w:val="0"/>
                <w:numId w:val="23"/>
              </w:numPr>
              <w:rPr>
                <w:rFonts w:ascii="Arial" w:hAnsi="Arial" w:cs="Arial"/>
                <w:color w:val="000000"/>
                <w:sz w:val="18"/>
                <w:szCs w:val="18"/>
              </w:rPr>
            </w:pPr>
          </w:p>
        </w:tc>
      </w:tr>
    </w:tbl>
    <w:p w:rsidR="00B831D8" w:rsidRDefault="004E488F" w:rsidP="004E488F">
      <w:pPr>
        <w:spacing w:after="0"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A90C29" w:rsidRDefault="00A90C29" w:rsidP="004E488F">
      <w:pPr>
        <w:spacing w:after="0" w:line="240" w:lineRule="auto"/>
        <w:jc w:val="both"/>
        <w:rPr>
          <w:rFonts w:ascii="Arial" w:hAnsi="Arial" w:cs="Arial"/>
          <w:color w:val="000000"/>
          <w:sz w:val="18"/>
          <w:szCs w:val="18"/>
        </w:rPr>
      </w:pP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Priloga: </w:t>
      </w:r>
    </w:p>
    <w:p w:rsidR="00B831D8" w:rsidRDefault="004E488F" w:rsidP="004E488F">
      <w:pPr>
        <w:spacing w:after="0"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B831D8">
        <w:tc>
          <w:tcPr>
            <w:tcW w:w="4080" w:type="dxa"/>
            <w:tcMar>
              <w:top w:w="75" w:type="dxa"/>
              <w:bottom w:w="75" w:type="dxa"/>
            </w:tcMar>
            <w:vAlign w:val="center"/>
          </w:tcPr>
          <w:p w:rsidR="00A90C29" w:rsidRDefault="00A90C29" w:rsidP="004E488F">
            <w:pPr>
              <w:rPr>
                <w:rFonts w:ascii="Arial" w:hAnsi="Arial" w:cs="Arial"/>
                <w:color w:val="000000"/>
                <w:position w:val="-2"/>
                <w:sz w:val="18"/>
                <w:szCs w:val="18"/>
              </w:rPr>
            </w:pPr>
          </w:p>
          <w:p w:rsidR="00A90C29" w:rsidRDefault="00A90C29" w:rsidP="004E488F">
            <w:pPr>
              <w:rPr>
                <w:rFonts w:ascii="Arial" w:hAnsi="Arial" w:cs="Arial"/>
                <w:color w:val="000000"/>
                <w:position w:val="-2"/>
                <w:sz w:val="18"/>
                <w:szCs w:val="18"/>
              </w:rPr>
            </w:pPr>
          </w:p>
          <w:p w:rsidR="00B831D8" w:rsidRDefault="004E488F" w:rsidP="004E488F">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831D8" w:rsidRDefault="004E488F" w:rsidP="004E488F">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B831D8">
        <w:tc>
          <w:tcPr>
            <w:tcW w:w="4080" w:type="dxa"/>
            <w:tcMar>
              <w:top w:w="75" w:type="dxa"/>
              <w:bottom w:w="75" w:type="dxa"/>
            </w:tcMar>
            <w:vAlign w:val="center"/>
          </w:tcPr>
          <w:p w:rsidR="00B831D8" w:rsidRDefault="004E488F" w:rsidP="004E488F">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831D8" w:rsidRDefault="00B831D8" w:rsidP="004E488F"/>
          <w:p w:rsidR="00B831D8" w:rsidRDefault="004E488F" w:rsidP="004E488F">
            <w:pPr>
              <w:jc w:val="center"/>
            </w:pPr>
            <w:r>
              <w:rPr>
                <w:rFonts w:ascii="Arial" w:hAnsi="Arial" w:cs="Arial"/>
                <w:color w:val="A9A9A9"/>
                <w:position w:val="-2"/>
                <w:sz w:val="18"/>
                <w:szCs w:val="18"/>
              </w:rPr>
              <w:t>(žig in podpis)</w:t>
            </w:r>
          </w:p>
        </w:tc>
      </w:tr>
    </w:tbl>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B831D8" w:rsidP="004E488F">
      <w:pPr>
        <w:spacing w:after="0" w:line="240" w:lineRule="auto"/>
        <w:sectPr w:rsidR="00B831D8" w:rsidSect="004E488F">
          <w:footerReference w:type="default" r:id="rId23"/>
          <w:pgSz w:w="11906" w:h="16838"/>
          <w:pgMar w:top="1418" w:right="1418" w:bottom="1418" w:left="1418" w:header="567" w:footer="596" w:gutter="0"/>
          <w:cols w:space="708"/>
          <w:docGrid w:linePitch="360"/>
        </w:sectPr>
      </w:pPr>
    </w:p>
    <w:p w:rsidR="004E488F" w:rsidRPr="00590863" w:rsidRDefault="00157A45" w:rsidP="004E488F">
      <w:pPr>
        <w:spacing w:after="0" w:line="240" w:lineRule="auto"/>
        <w:jc w:val="right"/>
        <w:rPr>
          <w:rFonts w:ascii="Arial" w:hAnsi="Arial" w:cs="Arial"/>
          <w:sz w:val="18"/>
          <w:szCs w:val="18"/>
        </w:rPr>
      </w:pPr>
      <w:r>
        <w:rPr>
          <w:rFonts w:ascii="Arial" w:hAnsi="Arial" w:cs="Arial"/>
          <w:sz w:val="18"/>
          <w:szCs w:val="18"/>
        </w:rPr>
        <w:lastRenderedPageBreak/>
        <w:t>Obrazec št: 8</w:t>
      </w:r>
      <w:r w:rsidR="005071D6">
        <w:rPr>
          <w:rFonts w:ascii="Arial" w:hAnsi="Arial" w:cs="Arial"/>
          <w:sz w:val="18"/>
          <w:szCs w:val="18"/>
        </w:rPr>
        <w:t>/2</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Vzorec menične izjave za resnost ponudbe</w:t>
      </w:r>
    </w:p>
    <w:p w:rsidR="004E488F" w:rsidRDefault="004E488F" w:rsidP="004E488F">
      <w:pPr>
        <w:spacing w:after="0" w:line="240" w:lineRule="auto"/>
        <w:rPr>
          <w:rFonts w:ascii="Arial" w:hAnsi="Arial" w:cs="Arial"/>
        </w:rPr>
      </w:pPr>
    </w:p>
    <w:p w:rsidR="00B831D8" w:rsidRDefault="004E488F" w:rsidP="004E488F">
      <w:pPr>
        <w:spacing w:after="0" w:line="240" w:lineRule="auto"/>
        <w:jc w:val="center"/>
      </w:pPr>
      <w:r>
        <w:rPr>
          <w:rFonts w:ascii="Arial" w:hAnsi="Arial" w:cs="Arial"/>
          <w:b/>
          <w:bCs/>
          <w:color w:val="000000"/>
          <w:sz w:val="24"/>
          <w:szCs w:val="24"/>
        </w:rPr>
        <w:t>MENIČNA IZJAVA</w:t>
      </w:r>
    </w:p>
    <w:p w:rsidR="00B831D8" w:rsidRDefault="004E488F" w:rsidP="004E488F">
      <w:pPr>
        <w:spacing w:after="0"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rsidR="00F4036B" w:rsidRDefault="00F4036B" w:rsidP="004E488F">
      <w:pPr>
        <w:spacing w:after="0" w:line="240" w:lineRule="auto"/>
        <w:jc w:val="center"/>
      </w:pP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rPr>
          <w:rFonts w:ascii="Arial" w:hAnsi="Arial" w:cs="Arial"/>
          <w:b/>
          <w:bCs/>
          <w:color w:val="000000"/>
          <w:sz w:val="18"/>
          <w:szCs w:val="18"/>
        </w:rPr>
      </w:pPr>
      <w:r>
        <w:rPr>
          <w:rFonts w:ascii="Arial" w:hAnsi="Arial" w:cs="Arial"/>
          <w:color w:val="000000"/>
          <w:sz w:val="18"/>
          <w:szCs w:val="18"/>
        </w:rPr>
        <w:t xml:space="preserve">Naročniku KOMUNALA KRANJ, d.o.o., Ulica Mirka </w:t>
      </w:r>
      <w:proofErr w:type="spellStart"/>
      <w:r>
        <w:rPr>
          <w:rFonts w:ascii="Arial" w:hAnsi="Arial" w:cs="Arial"/>
          <w:color w:val="000000"/>
          <w:sz w:val="18"/>
          <w:szCs w:val="18"/>
        </w:rPr>
        <w:t>Vadnova</w:t>
      </w:r>
      <w:proofErr w:type="spellEnd"/>
      <w:r>
        <w:rPr>
          <w:rFonts w:ascii="Arial" w:hAnsi="Arial" w:cs="Arial"/>
          <w:color w:val="000000"/>
          <w:sz w:val="18"/>
          <w:szCs w:val="18"/>
        </w:rPr>
        <w:t xml:space="preserve"> 1, 4000 Kranj,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r w:rsidR="00A90C29">
        <w:rPr>
          <w:rFonts w:ascii="Arial" w:hAnsi="Arial" w:cs="Arial"/>
          <w:color w:val="000000"/>
          <w:sz w:val="18"/>
          <w:szCs w:val="18"/>
        </w:rPr>
        <w:t xml:space="preserve"> </w:t>
      </w:r>
      <w:r>
        <w:rPr>
          <w:rFonts w:ascii="Arial" w:hAnsi="Arial" w:cs="Arial"/>
          <w:b/>
          <w:bCs/>
          <w:color w:val="000000"/>
          <w:sz w:val="18"/>
          <w:szCs w:val="18"/>
        </w:rPr>
        <w:t>Dobava vodovodnega materiala</w:t>
      </w:r>
      <w:r w:rsidR="00A90C29">
        <w:rPr>
          <w:rFonts w:ascii="Arial" w:hAnsi="Arial" w:cs="Arial"/>
          <w:b/>
          <w:bCs/>
          <w:color w:val="000000"/>
          <w:sz w:val="18"/>
          <w:szCs w:val="18"/>
        </w:rPr>
        <w:t xml:space="preserve">, sklop B (Polietilenske cevi, </w:t>
      </w:r>
      <w:proofErr w:type="spellStart"/>
      <w:r w:rsidR="00A90C29">
        <w:rPr>
          <w:rFonts w:ascii="Arial" w:hAnsi="Arial" w:cs="Arial"/>
          <w:b/>
          <w:bCs/>
          <w:color w:val="000000"/>
          <w:sz w:val="18"/>
          <w:szCs w:val="18"/>
        </w:rPr>
        <w:t>reparaturne</w:t>
      </w:r>
      <w:proofErr w:type="spellEnd"/>
      <w:r w:rsidR="00A90C29">
        <w:rPr>
          <w:rFonts w:ascii="Arial" w:hAnsi="Arial" w:cs="Arial"/>
          <w:b/>
          <w:bCs/>
          <w:color w:val="000000"/>
          <w:sz w:val="18"/>
          <w:szCs w:val="18"/>
        </w:rPr>
        <w:t xml:space="preserve"> objemke, univerzalne spojke, zobate spojke, spojke za hitro spajanje)</w:t>
      </w:r>
    </w:p>
    <w:p w:rsidR="00A90C29" w:rsidRDefault="00A90C29" w:rsidP="004E488F">
      <w:pPr>
        <w:spacing w:after="0" w:line="240" w:lineRule="auto"/>
        <w:jc w:val="both"/>
      </w:pPr>
    </w:p>
    <w:p w:rsidR="00B831D8" w:rsidRDefault="004E488F" w:rsidP="004E488F">
      <w:pPr>
        <w:spacing w:after="0" w:line="240" w:lineRule="auto"/>
        <w:jc w:val="both"/>
      </w:pPr>
      <w:r>
        <w:rPr>
          <w:rFonts w:ascii="Arial" w:hAnsi="Arial" w:cs="Arial"/>
          <w:color w:val="000000"/>
          <w:sz w:val="18"/>
          <w:szCs w:val="18"/>
        </w:rPr>
        <w:t>izročamo bianko lastno menico ter menično izjavo s pooblastilom za izpolnitev in unovčenje menice.</w:t>
      </w:r>
    </w:p>
    <w:p w:rsidR="00B831D8" w:rsidRDefault="004E488F" w:rsidP="004E488F">
      <w:pPr>
        <w:spacing w:after="0" w:line="240" w:lineRule="auto"/>
        <w:jc w:val="both"/>
      </w:pPr>
      <w:r>
        <w:rPr>
          <w:rFonts w:ascii="Arial" w:hAnsi="Arial" w:cs="Arial"/>
          <w:color w:val="000000"/>
          <w:sz w:val="18"/>
          <w:szCs w:val="18"/>
        </w:rPr>
        <w:t> </w:t>
      </w:r>
    </w:p>
    <w:p w:rsidR="00A90C29"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Naročnika KOMUNALA KRANJ, d.o.o. pooblaščamo, da izpolni priloženo </w:t>
      </w: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menico z zneskom v višini </w:t>
      </w:r>
      <w:r>
        <w:rPr>
          <w:rFonts w:ascii="Arial" w:hAnsi="Arial" w:cs="Arial"/>
          <w:b/>
          <w:bCs/>
          <w:color w:val="000000"/>
          <w:sz w:val="18"/>
          <w:szCs w:val="18"/>
        </w:rPr>
        <w:t>najmanj 2.000,00 EUR</w:t>
      </w: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24"/>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B831D8" w:rsidRDefault="004E488F" w:rsidP="002B77AF">
            <w:pPr>
              <w:numPr>
                <w:ilvl w:val="0"/>
                <w:numId w:val="24"/>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rsidR="00B831D8" w:rsidRDefault="004E488F" w:rsidP="002B77AF">
            <w:pPr>
              <w:numPr>
                <w:ilvl w:val="0"/>
                <w:numId w:val="24"/>
              </w:numPr>
              <w:rPr>
                <w:rFonts w:ascii="Arial" w:hAnsi="Arial" w:cs="Arial"/>
                <w:color w:val="000000"/>
                <w:sz w:val="18"/>
                <w:szCs w:val="18"/>
              </w:rPr>
            </w:pPr>
            <w:r>
              <w:rPr>
                <w:rFonts w:ascii="Arial" w:hAnsi="Arial" w:cs="Arial"/>
                <w:color w:val="000000"/>
                <w:sz w:val="18"/>
                <w:szCs w:val="18"/>
              </w:rPr>
              <w:t>ne soglašamo z odpravo napak v ponudbi ali</w:t>
            </w:r>
          </w:p>
          <w:p w:rsidR="00B831D8" w:rsidRDefault="004E488F" w:rsidP="002B77AF">
            <w:pPr>
              <w:numPr>
                <w:ilvl w:val="0"/>
                <w:numId w:val="24"/>
              </w:numPr>
              <w:rPr>
                <w:rFonts w:ascii="Arial" w:hAnsi="Arial" w:cs="Arial"/>
                <w:color w:val="000000"/>
                <w:sz w:val="18"/>
                <w:szCs w:val="18"/>
              </w:rPr>
            </w:pPr>
            <w:r>
              <w:rPr>
                <w:rFonts w:ascii="Arial" w:hAnsi="Arial" w:cs="Arial"/>
                <w:color w:val="000000"/>
                <w:sz w:val="18"/>
                <w:szCs w:val="18"/>
              </w:rPr>
              <w:t>ne sklenemo pogodbe v določenem roku ali</w:t>
            </w:r>
          </w:p>
          <w:p w:rsidR="00B831D8" w:rsidRDefault="004E488F" w:rsidP="002B77AF">
            <w:pPr>
              <w:numPr>
                <w:ilvl w:val="0"/>
                <w:numId w:val="2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A90C29" w:rsidRDefault="00A90C29" w:rsidP="004E488F">
      <w:pPr>
        <w:spacing w:after="0" w:line="240" w:lineRule="auto"/>
        <w:jc w:val="both"/>
        <w:rPr>
          <w:rFonts w:ascii="Arial" w:hAnsi="Arial" w:cs="Arial"/>
          <w:color w:val="000000"/>
          <w:sz w:val="18"/>
          <w:szCs w:val="18"/>
        </w:rPr>
      </w:pP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Priloga: </w:t>
      </w:r>
    </w:p>
    <w:p w:rsidR="00A90C29" w:rsidRDefault="00A90C29" w:rsidP="004E488F">
      <w:pPr>
        <w:spacing w:after="0" w:line="240" w:lineRule="auto"/>
        <w:jc w:val="both"/>
        <w:rPr>
          <w:rFonts w:ascii="Arial" w:hAnsi="Arial" w:cs="Arial"/>
          <w:color w:val="000000"/>
          <w:sz w:val="18"/>
          <w:szCs w:val="18"/>
        </w:rPr>
      </w:pP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B831D8">
        <w:tc>
          <w:tcPr>
            <w:tcW w:w="4080" w:type="dxa"/>
            <w:tcMar>
              <w:top w:w="75" w:type="dxa"/>
              <w:bottom w:w="75" w:type="dxa"/>
            </w:tcMar>
            <w:vAlign w:val="center"/>
          </w:tcPr>
          <w:p w:rsidR="00A90C29" w:rsidRDefault="00A90C29" w:rsidP="004E488F">
            <w:pPr>
              <w:rPr>
                <w:rFonts w:ascii="Arial" w:hAnsi="Arial" w:cs="Arial"/>
                <w:color w:val="000000"/>
                <w:position w:val="-2"/>
                <w:sz w:val="18"/>
                <w:szCs w:val="18"/>
              </w:rPr>
            </w:pPr>
          </w:p>
          <w:p w:rsidR="00A90C29" w:rsidRDefault="00A90C29" w:rsidP="004E488F">
            <w:pPr>
              <w:rPr>
                <w:rFonts w:ascii="Arial" w:hAnsi="Arial" w:cs="Arial"/>
                <w:color w:val="000000"/>
                <w:position w:val="-2"/>
                <w:sz w:val="18"/>
                <w:szCs w:val="18"/>
              </w:rPr>
            </w:pPr>
          </w:p>
          <w:p w:rsidR="00A90C29" w:rsidRDefault="00A90C29" w:rsidP="004E488F">
            <w:pPr>
              <w:rPr>
                <w:rFonts w:ascii="Arial" w:hAnsi="Arial" w:cs="Arial"/>
                <w:color w:val="000000"/>
                <w:position w:val="-2"/>
                <w:sz w:val="18"/>
                <w:szCs w:val="18"/>
              </w:rPr>
            </w:pPr>
          </w:p>
          <w:p w:rsidR="00B831D8" w:rsidRDefault="004E488F" w:rsidP="004E488F">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831D8" w:rsidRDefault="004E488F" w:rsidP="004E488F">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B831D8">
        <w:tc>
          <w:tcPr>
            <w:tcW w:w="4080" w:type="dxa"/>
            <w:tcMar>
              <w:top w:w="75" w:type="dxa"/>
              <w:bottom w:w="75" w:type="dxa"/>
            </w:tcMar>
            <w:vAlign w:val="center"/>
          </w:tcPr>
          <w:p w:rsidR="00B831D8" w:rsidRDefault="004E488F" w:rsidP="004E488F">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831D8" w:rsidRDefault="00B831D8" w:rsidP="004E488F"/>
          <w:p w:rsidR="00B831D8" w:rsidRDefault="004E488F" w:rsidP="004E488F">
            <w:pPr>
              <w:jc w:val="center"/>
            </w:pPr>
            <w:r>
              <w:rPr>
                <w:rFonts w:ascii="Arial" w:hAnsi="Arial" w:cs="Arial"/>
                <w:color w:val="A9A9A9"/>
                <w:position w:val="-2"/>
                <w:sz w:val="18"/>
                <w:szCs w:val="18"/>
              </w:rPr>
              <w:t>(žig in podpis)</w:t>
            </w:r>
          </w:p>
        </w:tc>
      </w:tr>
    </w:tbl>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B831D8" w:rsidP="004E488F">
      <w:pPr>
        <w:spacing w:after="0" w:line="240" w:lineRule="auto"/>
        <w:sectPr w:rsidR="00B831D8" w:rsidSect="004E488F">
          <w:footerReference w:type="default" r:id="rId24"/>
          <w:pgSz w:w="11906" w:h="16838"/>
          <w:pgMar w:top="1418" w:right="1418" w:bottom="1418" w:left="1418" w:header="567" w:footer="596" w:gutter="0"/>
          <w:cols w:space="708"/>
          <w:docGrid w:linePitch="360"/>
        </w:sectPr>
      </w:pPr>
    </w:p>
    <w:p w:rsidR="004E488F" w:rsidRPr="00590863" w:rsidRDefault="00157A45" w:rsidP="004E488F">
      <w:pPr>
        <w:spacing w:after="0" w:line="240" w:lineRule="auto"/>
        <w:jc w:val="right"/>
        <w:rPr>
          <w:rFonts w:ascii="Arial" w:hAnsi="Arial" w:cs="Arial"/>
          <w:sz w:val="18"/>
          <w:szCs w:val="18"/>
        </w:rPr>
      </w:pPr>
      <w:r>
        <w:rPr>
          <w:rFonts w:ascii="Arial" w:hAnsi="Arial" w:cs="Arial"/>
          <w:sz w:val="18"/>
          <w:szCs w:val="18"/>
        </w:rPr>
        <w:lastRenderedPageBreak/>
        <w:t>Obrazec št: 8</w:t>
      </w:r>
      <w:r w:rsidR="005071D6">
        <w:rPr>
          <w:rFonts w:ascii="Arial" w:hAnsi="Arial" w:cs="Arial"/>
          <w:sz w:val="18"/>
          <w:szCs w:val="18"/>
        </w:rPr>
        <w:t>/3</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Vzorec menične izjave za resnost ponudbe</w:t>
      </w:r>
    </w:p>
    <w:p w:rsidR="004E488F" w:rsidRDefault="004E488F" w:rsidP="004E488F">
      <w:pPr>
        <w:spacing w:after="0" w:line="240" w:lineRule="auto"/>
        <w:rPr>
          <w:rFonts w:ascii="Arial" w:hAnsi="Arial" w:cs="Arial"/>
        </w:rPr>
      </w:pPr>
    </w:p>
    <w:p w:rsidR="00B831D8" w:rsidRDefault="004E488F" w:rsidP="004E488F">
      <w:pPr>
        <w:spacing w:after="0" w:line="240" w:lineRule="auto"/>
        <w:jc w:val="center"/>
      </w:pPr>
      <w:r>
        <w:rPr>
          <w:rFonts w:ascii="Arial" w:hAnsi="Arial" w:cs="Arial"/>
          <w:b/>
          <w:bCs/>
          <w:color w:val="000000"/>
          <w:sz w:val="24"/>
          <w:szCs w:val="24"/>
        </w:rPr>
        <w:t>MENIČNA IZJAVA</w:t>
      </w:r>
    </w:p>
    <w:p w:rsidR="00B831D8" w:rsidRDefault="004E488F" w:rsidP="004E488F">
      <w:pPr>
        <w:spacing w:after="0"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rsidR="00F4036B" w:rsidRDefault="00F4036B" w:rsidP="004E488F">
      <w:pPr>
        <w:spacing w:after="0" w:line="240" w:lineRule="auto"/>
        <w:jc w:val="center"/>
      </w:pP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rPr>
          <w:rFonts w:ascii="Arial" w:hAnsi="Arial" w:cs="Arial"/>
          <w:b/>
          <w:bCs/>
          <w:color w:val="000000"/>
          <w:sz w:val="18"/>
          <w:szCs w:val="18"/>
        </w:rPr>
      </w:pPr>
      <w:r>
        <w:rPr>
          <w:rFonts w:ascii="Arial" w:hAnsi="Arial" w:cs="Arial"/>
          <w:color w:val="000000"/>
          <w:sz w:val="18"/>
          <w:szCs w:val="18"/>
        </w:rPr>
        <w:t xml:space="preserve">Naročniku KOMUNALA KRANJ, d.o.o., Ulica Mirka </w:t>
      </w:r>
      <w:proofErr w:type="spellStart"/>
      <w:r>
        <w:rPr>
          <w:rFonts w:ascii="Arial" w:hAnsi="Arial" w:cs="Arial"/>
          <w:color w:val="000000"/>
          <w:sz w:val="18"/>
          <w:szCs w:val="18"/>
        </w:rPr>
        <w:t>Vadnova</w:t>
      </w:r>
      <w:proofErr w:type="spellEnd"/>
      <w:r>
        <w:rPr>
          <w:rFonts w:ascii="Arial" w:hAnsi="Arial" w:cs="Arial"/>
          <w:color w:val="000000"/>
          <w:sz w:val="18"/>
          <w:szCs w:val="18"/>
        </w:rPr>
        <w:t xml:space="preserve"> 1, 4000 Kranj,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r w:rsidR="00A90C29">
        <w:rPr>
          <w:rFonts w:ascii="Arial" w:hAnsi="Arial" w:cs="Arial"/>
          <w:color w:val="000000"/>
          <w:sz w:val="18"/>
          <w:szCs w:val="18"/>
        </w:rPr>
        <w:t xml:space="preserve"> </w:t>
      </w:r>
      <w:r>
        <w:rPr>
          <w:rFonts w:ascii="Arial" w:hAnsi="Arial" w:cs="Arial"/>
          <w:b/>
          <w:bCs/>
          <w:color w:val="000000"/>
          <w:sz w:val="18"/>
          <w:szCs w:val="18"/>
        </w:rPr>
        <w:t>Dobava vodovodnega materiala</w:t>
      </w:r>
      <w:r w:rsidR="00A90C29">
        <w:rPr>
          <w:rFonts w:ascii="Arial" w:hAnsi="Arial" w:cs="Arial"/>
          <w:b/>
          <w:bCs/>
          <w:color w:val="000000"/>
          <w:sz w:val="18"/>
          <w:szCs w:val="18"/>
        </w:rPr>
        <w:t>, sklop C (Pocinkani material (</w:t>
      </w:r>
      <w:proofErr w:type="spellStart"/>
      <w:r w:rsidR="00A90C29">
        <w:rPr>
          <w:rFonts w:ascii="Arial" w:hAnsi="Arial" w:cs="Arial"/>
          <w:b/>
          <w:bCs/>
          <w:color w:val="000000"/>
          <w:sz w:val="18"/>
          <w:szCs w:val="18"/>
        </w:rPr>
        <w:t>fitingi</w:t>
      </w:r>
      <w:proofErr w:type="spellEnd"/>
      <w:r w:rsidR="00A90C29">
        <w:rPr>
          <w:rFonts w:ascii="Arial" w:hAnsi="Arial" w:cs="Arial"/>
          <w:b/>
          <w:bCs/>
          <w:color w:val="000000"/>
          <w:sz w:val="18"/>
          <w:szCs w:val="18"/>
        </w:rPr>
        <w:t>, pipe)</w:t>
      </w:r>
    </w:p>
    <w:p w:rsidR="00A90C29" w:rsidRDefault="00A90C29" w:rsidP="004E488F">
      <w:pPr>
        <w:spacing w:after="0" w:line="240" w:lineRule="auto"/>
        <w:jc w:val="both"/>
      </w:pPr>
    </w:p>
    <w:p w:rsidR="00B831D8" w:rsidRDefault="004E488F" w:rsidP="004E488F">
      <w:pPr>
        <w:spacing w:after="0" w:line="240" w:lineRule="auto"/>
        <w:jc w:val="both"/>
      </w:pPr>
      <w:r>
        <w:rPr>
          <w:rFonts w:ascii="Arial" w:hAnsi="Arial" w:cs="Arial"/>
          <w:color w:val="000000"/>
          <w:sz w:val="18"/>
          <w:szCs w:val="18"/>
        </w:rPr>
        <w:t>izročamo bianko lastno menico ter menično izjavo s pooblastilom za izpolnitev in unovčenje menice.</w:t>
      </w:r>
    </w:p>
    <w:p w:rsidR="00B831D8" w:rsidRDefault="004E488F" w:rsidP="004E488F">
      <w:pPr>
        <w:spacing w:after="0" w:line="240" w:lineRule="auto"/>
        <w:jc w:val="both"/>
      </w:pPr>
      <w:r>
        <w:rPr>
          <w:rFonts w:ascii="Arial" w:hAnsi="Arial" w:cs="Arial"/>
          <w:color w:val="000000"/>
          <w:sz w:val="18"/>
          <w:szCs w:val="18"/>
        </w:rPr>
        <w:t> </w:t>
      </w:r>
    </w:p>
    <w:p w:rsidR="00A90C29"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Naročnika KOMUNALA KRANJ, d.o.o. pooblaščamo, da izpolni priloženo </w:t>
      </w: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menico z zneskom v višini </w:t>
      </w:r>
      <w:r>
        <w:rPr>
          <w:rFonts w:ascii="Arial" w:hAnsi="Arial" w:cs="Arial"/>
          <w:b/>
          <w:bCs/>
          <w:color w:val="000000"/>
          <w:sz w:val="18"/>
          <w:szCs w:val="18"/>
        </w:rPr>
        <w:t>najmanj 900,00 EUR</w:t>
      </w: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2B77AF">
            <w:pPr>
              <w:numPr>
                <w:ilvl w:val="0"/>
                <w:numId w:val="25"/>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B831D8" w:rsidRDefault="004E488F" w:rsidP="002B77AF">
            <w:pPr>
              <w:numPr>
                <w:ilvl w:val="0"/>
                <w:numId w:val="25"/>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rsidR="00B831D8" w:rsidRDefault="004E488F" w:rsidP="002B77AF">
            <w:pPr>
              <w:numPr>
                <w:ilvl w:val="0"/>
                <w:numId w:val="25"/>
              </w:numPr>
              <w:rPr>
                <w:rFonts w:ascii="Arial" w:hAnsi="Arial" w:cs="Arial"/>
                <w:color w:val="000000"/>
                <w:sz w:val="18"/>
                <w:szCs w:val="18"/>
              </w:rPr>
            </w:pPr>
            <w:r>
              <w:rPr>
                <w:rFonts w:ascii="Arial" w:hAnsi="Arial" w:cs="Arial"/>
                <w:color w:val="000000"/>
                <w:sz w:val="18"/>
                <w:szCs w:val="18"/>
              </w:rPr>
              <w:t>ne soglašamo z odpravo napak v ponudbi ali</w:t>
            </w:r>
          </w:p>
          <w:p w:rsidR="00B831D8" w:rsidRDefault="004E488F" w:rsidP="002B77AF">
            <w:pPr>
              <w:numPr>
                <w:ilvl w:val="0"/>
                <w:numId w:val="25"/>
              </w:numPr>
              <w:rPr>
                <w:rFonts w:ascii="Arial" w:hAnsi="Arial" w:cs="Arial"/>
                <w:color w:val="000000"/>
                <w:sz w:val="18"/>
                <w:szCs w:val="18"/>
              </w:rPr>
            </w:pPr>
            <w:r>
              <w:rPr>
                <w:rFonts w:ascii="Arial" w:hAnsi="Arial" w:cs="Arial"/>
                <w:color w:val="000000"/>
                <w:sz w:val="18"/>
                <w:szCs w:val="18"/>
              </w:rPr>
              <w:t>ne sklenemo pogodbe v določenem roku ali</w:t>
            </w:r>
          </w:p>
          <w:p w:rsidR="00B831D8" w:rsidRDefault="004E488F" w:rsidP="002B77AF">
            <w:pPr>
              <w:numPr>
                <w:ilvl w:val="0"/>
                <w:numId w:val="25"/>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B831D8" w:rsidRDefault="004E488F" w:rsidP="004E488F">
      <w:pPr>
        <w:spacing w:after="0"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Priloga: </w:t>
      </w:r>
    </w:p>
    <w:p w:rsidR="00A90C29" w:rsidRDefault="00A90C29" w:rsidP="004E488F">
      <w:pPr>
        <w:spacing w:after="0" w:line="240" w:lineRule="auto"/>
        <w:jc w:val="both"/>
        <w:rPr>
          <w:rFonts w:ascii="Arial" w:hAnsi="Arial" w:cs="Arial"/>
          <w:color w:val="000000"/>
          <w:sz w:val="18"/>
          <w:szCs w:val="18"/>
        </w:rPr>
      </w:pPr>
    </w:p>
    <w:p w:rsidR="00B831D8" w:rsidRDefault="004E488F" w:rsidP="004E488F">
      <w:pPr>
        <w:spacing w:after="0"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B831D8">
        <w:tc>
          <w:tcPr>
            <w:tcW w:w="4080" w:type="dxa"/>
            <w:tcMar>
              <w:top w:w="75" w:type="dxa"/>
              <w:bottom w:w="75" w:type="dxa"/>
            </w:tcMar>
            <w:vAlign w:val="center"/>
          </w:tcPr>
          <w:p w:rsidR="00A90C29" w:rsidRDefault="00A90C29" w:rsidP="004E488F">
            <w:pPr>
              <w:rPr>
                <w:rFonts w:ascii="Arial" w:hAnsi="Arial" w:cs="Arial"/>
                <w:color w:val="000000"/>
                <w:position w:val="-2"/>
                <w:sz w:val="18"/>
                <w:szCs w:val="18"/>
              </w:rPr>
            </w:pPr>
          </w:p>
          <w:p w:rsidR="00A90C29" w:rsidRDefault="00A90C29" w:rsidP="004E488F">
            <w:pPr>
              <w:rPr>
                <w:rFonts w:ascii="Arial" w:hAnsi="Arial" w:cs="Arial"/>
                <w:color w:val="000000"/>
                <w:position w:val="-2"/>
                <w:sz w:val="18"/>
                <w:szCs w:val="18"/>
              </w:rPr>
            </w:pPr>
          </w:p>
          <w:p w:rsidR="00A90C29" w:rsidRDefault="00A90C29" w:rsidP="004E488F">
            <w:pPr>
              <w:rPr>
                <w:rFonts w:ascii="Arial" w:hAnsi="Arial" w:cs="Arial"/>
                <w:color w:val="000000"/>
                <w:position w:val="-2"/>
                <w:sz w:val="18"/>
                <w:szCs w:val="18"/>
              </w:rPr>
            </w:pPr>
          </w:p>
          <w:p w:rsidR="00B831D8" w:rsidRDefault="004E488F" w:rsidP="004E488F">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831D8" w:rsidRDefault="004E488F" w:rsidP="004E488F">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B831D8">
        <w:tc>
          <w:tcPr>
            <w:tcW w:w="4080" w:type="dxa"/>
            <w:tcMar>
              <w:top w:w="75" w:type="dxa"/>
              <w:bottom w:w="75" w:type="dxa"/>
            </w:tcMar>
            <w:vAlign w:val="center"/>
          </w:tcPr>
          <w:p w:rsidR="00B831D8" w:rsidRDefault="004E488F" w:rsidP="004E488F">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831D8" w:rsidRDefault="00B831D8" w:rsidP="004E488F"/>
          <w:p w:rsidR="00B831D8" w:rsidRDefault="004E488F" w:rsidP="004E488F">
            <w:pPr>
              <w:jc w:val="center"/>
            </w:pPr>
            <w:r>
              <w:rPr>
                <w:rFonts w:ascii="Arial" w:hAnsi="Arial" w:cs="Arial"/>
                <w:color w:val="A9A9A9"/>
                <w:position w:val="-2"/>
                <w:sz w:val="18"/>
                <w:szCs w:val="18"/>
              </w:rPr>
              <w:t>(žig in podpis)</w:t>
            </w:r>
          </w:p>
        </w:tc>
      </w:tr>
    </w:tbl>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B831D8" w:rsidP="004E488F">
      <w:pPr>
        <w:spacing w:after="0" w:line="240" w:lineRule="auto"/>
        <w:sectPr w:rsidR="00B831D8" w:rsidSect="004E488F">
          <w:footerReference w:type="default" r:id="rId25"/>
          <w:pgSz w:w="11906" w:h="16838"/>
          <w:pgMar w:top="1418" w:right="1418" w:bottom="1418" w:left="1418" w:header="567" w:footer="596" w:gutter="0"/>
          <w:cols w:space="708"/>
          <w:docGrid w:linePitch="360"/>
        </w:sectPr>
      </w:pPr>
    </w:p>
    <w:p w:rsidR="004E488F" w:rsidRPr="00590863" w:rsidRDefault="00157A45" w:rsidP="004E488F">
      <w:pPr>
        <w:spacing w:after="0" w:line="240" w:lineRule="auto"/>
        <w:jc w:val="right"/>
        <w:rPr>
          <w:rFonts w:ascii="Arial" w:hAnsi="Arial" w:cs="Arial"/>
          <w:sz w:val="18"/>
          <w:szCs w:val="18"/>
        </w:rPr>
      </w:pPr>
      <w:r>
        <w:rPr>
          <w:rFonts w:ascii="Arial" w:hAnsi="Arial" w:cs="Arial"/>
          <w:sz w:val="18"/>
          <w:szCs w:val="18"/>
        </w:rPr>
        <w:lastRenderedPageBreak/>
        <w:t>Obrazec št: 9</w:t>
      </w:r>
      <w:r w:rsidR="005071D6">
        <w:rPr>
          <w:rFonts w:ascii="Arial" w:hAnsi="Arial" w:cs="Arial"/>
          <w:sz w:val="18"/>
          <w:szCs w:val="18"/>
        </w:rPr>
        <w:t>/1</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Vzorec menične izjave za dobro izvedbo</w:t>
      </w:r>
    </w:p>
    <w:p w:rsidR="004E488F" w:rsidRDefault="004E488F" w:rsidP="004E488F">
      <w:pPr>
        <w:spacing w:after="0" w:line="240" w:lineRule="auto"/>
        <w:rPr>
          <w:rFonts w:ascii="Arial" w:hAnsi="Arial" w:cs="Arial"/>
        </w:rPr>
      </w:pPr>
    </w:p>
    <w:p w:rsidR="00C8591D" w:rsidRPr="00F4036B" w:rsidRDefault="00C8591D" w:rsidP="00C8591D">
      <w:pPr>
        <w:spacing w:after="60" w:line="240" w:lineRule="auto"/>
        <w:jc w:val="center"/>
        <w:rPr>
          <w:rFonts w:ascii="Tahoma" w:eastAsia="Times New Roman" w:hAnsi="Tahoma" w:cs="Tahoma"/>
          <w:b/>
          <w:sz w:val="18"/>
          <w:szCs w:val="18"/>
          <w:lang w:eastAsia="sl-SI"/>
        </w:rPr>
      </w:pPr>
      <w:r w:rsidRPr="00F4036B">
        <w:rPr>
          <w:rFonts w:ascii="Tahoma" w:eastAsia="Times New Roman" w:hAnsi="Tahoma" w:cs="Tahoma"/>
          <w:b/>
          <w:sz w:val="18"/>
          <w:szCs w:val="18"/>
          <w:lang w:val="x-none" w:eastAsia="sl-SI"/>
        </w:rPr>
        <w:t>MENIČNA IZJAVA</w:t>
      </w:r>
    </w:p>
    <w:p w:rsidR="00C8591D" w:rsidRPr="00F4036B" w:rsidRDefault="00C8591D" w:rsidP="00C8591D">
      <w:pPr>
        <w:spacing w:after="0" w:line="240" w:lineRule="auto"/>
        <w:jc w:val="center"/>
        <w:rPr>
          <w:rFonts w:ascii="Tahoma" w:eastAsia="Times New Roman" w:hAnsi="Tahoma" w:cs="Tahoma"/>
          <w:b/>
          <w:sz w:val="18"/>
          <w:szCs w:val="18"/>
          <w:lang w:eastAsia="sl-SI"/>
        </w:rPr>
      </w:pPr>
      <w:r w:rsidRPr="00F4036B">
        <w:rPr>
          <w:rFonts w:ascii="Tahoma" w:eastAsia="Times New Roman" w:hAnsi="Tahoma" w:cs="Tahoma"/>
          <w:b/>
          <w:sz w:val="18"/>
          <w:szCs w:val="18"/>
          <w:lang w:eastAsia="sl-SI"/>
        </w:rPr>
        <w:t>za zavarovanje dobre izvedbe obveznosti</w:t>
      </w:r>
    </w:p>
    <w:p w:rsidR="00C8591D" w:rsidRPr="00F4036B" w:rsidRDefault="00C8591D" w:rsidP="00C8591D">
      <w:pPr>
        <w:spacing w:after="0" w:line="240" w:lineRule="auto"/>
        <w:jc w:val="both"/>
        <w:rPr>
          <w:rFonts w:ascii="Tahoma" w:eastAsia="Times New Roman" w:hAnsi="Tahoma" w:cs="Tahoma"/>
          <w:sz w:val="18"/>
          <w:szCs w:val="18"/>
          <w:lang w:eastAsia="sl-SI"/>
        </w:rPr>
      </w:pPr>
    </w:p>
    <w:p w:rsidR="00C8591D" w:rsidRPr="00F4036B" w:rsidRDefault="00C8591D" w:rsidP="00C8591D">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b/>
          <w:sz w:val="18"/>
          <w:szCs w:val="18"/>
          <w:lang w:eastAsia="sl-SI"/>
        </w:rPr>
        <w:t>V skladu z okvirnim sporazumom št. __________ za »Dobavo vodovodnega materiala</w:t>
      </w:r>
      <w:r w:rsidR="00E4006B" w:rsidRPr="00F4036B">
        <w:rPr>
          <w:rFonts w:ascii="Tahoma" w:eastAsia="Times New Roman" w:hAnsi="Tahoma" w:cs="Tahoma"/>
          <w:b/>
          <w:sz w:val="18"/>
          <w:szCs w:val="18"/>
          <w:lang w:eastAsia="sl-SI"/>
        </w:rPr>
        <w:t>, sklop A</w:t>
      </w:r>
      <w:r w:rsidR="00F4036B" w:rsidRPr="00F4036B">
        <w:rPr>
          <w:rFonts w:ascii="Tahoma" w:hAnsi="Tahoma" w:cs="Tahoma"/>
          <w:b/>
          <w:bCs/>
          <w:color w:val="000000"/>
          <w:sz w:val="18"/>
          <w:szCs w:val="18"/>
        </w:rPr>
        <w:t xml:space="preserve"> (Cevi iz </w:t>
      </w:r>
      <w:proofErr w:type="spellStart"/>
      <w:r w:rsidR="00F4036B" w:rsidRPr="00F4036B">
        <w:rPr>
          <w:rFonts w:ascii="Tahoma" w:hAnsi="Tahoma" w:cs="Tahoma"/>
          <w:b/>
          <w:bCs/>
          <w:color w:val="000000"/>
          <w:sz w:val="18"/>
          <w:szCs w:val="18"/>
        </w:rPr>
        <w:t>duktilne</w:t>
      </w:r>
      <w:proofErr w:type="spellEnd"/>
      <w:r w:rsidR="00F4036B" w:rsidRPr="00F4036B">
        <w:rPr>
          <w:rFonts w:ascii="Tahoma" w:hAnsi="Tahoma" w:cs="Tahoma"/>
          <w:b/>
          <w:bCs/>
          <w:color w:val="000000"/>
          <w:sz w:val="18"/>
          <w:szCs w:val="18"/>
        </w:rPr>
        <w:t xml:space="preserve"> litine, </w:t>
      </w:r>
      <w:proofErr w:type="spellStart"/>
      <w:r w:rsidR="00F4036B" w:rsidRPr="00F4036B">
        <w:rPr>
          <w:rFonts w:ascii="Tahoma" w:hAnsi="Tahoma" w:cs="Tahoma"/>
          <w:b/>
          <w:bCs/>
          <w:color w:val="000000"/>
          <w:sz w:val="18"/>
          <w:szCs w:val="18"/>
        </w:rPr>
        <w:t>fazonski</w:t>
      </w:r>
      <w:proofErr w:type="spellEnd"/>
      <w:r w:rsidR="00F4036B" w:rsidRPr="00F4036B">
        <w:rPr>
          <w:rFonts w:ascii="Tahoma" w:hAnsi="Tahoma" w:cs="Tahoma"/>
          <w:b/>
          <w:bCs/>
          <w:color w:val="000000"/>
          <w:sz w:val="18"/>
          <w:szCs w:val="18"/>
        </w:rPr>
        <w:t xml:space="preserve"> kosi</w:t>
      </w:r>
      <w:r w:rsidR="005071D6">
        <w:rPr>
          <w:rFonts w:ascii="Tahoma" w:hAnsi="Tahoma" w:cs="Tahoma"/>
          <w:b/>
          <w:bCs/>
          <w:color w:val="000000"/>
          <w:sz w:val="18"/>
          <w:szCs w:val="18"/>
        </w:rPr>
        <w:t>, hidranti, zasuni in t</w:t>
      </w:r>
      <w:r w:rsidR="00F4036B" w:rsidRPr="00F4036B">
        <w:rPr>
          <w:rFonts w:ascii="Tahoma" w:hAnsi="Tahoma" w:cs="Tahoma"/>
          <w:b/>
          <w:bCs/>
          <w:color w:val="000000"/>
          <w:sz w:val="18"/>
          <w:szCs w:val="18"/>
        </w:rPr>
        <w:t>esnila)</w:t>
      </w:r>
      <w:r w:rsidR="00F4036B" w:rsidRPr="00F4036B">
        <w:rPr>
          <w:rFonts w:ascii="Tahoma" w:eastAsia="Times New Roman" w:hAnsi="Tahoma" w:cs="Tahoma"/>
          <w:b/>
          <w:sz w:val="18"/>
          <w:szCs w:val="18"/>
          <w:lang w:eastAsia="sl-SI"/>
        </w:rPr>
        <w:t xml:space="preserve"> </w:t>
      </w:r>
      <w:r w:rsidRPr="00F4036B">
        <w:rPr>
          <w:rFonts w:ascii="Tahoma" w:eastAsia="Times New Roman" w:hAnsi="Tahoma" w:cs="Tahoma"/>
          <w:b/>
          <w:sz w:val="18"/>
          <w:szCs w:val="18"/>
          <w:lang w:eastAsia="sl-SI"/>
        </w:rPr>
        <w:t xml:space="preserve">«, sklenjenim dne ______________, med naročnikom </w:t>
      </w:r>
      <w:r w:rsidRPr="00F4036B">
        <w:rPr>
          <w:rFonts w:ascii="Tahoma" w:eastAsia="Times New Roman" w:hAnsi="Tahoma" w:cs="Tahoma"/>
          <w:b/>
          <w:bCs/>
          <w:sz w:val="18"/>
          <w:szCs w:val="18"/>
          <w:lang w:eastAsia="sl-SI"/>
        </w:rPr>
        <w:t xml:space="preserve">KOMUNALA KRANJ, javno podjetje, Ulica Mirka </w:t>
      </w:r>
      <w:proofErr w:type="spellStart"/>
      <w:r w:rsidRPr="00F4036B">
        <w:rPr>
          <w:rFonts w:ascii="Tahoma" w:eastAsia="Times New Roman" w:hAnsi="Tahoma" w:cs="Tahoma"/>
          <w:b/>
          <w:bCs/>
          <w:sz w:val="18"/>
          <w:szCs w:val="18"/>
          <w:lang w:eastAsia="sl-SI"/>
        </w:rPr>
        <w:t>Vadnova</w:t>
      </w:r>
      <w:proofErr w:type="spellEnd"/>
      <w:r w:rsidRPr="00F4036B">
        <w:rPr>
          <w:rFonts w:ascii="Tahoma" w:eastAsia="Times New Roman" w:hAnsi="Tahoma" w:cs="Tahoma"/>
          <w:b/>
          <w:bCs/>
          <w:sz w:val="18"/>
          <w:szCs w:val="18"/>
          <w:lang w:eastAsia="sl-SI"/>
        </w:rPr>
        <w:t xml:space="preserve"> 1, 4000</w:t>
      </w:r>
      <w:r w:rsidRPr="00F4036B">
        <w:rPr>
          <w:rFonts w:ascii="Tahoma" w:eastAsia="Times New Roman" w:hAnsi="Tahoma" w:cs="Tahoma"/>
          <w:b/>
          <w:sz w:val="18"/>
          <w:szCs w:val="18"/>
          <w:lang w:eastAsia="sl-SI"/>
        </w:rPr>
        <w:t xml:space="preserve"> Kranj (v nadaljevanju: upravičenec), in dobaviteljem ____________________________________</w:t>
      </w:r>
      <w:r w:rsidRPr="00F4036B">
        <w:rPr>
          <w:rFonts w:ascii="Tahoma" w:eastAsia="Times New Roman" w:hAnsi="Tahoma" w:cs="Tahoma"/>
          <w:sz w:val="18"/>
          <w:szCs w:val="18"/>
          <w:lang w:eastAsia="sl-SI"/>
        </w:rPr>
        <w:t xml:space="preserve"> (v nadaljevanju: zavezanec), je zavezanec dolžan izvesti obveznosti iz okvirnega sporazuma v količini, ceni in kvaliteti kot je opredeljeno v navedenem okvirnem sporazumu. </w:t>
      </w:r>
    </w:p>
    <w:p w:rsidR="00C8591D" w:rsidRPr="00F4036B" w:rsidRDefault="00C8591D" w:rsidP="00C8591D">
      <w:pPr>
        <w:spacing w:after="0" w:line="240" w:lineRule="auto"/>
        <w:jc w:val="both"/>
        <w:rPr>
          <w:rFonts w:ascii="Tahoma" w:eastAsia="Times New Roman" w:hAnsi="Tahoma" w:cs="Tahoma"/>
          <w:sz w:val="18"/>
          <w:szCs w:val="18"/>
          <w:lang w:eastAsia="sl-SI"/>
        </w:rPr>
      </w:pPr>
    </w:p>
    <w:p w:rsidR="00C8591D" w:rsidRPr="00F4036B" w:rsidRDefault="00C8591D" w:rsidP="00C8591D">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 xml:space="preserve">Kot garancijo za dobro izvedbo obveznosti iz okvirnega sporazuma mi kot zavezanec izdajamo eno (1) bianko menico v višini </w:t>
      </w:r>
      <w:r w:rsidRPr="00F4036B">
        <w:rPr>
          <w:rFonts w:ascii="Tahoma" w:eastAsia="Calibri" w:hAnsi="Tahoma" w:cs="Tahoma"/>
          <w:sz w:val="18"/>
          <w:szCs w:val="18"/>
          <w:lang w:eastAsia="sl-SI"/>
        </w:rPr>
        <w:t>30.000,00,00 EUR (z besedo: trideset tisoč evrov in 00/100)</w:t>
      </w:r>
      <w:r w:rsidRPr="00F4036B">
        <w:rPr>
          <w:rFonts w:ascii="Tahoma" w:eastAsia="Times New Roman" w:hAnsi="Tahoma" w:cs="Tahoma"/>
          <w:sz w:val="18"/>
          <w:szCs w:val="18"/>
          <w:lang w:eastAsia="sl-SI"/>
        </w:rPr>
        <w:t xml:space="preserve"> s pooblastilom za njeno izpolnitev in unovčenje, na kateri so podpisane pooblaščene osebe za zastopanje:</w:t>
      </w:r>
    </w:p>
    <w:p w:rsidR="00C8591D" w:rsidRPr="00F4036B" w:rsidRDefault="00C8591D" w:rsidP="00C8591D">
      <w:pPr>
        <w:spacing w:after="0" w:line="240" w:lineRule="auto"/>
        <w:jc w:val="both"/>
        <w:rPr>
          <w:rFonts w:ascii="Tahoma" w:eastAsia="Times New Roman" w:hAnsi="Tahoma" w:cs="Tahoma"/>
          <w:sz w:val="18"/>
          <w:szCs w:val="18"/>
          <w:lang w:eastAsia="sl-SI"/>
        </w:rPr>
      </w:pPr>
    </w:p>
    <w:p w:rsidR="00C8591D" w:rsidRPr="00F4036B" w:rsidRDefault="00C8591D" w:rsidP="00C8591D">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_________________________________________________________________________________</w:t>
      </w:r>
    </w:p>
    <w:p w:rsidR="00C8591D" w:rsidRPr="00F4036B" w:rsidRDefault="00C8591D" w:rsidP="00C8591D">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 xml:space="preserve">(Ime in priimek)                        (Funkcija zastopnika)                     </w:t>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t>(Podpis)</w:t>
      </w:r>
    </w:p>
    <w:p w:rsidR="00C8591D" w:rsidRPr="00F4036B" w:rsidRDefault="00C8591D" w:rsidP="00C8591D">
      <w:pPr>
        <w:spacing w:after="0" w:line="240" w:lineRule="auto"/>
        <w:jc w:val="both"/>
        <w:rPr>
          <w:rFonts w:ascii="Tahoma" w:eastAsia="Times New Roman" w:hAnsi="Tahoma" w:cs="Tahoma"/>
          <w:sz w:val="18"/>
          <w:szCs w:val="18"/>
          <w:lang w:eastAsia="sl-SI"/>
        </w:rPr>
      </w:pPr>
    </w:p>
    <w:p w:rsidR="00C8591D" w:rsidRPr="00F4036B" w:rsidRDefault="00C8591D" w:rsidP="00C8591D">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Pooblaščamo upravičenca, da v primeru, če mi kot zavezanec ne bomo izpolnili obveznosti iz okvirnega sporazuma v dogovorjeni kvaliteti, količini ali rokih, opredeljenih v zgoraj citiranem okvirnem sporazumu, da:</w:t>
      </w:r>
    </w:p>
    <w:p w:rsidR="00C8591D" w:rsidRPr="00F4036B" w:rsidRDefault="00C8591D" w:rsidP="002B77AF">
      <w:pPr>
        <w:numPr>
          <w:ilvl w:val="0"/>
          <w:numId w:val="37"/>
        </w:numPr>
        <w:tabs>
          <w:tab w:val="num" w:pos="284"/>
        </w:tabs>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 xml:space="preserve">izpolni bianko menico v višini do </w:t>
      </w:r>
      <w:r w:rsidRPr="00F4036B">
        <w:rPr>
          <w:rFonts w:ascii="Tahoma" w:eastAsia="Calibri" w:hAnsi="Tahoma" w:cs="Tahoma"/>
          <w:sz w:val="18"/>
          <w:szCs w:val="18"/>
          <w:lang w:eastAsia="sl-SI"/>
        </w:rPr>
        <w:t xml:space="preserve">30.000,00 EUR (z besedo: </w:t>
      </w:r>
      <w:r w:rsidR="00F4036B">
        <w:rPr>
          <w:rFonts w:ascii="Tahoma" w:eastAsia="Calibri" w:hAnsi="Tahoma" w:cs="Tahoma"/>
          <w:sz w:val="18"/>
          <w:szCs w:val="18"/>
          <w:lang w:eastAsia="sl-SI"/>
        </w:rPr>
        <w:t>trideset</w:t>
      </w:r>
      <w:r w:rsidRPr="00F4036B">
        <w:rPr>
          <w:rFonts w:ascii="Tahoma" w:eastAsia="Calibri" w:hAnsi="Tahoma" w:cs="Tahoma"/>
          <w:sz w:val="18"/>
          <w:szCs w:val="18"/>
          <w:lang w:eastAsia="sl-SI"/>
        </w:rPr>
        <w:t xml:space="preserve"> tisoč evrov in 00/100)</w:t>
      </w:r>
      <w:r w:rsidRPr="00F4036B">
        <w:rPr>
          <w:rFonts w:ascii="Tahoma" w:eastAsia="Times New Roman" w:hAnsi="Tahoma" w:cs="Tahoma"/>
          <w:sz w:val="18"/>
          <w:szCs w:val="18"/>
          <w:lang w:eastAsia="sl-SI"/>
        </w:rPr>
        <w:t>,</w:t>
      </w:r>
    </w:p>
    <w:p w:rsidR="00C8591D" w:rsidRPr="00F4036B" w:rsidRDefault="00C8591D" w:rsidP="002B77AF">
      <w:pPr>
        <w:numPr>
          <w:ilvl w:val="0"/>
          <w:numId w:val="37"/>
        </w:numPr>
        <w:tabs>
          <w:tab w:val="num" w:pos="284"/>
        </w:tabs>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da izpolni vse druge sestavne dele menic, ki niso izpolnjeni,</w:t>
      </w:r>
    </w:p>
    <w:p w:rsidR="00C8591D" w:rsidRPr="00F4036B" w:rsidRDefault="00C8591D" w:rsidP="002B77AF">
      <w:pPr>
        <w:numPr>
          <w:ilvl w:val="0"/>
          <w:numId w:val="37"/>
        </w:numPr>
        <w:tabs>
          <w:tab w:val="num" w:pos="284"/>
        </w:tabs>
        <w:spacing w:after="0" w:line="240" w:lineRule="auto"/>
        <w:ind w:left="284" w:hanging="284"/>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da po potrebi zapiše na menici tudi katerokoli menično klavzulo, ki sicer ni bistvena menična sestavina.</w:t>
      </w:r>
    </w:p>
    <w:p w:rsidR="00C8591D" w:rsidRPr="00F4036B" w:rsidRDefault="00C8591D" w:rsidP="00C8591D">
      <w:pPr>
        <w:spacing w:after="0" w:line="240" w:lineRule="auto"/>
        <w:jc w:val="both"/>
        <w:rPr>
          <w:rFonts w:ascii="Tahoma" w:eastAsia="Times New Roman" w:hAnsi="Tahoma" w:cs="Tahoma"/>
          <w:sz w:val="18"/>
          <w:szCs w:val="18"/>
          <w:lang w:eastAsia="sl-SI"/>
        </w:rPr>
      </w:pPr>
    </w:p>
    <w:p w:rsidR="00C8591D" w:rsidRPr="00F4036B" w:rsidRDefault="00C8591D" w:rsidP="00C8591D">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V primeru spremembe upnika predmetnih terjatev, veljajo določbe tega pooblastila tudi v korist novih upnikov.</w:t>
      </w:r>
    </w:p>
    <w:p w:rsidR="00C8591D" w:rsidRPr="00F4036B" w:rsidRDefault="00C8591D" w:rsidP="00C8591D">
      <w:pPr>
        <w:spacing w:after="0" w:line="240" w:lineRule="auto"/>
        <w:jc w:val="both"/>
        <w:rPr>
          <w:rFonts w:ascii="Tahoma" w:eastAsia="Times New Roman" w:hAnsi="Tahoma" w:cs="Tahoma"/>
          <w:sz w:val="18"/>
          <w:szCs w:val="18"/>
          <w:lang w:eastAsia="sl-SI"/>
        </w:rPr>
      </w:pPr>
    </w:p>
    <w:p w:rsidR="00C8591D" w:rsidRPr="00F4036B" w:rsidRDefault="00C8591D" w:rsidP="00C8591D">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Pooblaščamo upravičenca, da menico po potrebi domicilira pri katerikoli banki, pri kateri imamo odprt račun.</w:t>
      </w:r>
    </w:p>
    <w:p w:rsidR="00C8591D" w:rsidRPr="00F4036B" w:rsidRDefault="00C8591D" w:rsidP="00C8591D">
      <w:pPr>
        <w:spacing w:after="0" w:line="240" w:lineRule="auto"/>
        <w:jc w:val="both"/>
        <w:rPr>
          <w:rFonts w:ascii="Tahoma" w:eastAsia="Times New Roman" w:hAnsi="Tahoma" w:cs="Tahoma"/>
          <w:sz w:val="18"/>
          <w:szCs w:val="18"/>
          <w:lang w:eastAsia="sl-SI"/>
        </w:rPr>
      </w:pPr>
    </w:p>
    <w:p w:rsidR="00C8591D" w:rsidRPr="00F4036B" w:rsidRDefault="00C8591D" w:rsidP="00C8591D">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S to menično izjavo pooblaščamo ___________________ (</w:t>
      </w:r>
      <w:r w:rsidRPr="00F4036B">
        <w:rPr>
          <w:rFonts w:ascii="Tahoma" w:eastAsia="Times New Roman" w:hAnsi="Tahoma" w:cs="Tahoma"/>
          <w:i/>
          <w:sz w:val="18"/>
          <w:szCs w:val="18"/>
          <w:lang w:eastAsia="sl-SI"/>
        </w:rPr>
        <w:t>navedba banke</w:t>
      </w:r>
      <w:r w:rsidRPr="00F4036B">
        <w:rPr>
          <w:rFonts w:ascii="Tahoma" w:eastAsia="Times New Roman" w:hAnsi="Tahoma" w:cs="Tahoma"/>
          <w:sz w:val="18"/>
          <w:szCs w:val="18"/>
          <w:lang w:eastAsia="sl-SI"/>
        </w:rPr>
        <w:t>), da v breme našega transakcijskega računa št. SI56 __________________ unovči predloženo menico najkasneje do ____________ .</w:t>
      </w:r>
    </w:p>
    <w:p w:rsidR="00C8591D" w:rsidRPr="00F4036B" w:rsidRDefault="00C8591D" w:rsidP="00C8591D">
      <w:pPr>
        <w:spacing w:after="0" w:line="240" w:lineRule="auto"/>
        <w:jc w:val="both"/>
        <w:rPr>
          <w:rFonts w:ascii="Tahoma" w:eastAsia="Times New Roman" w:hAnsi="Tahoma" w:cs="Tahoma"/>
          <w:sz w:val="18"/>
          <w:szCs w:val="18"/>
          <w:lang w:eastAsia="sl-SI"/>
        </w:rPr>
      </w:pPr>
    </w:p>
    <w:p w:rsidR="00C8591D" w:rsidRPr="00F4036B" w:rsidRDefault="00C8591D" w:rsidP="00C8591D">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Pooblaščamo tudi katerokoli banko, pri kateri bi imeli odprt račun, da v breme našega transakcijskega računa unovči predloženo menico.</w:t>
      </w:r>
    </w:p>
    <w:p w:rsidR="00C8591D" w:rsidRPr="00F4036B" w:rsidRDefault="00C8591D" w:rsidP="00C8591D">
      <w:pPr>
        <w:spacing w:after="0" w:line="240" w:lineRule="auto"/>
        <w:jc w:val="both"/>
        <w:rPr>
          <w:rFonts w:ascii="Tahoma" w:eastAsia="Times New Roman" w:hAnsi="Tahoma" w:cs="Tahoma"/>
          <w:sz w:val="18"/>
          <w:szCs w:val="18"/>
          <w:lang w:eastAsia="sl-SI"/>
        </w:rPr>
      </w:pPr>
    </w:p>
    <w:p w:rsidR="00C8591D" w:rsidRPr="00F4036B" w:rsidRDefault="00C8591D" w:rsidP="00C8591D">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rsidR="00C8591D" w:rsidRPr="00F4036B" w:rsidRDefault="00C8591D" w:rsidP="00C8591D">
      <w:pPr>
        <w:spacing w:after="0" w:line="240" w:lineRule="auto"/>
        <w:jc w:val="both"/>
        <w:rPr>
          <w:rFonts w:ascii="Tahoma" w:eastAsia="Times New Roman" w:hAnsi="Tahoma" w:cs="Tahoma"/>
          <w:sz w:val="18"/>
          <w:szCs w:val="18"/>
          <w:lang w:eastAsia="sl-SI"/>
        </w:rPr>
      </w:pPr>
    </w:p>
    <w:p w:rsidR="00C8591D" w:rsidRPr="00F4036B" w:rsidRDefault="00C8591D" w:rsidP="00C8591D">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Zavezujemo se, da tega pooblastila ne bomo preklicali.</w:t>
      </w:r>
    </w:p>
    <w:p w:rsidR="00C8591D" w:rsidRPr="00F4036B" w:rsidRDefault="00C8591D" w:rsidP="00C8591D">
      <w:pPr>
        <w:spacing w:after="0" w:line="240" w:lineRule="auto"/>
        <w:jc w:val="both"/>
        <w:rPr>
          <w:rFonts w:ascii="Tahoma" w:eastAsia="Times New Roman" w:hAnsi="Tahoma" w:cs="Tahoma"/>
          <w:sz w:val="18"/>
          <w:szCs w:val="18"/>
          <w:lang w:eastAsia="sl-SI"/>
        </w:rPr>
      </w:pPr>
    </w:p>
    <w:p w:rsidR="00C8591D" w:rsidRPr="00F4036B" w:rsidRDefault="00C8591D" w:rsidP="00C8591D">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Priloga: ena (1) bianko menica</w:t>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p>
    <w:p w:rsidR="00C8591D" w:rsidRPr="00F4036B" w:rsidRDefault="00C8591D" w:rsidP="00C8591D">
      <w:pPr>
        <w:spacing w:after="0" w:line="240" w:lineRule="auto"/>
        <w:jc w:val="both"/>
        <w:rPr>
          <w:rFonts w:ascii="Tahoma" w:eastAsia="Times New Roman" w:hAnsi="Tahoma" w:cs="Tahoma"/>
          <w:sz w:val="18"/>
          <w:szCs w:val="18"/>
          <w:lang w:eastAsia="sl-SI"/>
        </w:rPr>
      </w:pPr>
    </w:p>
    <w:p w:rsidR="00C8591D" w:rsidRPr="00F4036B" w:rsidRDefault="00C8591D" w:rsidP="00C8591D">
      <w:pPr>
        <w:spacing w:after="0" w:line="240" w:lineRule="auto"/>
        <w:jc w:val="both"/>
        <w:rPr>
          <w:rFonts w:ascii="Tahoma" w:eastAsia="Times New Roman" w:hAnsi="Tahoma" w:cs="Tahoma"/>
          <w:sz w:val="18"/>
          <w:szCs w:val="18"/>
          <w:u w:val="single"/>
          <w:lang w:eastAsia="sl-SI"/>
        </w:rPr>
      </w:pPr>
      <w:r w:rsidRPr="00F4036B">
        <w:rPr>
          <w:rFonts w:ascii="Tahoma" w:eastAsia="Times New Roman" w:hAnsi="Tahoma" w:cs="Tahoma"/>
          <w:sz w:val="18"/>
          <w:szCs w:val="18"/>
          <w:lang w:eastAsia="sl-SI"/>
        </w:rPr>
        <w:t>Kraj, datum</w:t>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t>Žig</w:t>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u w:val="single"/>
          <w:lang w:eastAsia="sl-SI"/>
        </w:rPr>
        <w:t xml:space="preserve">Izdajatelj menice: </w:t>
      </w:r>
    </w:p>
    <w:p w:rsidR="00C8591D" w:rsidRPr="00F4036B" w:rsidRDefault="00C8591D" w:rsidP="00C8591D">
      <w:pPr>
        <w:widowControl w:val="0"/>
        <w:spacing w:after="0" w:line="240" w:lineRule="auto"/>
        <w:jc w:val="both"/>
        <w:rPr>
          <w:rFonts w:ascii="Tahoma" w:eastAsia="Times New Roman" w:hAnsi="Tahoma" w:cs="Tahoma"/>
          <w:b/>
          <w:sz w:val="18"/>
          <w:szCs w:val="18"/>
          <w:lang w:eastAsia="sl-SI"/>
        </w:rPr>
      </w:pPr>
    </w:p>
    <w:p w:rsidR="00B831D8" w:rsidRPr="00F4036B" w:rsidRDefault="00B831D8" w:rsidP="004E488F">
      <w:pPr>
        <w:spacing w:after="0" w:line="240" w:lineRule="auto"/>
        <w:rPr>
          <w:sz w:val="18"/>
          <w:szCs w:val="18"/>
        </w:rPr>
        <w:sectPr w:rsidR="00B831D8" w:rsidRPr="00F4036B" w:rsidSect="004E488F">
          <w:footerReference w:type="default" r:id="rId26"/>
          <w:pgSz w:w="11906" w:h="16838"/>
          <w:pgMar w:top="1418" w:right="1418" w:bottom="1418" w:left="1418" w:header="567" w:footer="596" w:gutter="0"/>
          <w:cols w:space="708"/>
          <w:docGrid w:linePitch="360"/>
        </w:sectPr>
      </w:pPr>
    </w:p>
    <w:p w:rsidR="004E488F" w:rsidRPr="00590863" w:rsidRDefault="00157A45" w:rsidP="004E488F">
      <w:pPr>
        <w:spacing w:after="0" w:line="240" w:lineRule="auto"/>
        <w:jc w:val="right"/>
        <w:rPr>
          <w:rFonts w:ascii="Arial" w:hAnsi="Arial" w:cs="Arial"/>
          <w:sz w:val="18"/>
          <w:szCs w:val="18"/>
        </w:rPr>
      </w:pPr>
      <w:r>
        <w:rPr>
          <w:rFonts w:ascii="Arial" w:hAnsi="Arial" w:cs="Arial"/>
          <w:sz w:val="18"/>
          <w:szCs w:val="18"/>
        </w:rPr>
        <w:lastRenderedPageBreak/>
        <w:t>Obrazec št: 9</w:t>
      </w:r>
      <w:r w:rsidR="005071D6">
        <w:rPr>
          <w:rFonts w:ascii="Arial" w:hAnsi="Arial" w:cs="Arial"/>
          <w:sz w:val="18"/>
          <w:szCs w:val="18"/>
        </w:rPr>
        <w:t>/2</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Vzorec menične izjave za dobro izvedbo</w:t>
      </w:r>
    </w:p>
    <w:p w:rsidR="00E4006B" w:rsidRDefault="00E4006B" w:rsidP="00E4006B">
      <w:pPr>
        <w:spacing w:after="60" w:line="240" w:lineRule="auto"/>
        <w:jc w:val="center"/>
        <w:rPr>
          <w:rFonts w:ascii="Tahoma" w:eastAsia="Times New Roman" w:hAnsi="Tahoma" w:cs="Tahoma"/>
          <w:b/>
          <w:sz w:val="20"/>
          <w:szCs w:val="20"/>
          <w:lang w:val="x-none" w:eastAsia="sl-SI"/>
        </w:rPr>
      </w:pPr>
    </w:p>
    <w:p w:rsidR="00E4006B" w:rsidRPr="00F4036B" w:rsidRDefault="00E4006B" w:rsidP="00E4006B">
      <w:pPr>
        <w:spacing w:after="60" w:line="240" w:lineRule="auto"/>
        <w:jc w:val="center"/>
        <w:rPr>
          <w:rFonts w:ascii="Tahoma" w:eastAsia="Times New Roman" w:hAnsi="Tahoma" w:cs="Tahoma"/>
          <w:b/>
          <w:sz w:val="18"/>
          <w:szCs w:val="18"/>
          <w:lang w:eastAsia="sl-SI"/>
        </w:rPr>
      </w:pPr>
      <w:r w:rsidRPr="00F4036B">
        <w:rPr>
          <w:rFonts w:ascii="Tahoma" w:eastAsia="Times New Roman" w:hAnsi="Tahoma" w:cs="Tahoma"/>
          <w:b/>
          <w:sz w:val="18"/>
          <w:szCs w:val="18"/>
          <w:lang w:val="x-none" w:eastAsia="sl-SI"/>
        </w:rPr>
        <w:t>MENIČNA IZJAVA</w:t>
      </w:r>
    </w:p>
    <w:p w:rsidR="00E4006B" w:rsidRPr="00F4036B" w:rsidRDefault="00E4006B" w:rsidP="00E4006B">
      <w:pPr>
        <w:spacing w:after="0" w:line="240" w:lineRule="auto"/>
        <w:jc w:val="center"/>
        <w:rPr>
          <w:rFonts w:ascii="Tahoma" w:eastAsia="Times New Roman" w:hAnsi="Tahoma" w:cs="Tahoma"/>
          <w:b/>
          <w:sz w:val="18"/>
          <w:szCs w:val="18"/>
          <w:lang w:eastAsia="sl-SI"/>
        </w:rPr>
      </w:pPr>
      <w:r w:rsidRPr="00F4036B">
        <w:rPr>
          <w:rFonts w:ascii="Tahoma" w:eastAsia="Times New Roman" w:hAnsi="Tahoma" w:cs="Tahoma"/>
          <w:b/>
          <w:sz w:val="18"/>
          <w:szCs w:val="18"/>
          <w:lang w:eastAsia="sl-SI"/>
        </w:rPr>
        <w:t>za zavarovanje dobre izvedbe obveznosti</w:t>
      </w:r>
    </w:p>
    <w:p w:rsidR="00E4006B" w:rsidRPr="00F4036B" w:rsidRDefault="00E4006B" w:rsidP="00E4006B">
      <w:pPr>
        <w:spacing w:after="0" w:line="240" w:lineRule="auto"/>
        <w:jc w:val="both"/>
        <w:rPr>
          <w:rFonts w:ascii="Tahoma" w:eastAsia="Times New Roman" w:hAnsi="Tahoma" w:cs="Tahoma"/>
          <w:sz w:val="18"/>
          <w:szCs w:val="18"/>
          <w:lang w:eastAsia="sl-SI"/>
        </w:rPr>
      </w:pPr>
    </w:p>
    <w:p w:rsidR="00F4036B" w:rsidRPr="00F4036B" w:rsidRDefault="00E4006B" w:rsidP="00F4036B">
      <w:pPr>
        <w:spacing w:after="0" w:line="240" w:lineRule="auto"/>
        <w:jc w:val="both"/>
        <w:rPr>
          <w:rFonts w:ascii="Tahoma" w:hAnsi="Tahoma" w:cs="Tahoma"/>
          <w:b/>
          <w:bCs/>
          <w:color w:val="000000"/>
          <w:sz w:val="18"/>
          <w:szCs w:val="18"/>
        </w:rPr>
      </w:pPr>
      <w:r w:rsidRPr="00F4036B">
        <w:rPr>
          <w:rFonts w:ascii="Tahoma" w:eastAsia="Times New Roman" w:hAnsi="Tahoma" w:cs="Tahoma"/>
          <w:b/>
          <w:sz w:val="18"/>
          <w:szCs w:val="18"/>
          <w:lang w:eastAsia="sl-SI"/>
        </w:rPr>
        <w:t>V skladu z okvirnim sporazumom št. __________ za »Dobavo vodovodnega materiala, sklop B</w:t>
      </w:r>
      <w:r w:rsidR="00F4036B" w:rsidRPr="00F4036B">
        <w:rPr>
          <w:rFonts w:ascii="Tahoma" w:eastAsia="Times New Roman" w:hAnsi="Tahoma" w:cs="Tahoma"/>
          <w:b/>
          <w:sz w:val="18"/>
          <w:szCs w:val="18"/>
          <w:lang w:eastAsia="sl-SI"/>
        </w:rPr>
        <w:t xml:space="preserve"> </w:t>
      </w:r>
      <w:r w:rsidR="00F4036B" w:rsidRPr="00F4036B">
        <w:rPr>
          <w:rFonts w:ascii="Tahoma" w:hAnsi="Tahoma" w:cs="Tahoma"/>
          <w:b/>
          <w:bCs/>
          <w:color w:val="000000"/>
          <w:sz w:val="18"/>
          <w:szCs w:val="18"/>
        </w:rPr>
        <w:t xml:space="preserve">(Polietilenske cevi, </w:t>
      </w:r>
      <w:proofErr w:type="spellStart"/>
      <w:r w:rsidR="00F4036B" w:rsidRPr="00F4036B">
        <w:rPr>
          <w:rFonts w:ascii="Tahoma" w:hAnsi="Tahoma" w:cs="Tahoma"/>
          <w:b/>
          <w:bCs/>
          <w:color w:val="000000"/>
          <w:sz w:val="18"/>
          <w:szCs w:val="18"/>
        </w:rPr>
        <w:t>reparaturne</w:t>
      </w:r>
      <w:proofErr w:type="spellEnd"/>
      <w:r w:rsidR="00F4036B" w:rsidRPr="00F4036B">
        <w:rPr>
          <w:rFonts w:ascii="Tahoma" w:hAnsi="Tahoma" w:cs="Tahoma"/>
          <w:b/>
          <w:bCs/>
          <w:color w:val="000000"/>
          <w:sz w:val="18"/>
          <w:szCs w:val="18"/>
        </w:rPr>
        <w:t xml:space="preserve"> objemke, univerzalne spojke, zobate spojke, spojke za hitro spajanje)</w:t>
      </w:r>
    </w:p>
    <w:p w:rsidR="00E4006B" w:rsidRPr="00F4036B" w:rsidRDefault="00E4006B" w:rsidP="00E4006B">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b/>
          <w:sz w:val="18"/>
          <w:szCs w:val="18"/>
          <w:lang w:eastAsia="sl-SI"/>
        </w:rPr>
        <w:t xml:space="preserve">«, sklenjenim dne ______________, med naročnikom </w:t>
      </w:r>
      <w:r w:rsidRPr="00F4036B">
        <w:rPr>
          <w:rFonts w:ascii="Tahoma" w:eastAsia="Times New Roman" w:hAnsi="Tahoma" w:cs="Tahoma"/>
          <w:b/>
          <w:bCs/>
          <w:sz w:val="18"/>
          <w:szCs w:val="18"/>
          <w:lang w:eastAsia="sl-SI"/>
        </w:rPr>
        <w:t xml:space="preserve">KOMUNALA KRANJ, javno podjetje, Ulica Mirka </w:t>
      </w:r>
      <w:proofErr w:type="spellStart"/>
      <w:r w:rsidRPr="00F4036B">
        <w:rPr>
          <w:rFonts w:ascii="Tahoma" w:eastAsia="Times New Roman" w:hAnsi="Tahoma" w:cs="Tahoma"/>
          <w:b/>
          <w:bCs/>
          <w:sz w:val="18"/>
          <w:szCs w:val="18"/>
          <w:lang w:eastAsia="sl-SI"/>
        </w:rPr>
        <w:t>Vadnova</w:t>
      </w:r>
      <w:proofErr w:type="spellEnd"/>
      <w:r w:rsidRPr="00F4036B">
        <w:rPr>
          <w:rFonts w:ascii="Tahoma" w:eastAsia="Times New Roman" w:hAnsi="Tahoma" w:cs="Tahoma"/>
          <w:b/>
          <w:bCs/>
          <w:sz w:val="18"/>
          <w:szCs w:val="18"/>
          <w:lang w:eastAsia="sl-SI"/>
        </w:rPr>
        <w:t xml:space="preserve"> 1, 4000</w:t>
      </w:r>
      <w:r w:rsidRPr="00F4036B">
        <w:rPr>
          <w:rFonts w:ascii="Tahoma" w:eastAsia="Times New Roman" w:hAnsi="Tahoma" w:cs="Tahoma"/>
          <w:b/>
          <w:sz w:val="18"/>
          <w:szCs w:val="18"/>
          <w:lang w:eastAsia="sl-SI"/>
        </w:rPr>
        <w:t xml:space="preserve"> Kranj (v nadaljevanju: upravičenec), in dobaviteljem ____________________________________</w:t>
      </w:r>
      <w:r w:rsidRPr="00F4036B">
        <w:rPr>
          <w:rFonts w:ascii="Tahoma" w:eastAsia="Times New Roman" w:hAnsi="Tahoma" w:cs="Tahoma"/>
          <w:sz w:val="18"/>
          <w:szCs w:val="18"/>
          <w:lang w:eastAsia="sl-SI"/>
        </w:rPr>
        <w:t xml:space="preserve"> (v nadaljevanju: zavezanec), je zavezanec dolžan izvesti obveznosti iz okvirnega sporazuma v količini, ceni in kvaliteti kot je opredeljeno v navedenem okvirnem sporazumu. </w:t>
      </w:r>
    </w:p>
    <w:p w:rsidR="00E4006B" w:rsidRPr="00F4036B" w:rsidRDefault="00E4006B" w:rsidP="00E4006B">
      <w:pPr>
        <w:spacing w:after="0" w:line="240" w:lineRule="auto"/>
        <w:jc w:val="both"/>
        <w:rPr>
          <w:rFonts w:ascii="Tahoma" w:eastAsia="Times New Roman" w:hAnsi="Tahoma" w:cs="Tahoma"/>
          <w:sz w:val="18"/>
          <w:szCs w:val="18"/>
          <w:lang w:eastAsia="sl-SI"/>
        </w:rPr>
      </w:pPr>
    </w:p>
    <w:p w:rsidR="00E4006B" w:rsidRPr="00F4036B" w:rsidRDefault="00E4006B" w:rsidP="00E4006B">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 xml:space="preserve">Kot garancijo za dobro izvedbo obveznosti iz okvirnega sporazuma mi kot zavezanec izdajamo eno (1) bianko menico v višini </w:t>
      </w:r>
      <w:r w:rsidRPr="00F4036B">
        <w:rPr>
          <w:rFonts w:ascii="Tahoma" w:eastAsia="Calibri" w:hAnsi="Tahoma" w:cs="Tahoma"/>
          <w:sz w:val="18"/>
          <w:szCs w:val="18"/>
          <w:lang w:eastAsia="sl-SI"/>
        </w:rPr>
        <w:t>7.000,00,00 EUR (z besedo: sedem tisoč evrov in 00/100)</w:t>
      </w:r>
      <w:r w:rsidRPr="00F4036B">
        <w:rPr>
          <w:rFonts w:ascii="Tahoma" w:eastAsia="Times New Roman" w:hAnsi="Tahoma" w:cs="Tahoma"/>
          <w:sz w:val="18"/>
          <w:szCs w:val="18"/>
          <w:lang w:eastAsia="sl-SI"/>
        </w:rPr>
        <w:t xml:space="preserve"> s pooblastilom za njeno izpolnitev in unovčenje, na kateri so podpisane pooblaščene osebe za zastopanje:</w:t>
      </w:r>
    </w:p>
    <w:p w:rsidR="00E4006B" w:rsidRPr="00F4036B" w:rsidRDefault="00E4006B" w:rsidP="00E4006B">
      <w:pPr>
        <w:spacing w:after="0" w:line="240" w:lineRule="auto"/>
        <w:jc w:val="both"/>
        <w:rPr>
          <w:rFonts w:ascii="Tahoma" w:eastAsia="Times New Roman" w:hAnsi="Tahoma" w:cs="Tahoma"/>
          <w:sz w:val="18"/>
          <w:szCs w:val="18"/>
          <w:lang w:eastAsia="sl-SI"/>
        </w:rPr>
      </w:pPr>
    </w:p>
    <w:p w:rsidR="00E4006B" w:rsidRPr="00F4036B" w:rsidRDefault="00E4006B" w:rsidP="00E4006B">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_________________________________________________________________________________</w:t>
      </w:r>
    </w:p>
    <w:p w:rsidR="00E4006B" w:rsidRPr="00F4036B" w:rsidRDefault="00E4006B" w:rsidP="00E4006B">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 xml:space="preserve">(Ime in priimek)                        (Funkcija zastopnika)                     </w:t>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t>(Podpis)</w:t>
      </w:r>
    </w:p>
    <w:p w:rsidR="00E4006B" w:rsidRPr="00F4036B" w:rsidRDefault="00E4006B" w:rsidP="00E4006B">
      <w:pPr>
        <w:spacing w:after="0" w:line="240" w:lineRule="auto"/>
        <w:jc w:val="both"/>
        <w:rPr>
          <w:rFonts w:ascii="Tahoma" w:eastAsia="Times New Roman" w:hAnsi="Tahoma" w:cs="Tahoma"/>
          <w:sz w:val="18"/>
          <w:szCs w:val="18"/>
          <w:lang w:eastAsia="sl-SI"/>
        </w:rPr>
      </w:pPr>
    </w:p>
    <w:p w:rsidR="00E4006B" w:rsidRPr="00F4036B" w:rsidRDefault="00E4006B" w:rsidP="00E4006B">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Pooblaščamo upravičenca, da v primeru, če mi kot zavezanec ne bomo izpolnili obveznosti iz okvirnega sporazuma v dogovorjeni kvaliteti, količini ali rokih, opredeljenih v zgoraj citiranem okvirnem sporazumu, da:</w:t>
      </w:r>
    </w:p>
    <w:p w:rsidR="00E4006B" w:rsidRPr="00F4036B" w:rsidRDefault="00E4006B" w:rsidP="002B77AF">
      <w:pPr>
        <w:numPr>
          <w:ilvl w:val="0"/>
          <w:numId w:val="37"/>
        </w:numPr>
        <w:tabs>
          <w:tab w:val="num" w:pos="284"/>
        </w:tabs>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 xml:space="preserve">izpolni bianko menico v višini do </w:t>
      </w:r>
      <w:r w:rsidRPr="00F4036B">
        <w:rPr>
          <w:rFonts w:ascii="Tahoma" w:eastAsia="Calibri" w:hAnsi="Tahoma" w:cs="Tahoma"/>
          <w:sz w:val="18"/>
          <w:szCs w:val="18"/>
          <w:lang w:eastAsia="sl-SI"/>
        </w:rPr>
        <w:t>7.000,00 EUR (z besedo:</w:t>
      </w:r>
      <w:r w:rsidR="00F4036B" w:rsidRPr="00F4036B">
        <w:rPr>
          <w:rFonts w:ascii="Tahoma" w:eastAsia="Calibri" w:hAnsi="Tahoma" w:cs="Tahoma"/>
          <w:sz w:val="18"/>
          <w:szCs w:val="18"/>
          <w:lang w:eastAsia="sl-SI"/>
        </w:rPr>
        <w:t xml:space="preserve"> sedem</w:t>
      </w:r>
      <w:r w:rsidRPr="00F4036B">
        <w:rPr>
          <w:rFonts w:ascii="Tahoma" w:eastAsia="Calibri" w:hAnsi="Tahoma" w:cs="Tahoma"/>
          <w:sz w:val="18"/>
          <w:szCs w:val="18"/>
          <w:lang w:eastAsia="sl-SI"/>
        </w:rPr>
        <w:t xml:space="preserve"> tisoč evrov in 00/100)</w:t>
      </w:r>
      <w:r w:rsidRPr="00F4036B">
        <w:rPr>
          <w:rFonts w:ascii="Tahoma" w:eastAsia="Times New Roman" w:hAnsi="Tahoma" w:cs="Tahoma"/>
          <w:sz w:val="18"/>
          <w:szCs w:val="18"/>
          <w:lang w:eastAsia="sl-SI"/>
        </w:rPr>
        <w:t>,</w:t>
      </w:r>
    </w:p>
    <w:p w:rsidR="00E4006B" w:rsidRPr="00F4036B" w:rsidRDefault="00E4006B" w:rsidP="002B77AF">
      <w:pPr>
        <w:numPr>
          <w:ilvl w:val="0"/>
          <w:numId w:val="37"/>
        </w:numPr>
        <w:tabs>
          <w:tab w:val="num" w:pos="284"/>
        </w:tabs>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da izpolni vse druge sestavne dele menic, ki niso izpolnjeni,</w:t>
      </w:r>
    </w:p>
    <w:p w:rsidR="00E4006B" w:rsidRPr="00F4036B" w:rsidRDefault="00E4006B" w:rsidP="002B77AF">
      <w:pPr>
        <w:numPr>
          <w:ilvl w:val="0"/>
          <w:numId w:val="37"/>
        </w:numPr>
        <w:tabs>
          <w:tab w:val="num" w:pos="284"/>
        </w:tabs>
        <w:spacing w:after="0" w:line="240" w:lineRule="auto"/>
        <w:ind w:left="284" w:hanging="284"/>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da po potrebi zapiše na menici tudi katerokoli menično klavzulo, ki sicer ni bistvena menična sestavina.</w:t>
      </w:r>
    </w:p>
    <w:p w:rsidR="00E4006B" w:rsidRPr="00F4036B" w:rsidRDefault="00E4006B" w:rsidP="00E4006B">
      <w:pPr>
        <w:spacing w:after="0" w:line="240" w:lineRule="auto"/>
        <w:jc w:val="both"/>
        <w:rPr>
          <w:rFonts w:ascii="Tahoma" w:eastAsia="Times New Roman" w:hAnsi="Tahoma" w:cs="Tahoma"/>
          <w:sz w:val="18"/>
          <w:szCs w:val="18"/>
          <w:lang w:eastAsia="sl-SI"/>
        </w:rPr>
      </w:pPr>
    </w:p>
    <w:p w:rsidR="00E4006B" w:rsidRPr="00F4036B" w:rsidRDefault="00E4006B" w:rsidP="00E4006B">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V primeru spremembe upnika predmetnih terjatev, veljajo določbe tega pooblastila tudi v korist novih upnikov.</w:t>
      </w:r>
    </w:p>
    <w:p w:rsidR="00E4006B" w:rsidRPr="00F4036B" w:rsidRDefault="00E4006B" w:rsidP="00E4006B">
      <w:pPr>
        <w:spacing w:after="0" w:line="240" w:lineRule="auto"/>
        <w:jc w:val="both"/>
        <w:rPr>
          <w:rFonts w:ascii="Tahoma" w:eastAsia="Times New Roman" w:hAnsi="Tahoma" w:cs="Tahoma"/>
          <w:sz w:val="18"/>
          <w:szCs w:val="18"/>
          <w:lang w:eastAsia="sl-SI"/>
        </w:rPr>
      </w:pPr>
    </w:p>
    <w:p w:rsidR="00E4006B" w:rsidRPr="00F4036B" w:rsidRDefault="00E4006B" w:rsidP="00E4006B">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Pooblaščamo upravičenca, da menico po potrebi domicilira pri katerikoli banki, pri kateri imamo odprt račun.</w:t>
      </w:r>
    </w:p>
    <w:p w:rsidR="00E4006B" w:rsidRPr="00F4036B" w:rsidRDefault="00E4006B" w:rsidP="00E4006B">
      <w:pPr>
        <w:spacing w:after="0" w:line="240" w:lineRule="auto"/>
        <w:jc w:val="both"/>
        <w:rPr>
          <w:rFonts w:ascii="Tahoma" w:eastAsia="Times New Roman" w:hAnsi="Tahoma" w:cs="Tahoma"/>
          <w:sz w:val="18"/>
          <w:szCs w:val="18"/>
          <w:lang w:eastAsia="sl-SI"/>
        </w:rPr>
      </w:pPr>
    </w:p>
    <w:p w:rsidR="00E4006B" w:rsidRPr="00F4036B" w:rsidRDefault="00E4006B" w:rsidP="00E4006B">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S to menično izjavo pooblaščamo ___________________ (</w:t>
      </w:r>
      <w:r w:rsidRPr="00F4036B">
        <w:rPr>
          <w:rFonts w:ascii="Tahoma" w:eastAsia="Times New Roman" w:hAnsi="Tahoma" w:cs="Tahoma"/>
          <w:i/>
          <w:sz w:val="18"/>
          <w:szCs w:val="18"/>
          <w:lang w:eastAsia="sl-SI"/>
        </w:rPr>
        <w:t>navedba banke</w:t>
      </w:r>
      <w:r w:rsidRPr="00F4036B">
        <w:rPr>
          <w:rFonts w:ascii="Tahoma" w:eastAsia="Times New Roman" w:hAnsi="Tahoma" w:cs="Tahoma"/>
          <w:sz w:val="18"/>
          <w:szCs w:val="18"/>
          <w:lang w:eastAsia="sl-SI"/>
        </w:rPr>
        <w:t>), da v breme našega transakcijskega računa št. SI56 __________________ unovči predloženo menico najkasneje do ____________ .</w:t>
      </w:r>
    </w:p>
    <w:p w:rsidR="00E4006B" w:rsidRPr="00F4036B" w:rsidRDefault="00E4006B" w:rsidP="00E4006B">
      <w:pPr>
        <w:spacing w:after="0" w:line="240" w:lineRule="auto"/>
        <w:jc w:val="both"/>
        <w:rPr>
          <w:rFonts w:ascii="Tahoma" w:eastAsia="Times New Roman" w:hAnsi="Tahoma" w:cs="Tahoma"/>
          <w:sz w:val="18"/>
          <w:szCs w:val="18"/>
          <w:lang w:eastAsia="sl-SI"/>
        </w:rPr>
      </w:pPr>
    </w:p>
    <w:p w:rsidR="00E4006B" w:rsidRPr="00F4036B" w:rsidRDefault="00E4006B" w:rsidP="00E4006B">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Pooblaščamo tudi katerokoli banko, pri kateri bi imeli odprt račun, da v breme našega transakcijskega računa unovči predloženo menico.</w:t>
      </w:r>
    </w:p>
    <w:p w:rsidR="00E4006B" w:rsidRPr="00F4036B" w:rsidRDefault="00E4006B" w:rsidP="00E4006B">
      <w:pPr>
        <w:spacing w:after="0" w:line="240" w:lineRule="auto"/>
        <w:jc w:val="both"/>
        <w:rPr>
          <w:rFonts w:ascii="Tahoma" w:eastAsia="Times New Roman" w:hAnsi="Tahoma" w:cs="Tahoma"/>
          <w:sz w:val="18"/>
          <w:szCs w:val="18"/>
          <w:lang w:eastAsia="sl-SI"/>
        </w:rPr>
      </w:pPr>
    </w:p>
    <w:p w:rsidR="00E4006B" w:rsidRPr="00F4036B" w:rsidRDefault="00E4006B" w:rsidP="00E4006B">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rsidR="00E4006B" w:rsidRPr="00F4036B" w:rsidRDefault="00E4006B" w:rsidP="00E4006B">
      <w:pPr>
        <w:spacing w:after="0" w:line="240" w:lineRule="auto"/>
        <w:jc w:val="both"/>
        <w:rPr>
          <w:rFonts w:ascii="Tahoma" w:eastAsia="Times New Roman" w:hAnsi="Tahoma" w:cs="Tahoma"/>
          <w:sz w:val="18"/>
          <w:szCs w:val="18"/>
          <w:lang w:eastAsia="sl-SI"/>
        </w:rPr>
      </w:pPr>
    </w:p>
    <w:p w:rsidR="00E4006B" w:rsidRPr="00F4036B" w:rsidRDefault="00E4006B" w:rsidP="00E4006B">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Zavezujemo se, da tega pooblastila ne bomo preklicali.</w:t>
      </w:r>
    </w:p>
    <w:p w:rsidR="00E4006B" w:rsidRPr="00F4036B" w:rsidRDefault="00E4006B" w:rsidP="00E4006B">
      <w:pPr>
        <w:spacing w:after="0" w:line="240" w:lineRule="auto"/>
        <w:jc w:val="both"/>
        <w:rPr>
          <w:rFonts w:ascii="Tahoma" w:eastAsia="Times New Roman" w:hAnsi="Tahoma" w:cs="Tahoma"/>
          <w:sz w:val="18"/>
          <w:szCs w:val="18"/>
          <w:lang w:eastAsia="sl-SI"/>
        </w:rPr>
      </w:pPr>
    </w:p>
    <w:p w:rsidR="00E4006B" w:rsidRPr="00F4036B" w:rsidRDefault="00E4006B" w:rsidP="00E4006B">
      <w:pPr>
        <w:spacing w:after="0" w:line="240" w:lineRule="auto"/>
        <w:jc w:val="both"/>
        <w:rPr>
          <w:rFonts w:ascii="Tahoma" w:eastAsia="Times New Roman" w:hAnsi="Tahoma" w:cs="Tahoma"/>
          <w:sz w:val="18"/>
          <w:szCs w:val="18"/>
          <w:lang w:eastAsia="sl-SI"/>
        </w:rPr>
      </w:pPr>
      <w:r w:rsidRPr="00F4036B">
        <w:rPr>
          <w:rFonts w:ascii="Tahoma" w:eastAsia="Times New Roman" w:hAnsi="Tahoma" w:cs="Tahoma"/>
          <w:sz w:val="18"/>
          <w:szCs w:val="18"/>
          <w:lang w:eastAsia="sl-SI"/>
        </w:rPr>
        <w:t>Priloga: ena (1) bianko menica</w:t>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p>
    <w:p w:rsidR="00E4006B" w:rsidRPr="00F4036B" w:rsidRDefault="00E4006B" w:rsidP="00E4006B">
      <w:pPr>
        <w:spacing w:after="0" w:line="240" w:lineRule="auto"/>
        <w:jc w:val="both"/>
        <w:rPr>
          <w:rFonts w:ascii="Tahoma" w:eastAsia="Times New Roman" w:hAnsi="Tahoma" w:cs="Tahoma"/>
          <w:sz w:val="18"/>
          <w:szCs w:val="18"/>
          <w:lang w:eastAsia="sl-SI"/>
        </w:rPr>
      </w:pPr>
    </w:p>
    <w:p w:rsidR="00E4006B" w:rsidRPr="00F4036B" w:rsidRDefault="00E4006B" w:rsidP="00E4006B">
      <w:pPr>
        <w:spacing w:after="0" w:line="240" w:lineRule="auto"/>
        <w:jc w:val="both"/>
        <w:rPr>
          <w:rFonts w:ascii="Tahoma" w:eastAsia="Times New Roman" w:hAnsi="Tahoma" w:cs="Tahoma"/>
          <w:sz w:val="18"/>
          <w:szCs w:val="18"/>
          <w:u w:val="single"/>
          <w:lang w:eastAsia="sl-SI"/>
        </w:rPr>
      </w:pPr>
      <w:r w:rsidRPr="00F4036B">
        <w:rPr>
          <w:rFonts w:ascii="Tahoma" w:eastAsia="Times New Roman" w:hAnsi="Tahoma" w:cs="Tahoma"/>
          <w:sz w:val="18"/>
          <w:szCs w:val="18"/>
          <w:lang w:eastAsia="sl-SI"/>
        </w:rPr>
        <w:t>Kraj, datum</w:t>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t>Žig</w:t>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lang w:eastAsia="sl-SI"/>
        </w:rPr>
        <w:tab/>
      </w:r>
      <w:r w:rsidRPr="00F4036B">
        <w:rPr>
          <w:rFonts w:ascii="Tahoma" w:eastAsia="Times New Roman" w:hAnsi="Tahoma" w:cs="Tahoma"/>
          <w:sz w:val="18"/>
          <w:szCs w:val="18"/>
          <w:u w:val="single"/>
          <w:lang w:eastAsia="sl-SI"/>
        </w:rPr>
        <w:t xml:space="preserve">Izdajatelj menice: </w:t>
      </w:r>
    </w:p>
    <w:p w:rsidR="00E4006B" w:rsidRPr="00F4036B" w:rsidRDefault="00E4006B" w:rsidP="00E4006B">
      <w:pPr>
        <w:widowControl w:val="0"/>
        <w:spacing w:after="0" w:line="240" w:lineRule="auto"/>
        <w:jc w:val="both"/>
        <w:rPr>
          <w:rFonts w:ascii="Tahoma" w:eastAsia="Times New Roman" w:hAnsi="Tahoma" w:cs="Tahoma"/>
          <w:b/>
          <w:sz w:val="18"/>
          <w:szCs w:val="18"/>
          <w:lang w:eastAsia="sl-SI"/>
        </w:rPr>
      </w:pPr>
    </w:p>
    <w:p w:rsidR="00B831D8" w:rsidRPr="00F4036B" w:rsidRDefault="00B831D8" w:rsidP="004E488F">
      <w:pPr>
        <w:spacing w:after="0" w:line="240" w:lineRule="auto"/>
        <w:rPr>
          <w:rFonts w:ascii="Tahoma" w:hAnsi="Tahoma" w:cs="Tahoma"/>
          <w:sz w:val="18"/>
          <w:szCs w:val="18"/>
        </w:rPr>
        <w:sectPr w:rsidR="00B831D8" w:rsidRPr="00F4036B" w:rsidSect="004E488F">
          <w:footerReference w:type="default" r:id="rId27"/>
          <w:pgSz w:w="11906" w:h="16838"/>
          <w:pgMar w:top="1418" w:right="1418" w:bottom="1418" w:left="1418" w:header="567" w:footer="596" w:gutter="0"/>
          <w:cols w:space="708"/>
          <w:docGrid w:linePitch="360"/>
        </w:sectPr>
      </w:pPr>
    </w:p>
    <w:p w:rsidR="004E488F" w:rsidRPr="00590863" w:rsidRDefault="00157A45" w:rsidP="004E488F">
      <w:pPr>
        <w:spacing w:after="0" w:line="240" w:lineRule="auto"/>
        <w:jc w:val="right"/>
        <w:rPr>
          <w:rFonts w:ascii="Arial" w:hAnsi="Arial" w:cs="Arial"/>
          <w:sz w:val="18"/>
          <w:szCs w:val="18"/>
        </w:rPr>
      </w:pPr>
      <w:r>
        <w:rPr>
          <w:rFonts w:ascii="Arial" w:hAnsi="Arial" w:cs="Arial"/>
          <w:sz w:val="18"/>
          <w:szCs w:val="18"/>
        </w:rPr>
        <w:lastRenderedPageBreak/>
        <w:t>Obrazec št: 9</w:t>
      </w:r>
      <w:r w:rsidR="005071D6">
        <w:rPr>
          <w:rFonts w:ascii="Arial" w:hAnsi="Arial" w:cs="Arial"/>
          <w:sz w:val="18"/>
          <w:szCs w:val="18"/>
        </w:rPr>
        <w:t>/3</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Vzorec menične izjave za dobro izvedbo</w:t>
      </w:r>
    </w:p>
    <w:p w:rsidR="004E488F" w:rsidRDefault="004E488F" w:rsidP="004E488F">
      <w:pPr>
        <w:spacing w:after="0" w:line="240" w:lineRule="auto"/>
        <w:rPr>
          <w:rFonts w:ascii="Arial" w:hAnsi="Arial" w:cs="Arial"/>
        </w:rPr>
      </w:pPr>
    </w:p>
    <w:p w:rsidR="00E4006B" w:rsidRPr="00676308" w:rsidRDefault="00E4006B" w:rsidP="00E4006B">
      <w:pPr>
        <w:spacing w:after="60" w:line="240" w:lineRule="auto"/>
        <w:jc w:val="center"/>
        <w:rPr>
          <w:rFonts w:ascii="Tahoma" w:eastAsia="Times New Roman" w:hAnsi="Tahoma" w:cs="Tahoma"/>
          <w:b/>
          <w:sz w:val="20"/>
          <w:szCs w:val="20"/>
          <w:lang w:eastAsia="sl-SI"/>
        </w:rPr>
      </w:pPr>
      <w:r w:rsidRPr="00676308">
        <w:rPr>
          <w:rFonts w:ascii="Tahoma" w:eastAsia="Times New Roman" w:hAnsi="Tahoma" w:cs="Tahoma"/>
          <w:b/>
          <w:sz w:val="20"/>
          <w:szCs w:val="20"/>
          <w:lang w:val="x-none" w:eastAsia="sl-SI"/>
        </w:rPr>
        <w:t>MENIČNA IZJAVA</w:t>
      </w:r>
    </w:p>
    <w:p w:rsidR="00E4006B" w:rsidRPr="00676308" w:rsidRDefault="00E4006B" w:rsidP="00E4006B">
      <w:pPr>
        <w:spacing w:after="0" w:line="240" w:lineRule="auto"/>
        <w:jc w:val="center"/>
        <w:rPr>
          <w:rFonts w:ascii="Tahoma" w:eastAsia="Times New Roman" w:hAnsi="Tahoma" w:cs="Tahoma"/>
          <w:b/>
          <w:sz w:val="20"/>
          <w:szCs w:val="20"/>
          <w:lang w:eastAsia="sl-SI"/>
        </w:rPr>
      </w:pPr>
      <w:r w:rsidRPr="00676308">
        <w:rPr>
          <w:rFonts w:ascii="Tahoma" w:eastAsia="Times New Roman" w:hAnsi="Tahoma" w:cs="Tahoma"/>
          <w:b/>
          <w:sz w:val="20"/>
          <w:szCs w:val="20"/>
          <w:lang w:eastAsia="sl-SI"/>
        </w:rPr>
        <w:t>za zavarovanje dobre izvedbe obveznosti</w:t>
      </w:r>
    </w:p>
    <w:p w:rsidR="00E4006B" w:rsidRPr="00676308" w:rsidRDefault="00E4006B" w:rsidP="00E4006B">
      <w:pPr>
        <w:spacing w:after="0" w:line="240" w:lineRule="auto"/>
        <w:jc w:val="both"/>
        <w:rPr>
          <w:rFonts w:ascii="Tahoma" w:eastAsia="Times New Roman" w:hAnsi="Tahoma" w:cs="Tahoma"/>
          <w:sz w:val="20"/>
          <w:szCs w:val="20"/>
          <w:lang w:eastAsia="sl-SI"/>
        </w:rPr>
      </w:pPr>
    </w:p>
    <w:p w:rsidR="00E4006B" w:rsidRPr="00F4036B" w:rsidRDefault="00E4006B" w:rsidP="00E4006B">
      <w:pPr>
        <w:spacing w:after="0" w:line="240" w:lineRule="auto"/>
        <w:jc w:val="both"/>
        <w:rPr>
          <w:rFonts w:ascii="Tahoma" w:eastAsia="Times New Roman" w:hAnsi="Tahoma" w:cs="Tahoma"/>
          <w:sz w:val="20"/>
          <w:szCs w:val="20"/>
          <w:lang w:eastAsia="sl-SI"/>
        </w:rPr>
      </w:pPr>
      <w:r w:rsidRPr="005071D6">
        <w:rPr>
          <w:rFonts w:ascii="Tahoma" w:eastAsia="Times New Roman" w:hAnsi="Tahoma" w:cs="Tahoma"/>
          <w:b/>
          <w:sz w:val="18"/>
          <w:szCs w:val="18"/>
          <w:lang w:eastAsia="sl-SI"/>
        </w:rPr>
        <w:t>V skladu z okvirnim sporazumom št. __________ za »Dobavo vodovodnega materiala, sklop C</w:t>
      </w:r>
      <w:r w:rsidR="00F4036B" w:rsidRPr="005071D6">
        <w:rPr>
          <w:rFonts w:ascii="Tahoma" w:eastAsia="Times New Roman" w:hAnsi="Tahoma" w:cs="Tahoma"/>
          <w:b/>
          <w:sz w:val="18"/>
          <w:szCs w:val="18"/>
          <w:lang w:eastAsia="sl-SI"/>
        </w:rPr>
        <w:t xml:space="preserve"> </w:t>
      </w:r>
      <w:r w:rsidR="00F4036B" w:rsidRPr="005071D6">
        <w:rPr>
          <w:rFonts w:ascii="Tahoma" w:hAnsi="Tahoma" w:cs="Tahoma"/>
          <w:b/>
          <w:bCs/>
          <w:color w:val="000000"/>
          <w:sz w:val="18"/>
          <w:szCs w:val="18"/>
        </w:rPr>
        <w:t>(Pocinkani material (</w:t>
      </w:r>
      <w:proofErr w:type="spellStart"/>
      <w:r w:rsidR="00F4036B" w:rsidRPr="005071D6">
        <w:rPr>
          <w:rFonts w:ascii="Tahoma" w:hAnsi="Tahoma" w:cs="Tahoma"/>
          <w:b/>
          <w:bCs/>
          <w:color w:val="000000"/>
          <w:sz w:val="18"/>
          <w:szCs w:val="18"/>
        </w:rPr>
        <w:t>fitingi</w:t>
      </w:r>
      <w:proofErr w:type="spellEnd"/>
      <w:r w:rsidR="00F4036B" w:rsidRPr="005071D6">
        <w:rPr>
          <w:rFonts w:ascii="Tahoma" w:hAnsi="Tahoma" w:cs="Tahoma"/>
          <w:b/>
          <w:bCs/>
          <w:color w:val="000000"/>
          <w:sz w:val="18"/>
          <w:szCs w:val="18"/>
        </w:rPr>
        <w:t>, pipe)</w:t>
      </w:r>
      <w:r w:rsidR="00F4036B" w:rsidRPr="005071D6">
        <w:rPr>
          <w:rFonts w:ascii="Tahoma" w:eastAsia="Times New Roman" w:hAnsi="Tahoma" w:cs="Tahoma"/>
          <w:b/>
          <w:sz w:val="18"/>
          <w:szCs w:val="18"/>
          <w:lang w:eastAsia="sl-SI"/>
        </w:rPr>
        <w:t xml:space="preserve"> </w:t>
      </w:r>
      <w:r w:rsidRPr="005071D6">
        <w:rPr>
          <w:rFonts w:ascii="Tahoma" w:eastAsia="Times New Roman" w:hAnsi="Tahoma" w:cs="Tahoma"/>
          <w:b/>
          <w:sz w:val="18"/>
          <w:szCs w:val="18"/>
          <w:lang w:eastAsia="sl-SI"/>
        </w:rPr>
        <w:t xml:space="preserve">«, sklenjenim dne ______________, med naročnikom </w:t>
      </w:r>
      <w:r w:rsidRPr="005071D6">
        <w:rPr>
          <w:rFonts w:ascii="Tahoma" w:eastAsia="Times New Roman" w:hAnsi="Tahoma" w:cs="Tahoma"/>
          <w:b/>
          <w:bCs/>
          <w:sz w:val="18"/>
          <w:szCs w:val="18"/>
          <w:lang w:eastAsia="sl-SI"/>
        </w:rPr>
        <w:t xml:space="preserve">KOMUNALA KRANJ, javno podjetje, Ulica Mirka </w:t>
      </w:r>
      <w:proofErr w:type="spellStart"/>
      <w:r w:rsidRPr="005071D6">
        <w:rPr>
          <w:rFonts w:ascii="Tahoma" w:eastAsia="Times New Roman" w:hAnsi="Tahoma" w:cs="Tahoma"/>
          <w:b/>
          <w:bCs/>
          <w:sz w:val="18"/>
          <w:szCs w:val="18"/>
          <w:lang w:eastAsia="sl-SI"/>
        </w:rPr>
        <w:t>Vadnova</w:t>
      </w:r>
      <w:proofErr w:type="spellEnd"/>
      <w:r w:rsidRPr="005071D6">
        <w:rPr>
          <w:rFonts w:ascii="Tahoma" w:eastAsia="Times New Roman" w:hAnsi="Tahoma" w:cs="Tahoma"/>
          <w:b/>
          <w:bCs/>
          <w:sz w:val="18"/>
          <w:szCs w:val="18"/>
          <w:lang w:eastAsia="sl-SI"/>
        </w:rPr>
        <w:t xml:space="preserve"> 1, 4000</w:t>
      </w:r>
      <w:r w:rsidRPr="005071D6">
        <w:rPr>
          <w:rFonts w:ascii="Tahoma" w:eastAsia="Times New Roman" w:hAnsi="Tahoma" w:cs="Tahoma"/>
          <w:b/>
          <w:sz w:val="18"/>
          <w:szCs w:val="18"/>
          <w:lang w:eastAsia="sl-SI"/>
        </w:rPr>
        <w:t xml:space="preserve"> Kranj (v nadaljevanju: upravičenec), in dobaviteljem ____________________________________</w:t>
      </w:r>
      <w:r w:rsidRPr="005071D6">
        <w:rPr>
          <w:rFonts w:ascii="Tahoma" w:eastAsia="Times New Roman" w:hAnsi="Tahoma" w:cs="Tahoma"/>
          <w:sz w:val="18"/>
          <w:szCs w:val="18"/>
          <w:lang w:eastAsia="sl-SI"/>
        </w:rPr>
        <w:t xml:space="preserve"> (v nadaljevanju:</w:t>
      </w:r>
      <w:r w:rsidRPr="00F4036B">
        <w:rPr>
          <w:rFonts w:ascii="Tahoma" w:eastAsia="Times New Roman" w:hAnsi="Tahoma" w:cs="Tahoma"/>
          <w:sz w:val="20"/>
          <w:szCs w:val="20"/>
          <w:lang w:eastAsia="sl-SI"/>
        </w:rPr>
        <w:t xml:space="preserve"> zavezanec), je zavezanec dolžan izvesti obveznosti iz okvirnega sporazuma v količini, ceni in kvaliteti kot je opredeljeno v navedenem okvirnem sporazumu. </w:t>
      </w:r>
    </w:p>
    <w:p w:rsidR="00E4006B" w:rsidRPr="00F4036B" w:rsidRDefault="00E4006B" w:rsidP="00E4006B">
      <w:pPr>
        <w:spacing w:after="0" w:line="240" w:lineRule="auto"/>
        <w:jc w:val="both"/>
        <w:rPr>
          <w:rFonts w:ascii="Tahoma" w:eastAsia="Times New Roman" w:hAnsi="Tahoma" w:cs="Tahoma"/>
          <w:sz w:val="20"/>
          <w:szCs w:val="20"/>
          <w:lang w:eastAsia="sl-SI"/>
        </w:rPr>
      </w:pPr>
    </w:p>
    <w:p w:rsidR="00E4006B" w:rsidRPr="00F4036B" w:rsidRDefault="00E4006B" w:rsidP="00E4006B">
      <w:pPr>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 xml:space="preserve">Kot garancijo za dobro izvedbo obveznosti iz okvirnega sporazuma mi kot zavezanec izdajamo eno (1) bianko menico v višini </w:t>
      </w:r>
      <w:r w:rsidRPr="00F4036B">
        <w:rPr>
          <w:rFonts w:ascii="Tahoma" w:eastAsia="Calibri" w:hAnsi="Tahoma" w:cs="Tahoma"/>
          <w:sz w:val="20"/>
          <w:szCs w:val="20"/>
          <w:lang w:eastAsia="sl-SI"/>
        </w:rPr>
        <w:t>3.000,00,00 EUR (z besedo: tri tisoč evrov in 00/100)</w:t>
      </w:r>
      <w:r w:rsidRPr="00F4036B">
        <w:rPr>
          <w:rFonts w:ascii="Tahoma" w:eastAsia="Times New Roman" w:hAnsi="Tahoma" w:cs="Tahoma"/>
          <w:sz w:val="20"/>
          <w:szCs w:val="20"/>
          <w:lang w:eastAsia="sl-SI"/>
        </w:rPr>
        <w:t xml:space="preserve"> s pooblastilom za njeno izpolnitev in unovčenje, na kateri so podpisane pooblaščene osebe za zastopanje:</w:t>
      </w:r>
    </w:p>
    <w:p w:rsidR="00E4006B" w:rsidRPr="00F4036B" w:rsidRDefault="00E4006B" w:rsidP="00E4006B">
      <w:pPr>
        <w:spacing w:after="0" w:line="240" w:lineRule="auto"/>
        <w:jc w:val="both"/>
        <w:rPr>
          <w:rFonts w:ascii="Tahoma" w:eastAsia="Times New Roman" w:hAnsi="Tahoma" w:cs="Tahoma"/>
          <w:sz w:val="20"/>
          <w:szCs w:val="20"/>
          <w:lang w:eastAsia="sl-SI"/>
        </w:rPr>
      </w:pPr>
    </w:p>
    <w:p w:rsidR="00E4006B" w:rsidRPr="00F4036B" w:rsidRDefault="00E4006B" w:rsidP="00E4006B">
      <w:pPr>
        <w:spacing w:after="0" w:line="240" w:lineRule="auto"/>
        <w:jc w:val="both"/>
        <w:rPr>
          <w:rFonts w:ascii="Tahoma" w:eastAsia="Times New Roman" w:hAnsi="Tahoma" w:cs="Tahoma"/>
          <w:sz w:val="20"/>
          <w:szCs w:val="20"/>
          <w:lang w:eastAsia="sl-SI"/>
        </w:rPr>
      </w:pPr>
    </w:p>
    <w:p w:rsidR="00E4006B" w:rsidRPr="00F4036B" w:rsidRDefault="00E4006B" w:rsidP="00E4006B">
      <w:pPr>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_________________________________________________________________________________</w:t>
      </w:r>
    </w:p>
    <w:p w:rsidR="00E4006B" w:rsidRPr="00F4036B" w:rsidRDefault="00E4006B" w:rsidP="00E4006B">
      <w:pPr>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 xml:space="preserve">(Ime in priimek)                        (Funkcija zastopnika)                     </w:t>
      </w:r>
      <w:r w:rsidRPr="00F4036B">
        <w:rPr>
          <w:rFonts w:ascii="Tahoma" w:eastAsia="Times New Roman" w:hAnsi="Tahoma" w:cs="Tahoma"/>
          <w:sz w:val="20"/>
          <w:szCs w:val="20"/>
          <w:lang w:eastAsia="sl-SI"/>
        </w:rPr>
        <w:tab/>
      </w:r>
      <w:r w:rsidRPr="00F4036B">
        <w:rPr>
          <w:rFonts w:ascii="Tahoma" w:eastAsia="Times New Roman" w:hAnsi="Tahoma" w:cs="Tahoma"/>
          <w:sz w:val="20"/>
          <w:szCs w:val="20"/>
          <w:lang w:eastAsia="sl-SI"/>
        </w:rPr>
        <w:tab/>
        <w:t>(Podpis)</w:t>
      </w:r>
    </w:p>
    <w:p w:rsidR="00E4006B" w:rsidRPr="00F4036B" w:rsidRDefault="00E4006B" w:rsidP="00E4006B">
      <w:pPr>
        <w:spacing w:after="0" w:line="240" w:lineRule="auto"/>
        <w:jc w:val="both"/>
        <w:rPr>
          <w:rFonts w:ascii="Tahoma" w:eastAsia="Times New Roman" w:hAnsi="Tahoma" w:cs="Tahoma"/>
          <w:sz w:val="20"/>
          <w:szCs w:val="20"/>
          <w:lang w:eastAsia="sl-SI"/>
        </w:rPr>
      </w:pPr>
    </w:p>
    <w:p w:rsidR="00E4006B" w:rsidRPr="00F4036B" w:rsidRDefault="00E4006B" w:rsidP="00E4006B">
      <w:pPr>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Pooblaščamo upravičenca, da v primeru, če mi kot zavezanec ne bomo izpolnili obveznosti iz okvirnega sporazuma v dogovorjeni kvaliteti, količini ali rokih, opredeljenih v zgoraj citiranem okvirnem sporazumu, da:</w:t>
      </w:r>
    </w:p>
    <w:p w:rsidR="00E4006B" w:rsidRPr="00F4036B" w:rsidRDefault="00E4006B" w:rsidP="002B77AF">
      <w:pPr>
        <w:numPr>
          <w:ilvl w:val="0"/>
          <w:numId w:val="37"/>
        </w:numPr>
        <w:tabs>
          <w:tab w:val="num" w:pos="284"/>
        </w:tabs>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 xml:space="preserve">izpolni bianko menico v višini do </w:t>
      </w:r>
      <w:r w:rsidRPr="00F4036B">
        <w:rPr>
          <w:rFonts w:ascii="Tahoma" w:eastAsia="Calibri" w:hAnsi="Tahoma" w:cs="Tahoma"/>
          <w:sz w:val="20"/>
          <w:szCs w:val="20"/>
          <w:lang w:eastAsia="sl-SI"/>
        </w:rPr>
        <w:t>3.000,00 EUR (z besedo: tri tisoč evrov in 00/100)</w:t>
      </w:r>
      <w:r w:rsidRPr="00F4036B">
        <w:rPr>
          <w:rFonts w:ascii="Tahoma" w:eastAsia="Times New Roman" w:hAnsi="Tahoma" w:cs="Tahoma"/>
          <w:sz w:val="20"/>
          <w:szCs w:val="20"/>
          <w:lang w:eastAsia="sl-SI"/>
        </w:rPr>
        <w:t>,</w:t>
      </w:r>
    </w:p>
    <w:p w:rsidR="00E4006B" w:rsidRPr="00F4036B" w:rsidRDefault="00E4006B" w:rsidP="002B77AF">
      <w:pPr>
        <w:numPr>
          <w:ilvl w:val="0"/>
          <w:numId w:val="37"/>
        </w:numPr>
        <w:tabs>
          <w:tab w:val="num" w:pos="284"/>
        </w:tabs>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da izpolni vse druge sestavne dele menic, ki niso izpolnjeni,</w:t>
      </w:r>
    </w:p>
    <w:p w:rsidR="00E4006B" w:rsidRPr="00F4036B" w:rsidRDefault="00E4006B" w:rsidP="002B77AF">
      <w:pPr>
        <w:numPr>
          <w:ilvl w:val="0"/>
          <w:numId w:val="37"/>
        </w:numPr>
        <w:tabs>
          <w:tab w:val="num" w:pos="284"/>
        </w:tabs>
        <w:spacing w:after="0" w:line="240" w:lineRule="auto"/>
        <w:ind w:left="284" w:hanging="284"/>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da po potrebi zapiše na menici tudi katerokoli menično klavzulo, ki sicer ni bistvena menična sestavina.</w:t>
      </w:r>
    </w:p>
    <w:p w:rsidR="00E4006B" w:rsidRPr="00F4036B" w:rsidRDefault="00E4006B" w:rsidP="00E4006B">
      <w:pPr>
        <w:spacing w:after="0" w:line="240" w:lineRule="auto"/>
        <w:jc w:val="both"/>
        <w:rPr>
          <w:rFonts w:ascii="Tahoma" w:eastAsia="Times New Roman" w:hAnsi="Tahoma" w:cs="Tahoma"/>
          <w:sz w:val="20"/>
          <w:szCs w:val="20"/>
          <w:lang w:eastAsia="sl-SI"/>
        </w:rPr>
      </w:pPr>
    </w:p>
    <w:p w:rsidR="00E4006B" w:rsidRPr="00F4036B" w:rsidRDefault="00E4006B" w:rsidP="00E4006B">
      <w:pPr>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V primeru spremembe upnika predmetnih terjatev, veljajo določbe tega pooblastila tudi v korist novih upnikov.</w:t>
      </w:r>
    </w:p>
    <w:p w:rsidR="00E4006B" w:rsidRPr="00F4036B" w:rsidRDefault="00E4006B" w:rsidP="00E4006B">
      <w:pPr>
        <w:spacing w:after="0" w:line="240" w:lineRule="auto"/>
        <w:jc w:val="both"/>
        <w:rPr>
          <w:rFonts w:ascii="Tahoma" w:eastAsia="Times New Roman" w:hAnsi="Tahoma" w:cs="Tahoma"/>
          <w:sz w:val="20"/>
          <w:szCs w:val="20"/>
          <w:lang w:eastAsia="sl-SI"/>
        </w:rPr>
      </w:pPr>
    </w:p>
    <w:p w:rsidR="00E4006B" w:rsidRPr="00F4036B" w:rsidRDefault="00E4006B" w:rsidP="00E4006B">
      <w:pPr>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Pooblaščamo upravičenca, da menico po potrebi domicilira pri katerikoli banki, pri kateri imamo odprt račun.</w:t>
      </w:r>
    </w:p>
    <w:p w:rsidR="00E4006B" w:rsidRPr="00F4036B" w:rsidRDefault="00E4006B" w:rsidP="00E4006B">
      <w:pPr>
        <w:spacing w:after="0" w:line="240" w:lineRule="auto"/>
        <w:jc w:val="both"/>
        <w:rPr>
          <w:rFonts w:ascii="Tahoma" w:eastAsia="Times New Roman" w:hAnsi="Tahoma" w:cs="Tahoma"/>
          <w:sz w:val="20"/>
          <w:szCs w:val="20"/>
          <w:lang w:eastAsia="sl-SI"/>
        </w:rPr>
      </w:pPr>
    </w:p>
    <w:p w:rsidR="00E4006B" w:rsidRPr="00F4036B" w:rsidRDefault="00E4006B" w:rsidP="00E4006B">
      <w:pPr>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S to menično izjavo pooblaščamo ___________________ (</w:t>
      </w:r>
      <w:r w:rsidRPr="00F4036B">
        <w:rPr>
          <w:rFonts w:ascii="Tahoma" w:eastAsia="Times New Roman" w:hAnsi="Tahoma" w:cs="Tahoma"/>
          <w:i/>
          <w:sz w:val="20"/>
          <w:szCs w:val="20"/>
          <w:lang w:eastAsia="sl-SI"/>
        </w:rPr>
        <w:t>navedba banke</w:t>
      </w:r>
      <w:r w:rsidRPr="00F4036B">
        <w:rPr>
          <w:rFonts w:ascii="Tahoma" w:eastAsia="Times New Roman" w:hAnsi="Tahoma" w:cs="Tahoma"/>
          <w:sz w:val="20"/>
          <w:szCs w:val="20"/>
          <w:lang w:eastAsia="sl-SI"/>
        </w:rPr>
        <w:t>), da v breme našega transakcijskega računa št. SI56 __________________ unovči predloženo menico najkasneje do ____________ .</w:t>
      </w:r>
    </w:p>
    <w:p w:rsidR="00E4006B" w:rsidRPr="00F4036B" w:rsidRDefault="00E4006B" w:rsidP="00E4006B">
      <w:pPr>
        <w:spacing w:after="0" w:line="240" w:lineRule="auto"/>
        <w:jc w:val="both"/>
        <w:rPr>
          <w:rFonts w:ascii="Tahoma" w:eastAsia="Times New Roman" w:hAnsi="Tahoma" w:cs="Tahoma"/>
          <w:sz w:val="20"/>
          <w:szCs w:val="20"/>
          <w:lang w:eastAsia="sl-SI"/>
        </w:rPr>
      </w:pPr>
    </w:p>
    <w:p w:rsidR="00E4006B" w:rsidRPr="00F4036B" w:rsidRDefault="00E4006B" w:rsidP="00E4006B">
      <w:pPr>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Pooblaščamo tudi katerokoli banko, pri kateri bi imeli odprt račun, da v breme našega transakcijskega računa unovči predloženo menico.</w:t>
      </w:r>
    </w:p>
    <w:p w:rsidR="00E4006B" w:rsidRPr="00F4036B" w:rsidRDefault="00E4006B" w:rsidP="00E4006B">
      <w:pPr>
        <w:spacing w:after="0" w:line="240" w:lineRule="auto"/>
        <w:jc w:val="both"/>
        <w:rPr>
          <w:rFonts w:ascii="Tahoma" w:eastAsia="Times New Roman" w:hAnsi="Tahoma" w:cs="Tahoma"/>
          <w:sz w:val="20"/>
          <w:szCs w:val="20"/>
          <w:lang w:eastAsia="sl-SI"/>
        </w:rPr>
      </w:pPr>
    </w:p>
    <w:p w:rsidR="00E4006B" w:rsidRPr="00F4036B" w:rsidRDefault="00E4006B" w:rsidP="00E4006B">
      <w:pPr>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S podpisom tega pooblastila soglašamo, da upravičenec, opravi poizvedbe o številkah transakcijskih računov pri katerikoli banki, finančni organizaciji ali upravljavcu baz podatkov o računih.</w:t>
      </w:r>
    </w:p>
    <w:p w:rsidR="00E4006B" w:rsidRPr="00F4036B" w:rsidRDefault="00E4006B" w:rsidP="00E4006B">
      <w:pPr>
        <w:spacing w:after="0" w:line="240" w:lineRule="auto"/>
        <w:jc w:val="both"/>
        <w:rPr>
          <w:rFonts w:ascii="Tahoma" w:eastAsia="Times New Roman" w:hAnsi="Tahoma" w:cs="Tahoma"/>
          <w:sz w:val="20"/>
          <w:szCs w:val="20"/>
          <w:lang w:eastAsia="sl-SI"/>
        </w:rPr>
      </w:pPr>
    </w:p>
    <w:p w:rsidR="00E4006B" w:rsidRPr="00F4036B" w:rsidRDefault="00E4006B" w:rsidP="00E4006B">
      <w:pPr>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Zavezujemo se, da tega pooblastila ne bomo preklicali.</w:t>
      </w:r>
    </w:p>
    <w:p w:rsidR="00E4006B" w:rsidRPr="00F4036B" w:rsidRDefault="00E4006B" w:rsidP="00E4006B">
      <w:pPr>
        <w:spacing w:after="0" w:line="240" w:lineRule="auto"/>
        <w:jc w:val="both"/>
        <w:rPr>
          <w:rFonts w:ascii="Tahoma" w:eastAsia="Times New Roman" w:hAnsi="Tahoma" w:cs="Tahoma"/>
          <w:sz w:val="20"/>
          <w:szCs w:val="20"/>
          <w:lang w:eastAsia="sl-SI"/>
        </w:rPr>
      </w:pPr>
    </w:p>
    <w:p w:rsidR="00E4006B" w:rsidRPr="00F4036B" w:rsidRDefault="00E4006B" w:rsidP="00E4006B">
      <w:pPr>
        <w:spacing w:after="0" w:line="240" w:lineRule="auto"/>
        <w:jc w:val="both"/>
        <w:rPr>
          <w:rFonts w:ascii="Tahoma" w:eastAsia="Times New Roman" w:hAnsi="Tahoma" w:cs="Tahoma"/>
          <w:sz w:val="20"/>
          <w:szCs w:val="20"/>
          <w:lang w:eastAsia="sl-SI"/>
        </w:rPr>
      </w:pPr>
      <w:r w:rsidRPr="00F4036B">
        <w:rPr>
          <w:rFonts w:ascii="Tahoma" w:eastAsia="Times New Roman" w:hAnsi="Tahoma" w:cs="Tahoma"/>
          <w:sz w:val="20"/>
          <w:szCs w:val="20"/>
          <w:lang w:eastAsia="sl-SI"/>
        </w:rPr>
        <w:t>Priloga: ena (1) bianko menica</w:t>
      </w:r>
      <w:r w:rsidRPr="00F4036B">
        <w:rPr>
          <w:rFonts w:ascii="Tahoma" w:eastAsia="Times New Roman" w:hAnsi="Tahoma" w:cs="Tahoma"/>
          <w:sz w:val="20"/>
          <w:szCs w:val="20"/>
          <w:lang w:eastAsia="sl-SI"/>
        </w:rPr>
        <w:tab/>
      </w:r>
      <w:r w:rsidRPr="00F4036B">
        <w:rPr>
          <w:rFonts w:ascii="Tahoma" w:eastAsia="Times New Roman" w:hAnsi="Tahoma" w:cs="Tahoma"/>
          <w:sz w:val="20"/>
          <w:szCs w:val="20"/>
          <w:lang w:eastAsia="sl-SI"/>
        </w:rPr>
        <w:tab/>
      </w:r>
      <w:r w:rsidRPr="00F4036B">
        <w:rPr>
          <w:rFonts w:ascii="Tahoma" w:eastAsia="Times New Roman" w:hAnsi="Tahoma" w:cs="Tahoma"/>
          <w:sz w:val="20"/>
          <w:szCs w:val="20"/>
          <w:lang w:eastAsia="sl-SI"/>
        </w:rPr>
        <w:tab/>
      </w:r>
      <w:r w:rsidRPr="00F4036B">
        <w:rPr>
          <w:rFonts w:ascii="Tahoma" w:eastAsia="Times New Roman" w:hAnsi="Tahoma" w:cs="Tahoma"/>
          <w:sz w:val="20"/>
          <w:szCs w:val="20"/>
          <w:lang w:eastAsia="sl-SI"/>
        </w:rPr>
        <w:tab/>
      </w:r>
      <w:r w:rsidRPr="00F4036B">
        <w:rPr>
          <w:rFonts w:ascii="Tahoma" w:eastAsia="Times New Roman" w:hAnsi="Tahoma" w:cs="Tahoma"/>
          <w:sz w:val="20"/>
          <w:szCs w:val="20"/>
          <w:lang w:eastAsia="sl-SI"/>
        </w:rPr>
        <w:tab/>
      </w:r>
      <w:r w:rsidRPr="00F4036B">
        <w:rPr>
          <w:rFonts w:ascii="Tahoma" w:eastAsia="Times New Roman" w:hAnsi="Tahoma" w:cs="Tahoma"/>
          <w:sz w:val="20"/>
          <w:szCs w:val="20"/>
          <w:lang w:eastAsia="sl-SI"/>
        </w:rPr>
        <w:tab/>
      </w:r>
    </w:p>
    <w:p w:rsidR="00E4006B" w:rsidRPr="00F4036B" w:rsidRDefault="00E4006B" w:rsidP="00E4006B">
      <w:pPr>
        <w:spacing w:after="0" w:line="240" w:lineRule="auto"/>
        <w:jc w:val="both"/>
        <w:rPr>
          <w:rFonts w:ascii="Tahoma" w:eastAsia="Times New Roman" w:hAnsi="Tahoma" w:cs="Tahoma"/>
          <w:sz w:val="20"/>
          <w:szCs w:val="20"/>
          <w:lang w:eastAsia="sl-SI"/>
        </w:rPr>
      </w:pPr>
    </w:p>
    <w:p w:rsidR="00E4006B" w:rsidRPr="00676308" w:rsidRDefault="00E4006B" w:rsidP="00E4006B">
      <w:pPr>
        <w:spacing w:after="0" w:line="240" w:lineRule="auto"/>
        <w:jc w:val="both"/>
        <w:rPr>
          <w:rFonts w:ascii="Tahoma" w:eastAsia="Times New Roman" w:hAnsi="Tahoma" w:cs="Tahoma"/>
          <w:sz w:val="20"/>
          <w:szCs w:val="20"/>
          <w:u w:val="single"/>
          <w:lang w:eastAsia="sl-SI"/>
        </w:rPr>
      </w:pPr>
      <w:r w:rsidRPr="00F4036B">
        <w:rPr>
          <w:rFonts w:ascii="Tahoma" w:eastAsia="Times New Roman" w:hAnsi="Tahoma" w:cs="Tahoma"/>
          <w:sz w:val="20"/>
          <w:szCs w:val="20"/>
          <w:lang w:eastAsia="sl-SI"/>
        </w:rPr>
        <w:t>Kraj, datum</w:t>
      </w:r>
      <w:r w:rsidRPr="00F4036B">
        <w:rPr>
          <w:rFonts w:ascii="Tahoma" w:eastAsia="Times New Roman" w:hAnsi="Tahoma" w:cs="Tahoma"/>
          <w:sz w:val="20"/>
          <w:szCs w:val="20"/>
          <w:lang w:eastAsia="sl-SI"/>
        </w:rPr>
        <w:tab/>
      </w:r>
      <w:r w:rsidRPr="00F4036B">
        <w:rPr>
          <w:rFonts w:ascii="Tahoma" w:eastAsia="Times New Roman" w:hAnsi="Tahoma" w:cs="Tahoma"/>
          <w:sz w:val="20"/>
          <w:szCs w:val="20"/>
          <w:lang w:eastAsia="sl-SI"/>
        </w:rPr>
        <w:tab/>
      </w:r>
      <w:r w:rsidRPr="00F4036B">
        <w:rPr>
          <w:rFonts w:ascii="Tahoma" w:eastAsia="Times New Roman" w:hAnsi="Tahoma" w:cs="Tahoma"/>
          <w:sz w:val="20"/>
          <w:szCs w:val="20"/>
          <w:lang w:eastAsia="sl-SI"/>
        </w:rPr>
        <w:tab/>
      </w:r>
      <w:r w:rsidRPr="00F4036B">
        <w:rPr>
          <w:rFonts w:ascii="Tahoma" w:eastAsia="Times New Roman" w:hAnsi="Tahoma" w:cs="Tahoma"/>
          <w:sz w:val="20"/>
          <w:szCs w:val="20"/>
          <w:lang w:eastAsia="sl-SI"/>
        </w:rPr>
        <w:tab/>
      </w:r>
      <w:r w:rsidRPr="00F4036B">
        <w:rPr>
          <w:rFonts w:ascii="Tahoma" w:eastAsia="Times New Roman" w:hAnsi="Tahoma" w:cs="Tahoma"/>
          <w:sz w:val="20"/>
          <w:szCs w:val="20"/>
          <w:lang w:eastAsia="sl-SI"/>
        </w:rPr>
        <w:tab/>
        <w:t>Žig</w:t>
      </w:r>
      <w:r w:rsidRPr="00F4036B">
        <w:rPr>
          <w:rFonts w:ascii="Tahoma" w:eastAsia="Times New Roman" w:hAnsi="Tahoma" w:cs="Tahoma"/>
          <w:sz w:val="20"/>
          <w:szCs w:val="20"/>
          <w:lang w:eastAsia="sl-SI"/>
        </w:rPr>
        <w:tab/>
      </w:r>
      <w:r w:rsidRPr="00F4036B">
        <w:rPr>
          <w:rFonts w:ascii="Tahoma" w:eastAsia="Times New Roman" w:hAnsi="Tahoma" w:cs="Tahoma"/>
          <w:sz w:val="20"/>
          <w:szCs w:val="20"/>
          <w:lang w:eastAsia="sl-SI"/>
        </w:rPr>
        <w:tab/>
      </w:r>
      <w:r w:rsidRPr="00F4036B">
        <w:rPr>
          <w:rFonts w:ascii="Tahoma" w:eastAsia="Times New Roman" w:hAnsi="Tahoma" w:cs="Tahoma"/>
          <w:sz w:val="20"/>
          <w:szCs w:val="20"/>
          <w:lang w:eastAsia="sl-SI"/>
        </w:rPr>
        <w:tab/>
      </w:r>
      <w:r w:rsidRPr="00F4036B">
        <w:rPr>
          <w:rFonts w:ascii="Tahoma" w:eastAsia="Times New Roman" w:hAnsi="Tahoma" w:cs="Tahoma"/>
          <w:sz w:val="20"/>
          <w:szCs w:val="20"/>
          <w:u w:val="single"/>
          <w:lang w:eastAsia="sl-SI"/>
        </w:rPr>
        <w:t>Izdajatelj menice:</w:t>
      </w:r>
      <w:r w:rsidRPr="00676308">
        <w:rPr>
          <w:rFonts w:ascii="Tahoma" w:eastAsia="Times New Roman" w:hAnsi="Tahoma" w:cs="Tahoma"/>
          <w:sz w:val="20"/>
          <w:szCs w:val="20"/>
          <w:u w:val="single"/>
          <w:lang w:eastAsia="sl-SI"/>
        </w:rPr>
        <w:t xml:space="preserve"> </w:t>
      </w:r>
    </w:p>
    <w:p w:rsidR="00E4006B" w:rsidRPr="00676308" w:rsidRDefault="00E4006B" w:rsidP="00E4006B">
      <w:pPr>
        <w:widowControl w:val="0"/>
        <w:spacing w:after="0" w:line="240" w:lineRule="auto"/>
        <w:jc w:val="both"/>
        <w:rPr>
          <w:rFonts w:ascii="Tahoma" w:eastAsia="Times New Roman" w:hAnsi="Tahoma" w:cs="Tahoma"/>
          <w:b/>
          <w:sz w:val="20"/>
          <w:szCs w:val="20"/>
          <w:lang w:eastAsia="sl-SI"/>
        </w:rPr>
      </w:pPr>
    </w:p>
    <w:p w:rsidR="00C8591D" w:rsidRPr="00676308" w:rsidRDefault="00C8591D" w:rsidP="00C8591D">
      <w:pPr>
        <w:widowControl w:val="0"/>
        <w:spacing w:after="0" w:line="240" w:lineRule="auto"/>
        <w:jc w:val="both"/>
        <w:rPr>
          <w:rFonts w:ascii="Tahoma" w:eastAsia="Times New Roman" w:hAnsi="Tahoma" w:cs="Tahoma"/>
          <w:b/>
          <w:sz w:val="20"/>
          <w:szCs w:val="20"/>
          <w:lang w:eastAsia="sl-SI"/>
        </w:rPr>
      </w:pPr>
    </w:p>
    <w:p w:rsidR="004E488F" w:rsidRPr="00252358" w:rsidRDefault="004E488F" w:rsidP="004E488F">
      <w:pPr>
        <w:spacing w:after="0" w:line="240" w:lineRule="auto"/>
      </w:pPr>
    </w:p>
    <w:p w:rsidR="004E488F" w:rsidRPr="00590863" w:rsidRDefault="00157A45" w:rsidP="004E488F">
      <w:pPr>
        <w:spacing w:after="0" w:line="240" w:lineRule="auto"/>
        <w:jc w:val="right"/>
        <w:rPr>
          <w:rFonts w:ascii="Arial" w:hAnsi="Arial" w:cs="Arial"/>
          <w:sz w:val="18"/>
          <w:szCs w:val="18"/>
        </w:rPr>
      </w:pPr>
      <w:r>
        <w:rPr>
          <w:rFonts w:ascii="Arial" w:hAnsi="Arial" w:cs="Arial"/>
          <w:sz w:val="18"/>
          <w:szCs w:val="18"/>
        </w:rPr>
        <w:lastRenderedPageBreak/>
        <w:t>Obrazec št: 10</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Izjava o lastniških deležih</w:t>
      </w:r>
    </w:p>
    <w:p w:rsidR="004E488F" w:rsidRDefault="004E488F" w:rsidP="004E488F">
      <w:pPr>
        <w:spacing w:after="0" w:line="240" w:lineRule="auto"/>
        <w:rPr>
          <w:rFonts w:ascii="Arial" w:hAnsi="Arial" w:cs="Arial"/>
        </w:rPr>
      </w:pPr>
    </w:p>
    <w:p w:rsidR="00B831D8" w:rsidRDefault="004E488F" w:rsidP="004E488F">
      <w:pPr>
        <w:spacing w:after="0"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p w:rsidR="00A576E6" w:rsidRDefault="00A576E6" w:rsidP="004E488F">
      <w:pPr>
        <w:spacing w:after="0"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831D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b/>
                <w:bCs/>
                <w:color w:val="000000"/>
                <w:position w:val="-2"/>
                <w:sz w:val="18"/>
                <w:szCs w:val="18"/>
              </w:rPr>
              <w:t>Ime in priimek</w:t>
            </w:r>
          </w:p>
          <w:p w:rsidR="00B831D8" w:rsidRDefault="004E488F" w:rsidP="004E488F">
            <w:pPr>
              <w:jc w:val="both"/>
              <w:textAlignment w:val="center"/>
            </w:pPr>
            <w:r>
              <w:rPr>
                <w:rFonts w:ascii="Arial" w:hAnsi="Arial" w:cs="Arial"/>
                <w:b/>
                <w:bCs/>
                <w:color w:val="000000"/>
                <w:position w:val="-2"/>
                <w:sz w:val="18"/>
                <w:szCs w:val="18"/>
              </w:rPr>
              <w:t>ali</w:t>
            </w:r>
          </w:p>
          <w:p w:rsidR="00B831D8" w:rsidRDefault="004E488F" w:rsidP="004E488F">
            <w:pPr>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b/>
                <w:bCs/>
                <w:color w:val="000000"/>
                <w:position w:val="-2"/>
                <w:sz w:val="18"/>
                <w:szCs w:val="18"/>
              </w:rPr>
              <w:t>Naslov prebivališča</w:t>
            </w:r>
          </w:p>
          <w:p w:rsidR="00B831D8" w:rsidRDefault="004E488F" w:rsidP="004E488F">
            <w:pPr>
              <w:jc w:val="both"/>
              <w:textAlignment w:val="center"/>
            </w:pPr>
            <w:r>
              <w:rPr>
                <w:rFonts w:ascii="Arial" w:hAnsi="Arial" w:cs="Arial"/>
                <w:b/>
                <w:bCs/>
                <w:color w:val="000000"/>
                <w:position w:val="-2"/>
                <w:sz w:val="18"/>
                <w:szCs w:val="18"/>
              </w:rPr>
              <w:t>ali</w:t>
            </w:r>
          </w:p>
          <w:p w:rsidR="00B831D8" w:rsidRDefault="004E488F" w:rsidP="004E488F">
            <w:pPr>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b/>
                <w:bCs/>
                <w:color w:val="000000"/>
                <w:position w:val="-2"/>
                <w:sz w:val="18"/>
                <w:szCs w:val="18"/>
              </w:rPr>
              <w:t>Delež lastništva</w:t>
            </w:r>
          </w:p>
          <w:p w:rsidR="00B831D8" w:rsidRDefault="004E488F" w:rsidP="004E488F">
            <w:pPr>
              <w:jc w:val="both"/>
              <w:textAlignment w:val="center"/>
            </w:pPr>
            <w:r>
              <w:rPr>
                <w:rFonts w:ascii="Arial" w:hAnsi="Arial" w:cs="Arial"/>
                <w:b/>
                <w:bCs/>
                <w:color w:val="000000"/>
                <w:position w:val="-2"/>
                <w:sz w:val="18"/>
                <w:szCs w:val="18"/>
              </w:rPr>
              <w:t>ali</w:t>
            </w:r>
          </w:p>
          <w:p w:rsidR="00B831D8" w:rsidRDefault="004E488F" w:rsidP="004E488F">
            <w:pPr>
              <w:jc w:val="both"/>
              <w:textAlignment w:val="center"/>
            </w:pPr>
            <w:r>
              <w:rPr>
                <w:rFonts w:ascii="Arial" w:hAnsi="Arial" w:cs="Arial"/>
                <w:b/>
                <w:bCs/>
                <w:color w:val="000000"/>
                <w:position w:val="-2"/>
                <w:sz w:val="18"/>
                <w:szCs w:val="18"/>
              </w:rPr>
              <w:t>Delež lastništva gospodarskega subjekta</w:t>
            </w:r>
          </w:p>
        </w:tc>
      </w:tr>
      <w:tr w:rsidR="00B831D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r>
      <w:tr w:rsidR="00B831D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r>
      <w:tr w:rsidR="00B831D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r>
      <w:tr w:rsidR="00B831D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r>
    </w:tbl>
    <w:p w:rsidR="00B831D8" w:rsidRDefault="004E488F" w:rsidP="004E488F">
      <w:pPr>
        <w:spacing w:after="0"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831D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b/>
                <w:bCs/>
                <w:color w:val="000000"/>
                <w:position w:val="-2"/>
                <w:sz w:val="18"/>
                <w:szCs w:val="18"/>
              </w:rPr>
              <w:t>Delež lastništva gospodarskega subjekta</w:t>
            </w:r>
          </w:p>
        </w:tc>
      </w:tr>
      <w:tr w:rsidR="00B831D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r>
      <w:tr w:rsidR="00B831D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r>
      <w:tr w:rsidR="00B831D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r>
      <w:tr w:rsidR="00B831D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831D8" w:rsidRDefault="004E488F" w:rsidP="004E488F">
            <w:pPr>
              <w:jc w:val="both"/>
              <w:textAlignment w:val="center"/>
            </w:pPr>
            <w:r>
              <w:rPr>
                <w:rFonts w:ascii="Arial" w:hAnsi="Arial" w:cs="Arial"/>
                <w:color w:val="000000"/>
                <w:position w:val="-2"/>
                <w:sz w:val="18"/>
                <w:szCs w:val="18"/>
              </w:rPr>
              <w:t> </w:t>
            </w:r>
          </w:p>
        </w:tc>
      </w:tr>
    </w:tbl>
    <w:p w:rsidR="00B831D8" w:rsidRDefault="004E488F" w:rsidP="004E488F">
      <w:pPr>
        <w:spacing w:after="0"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831D8">
        <w:tc>
          <w:tcPr>
            <w:tcW w:w="4080" w:type="dxa"/>
            <w:tcMar>
              <w:top w:w="75" w:type="dxa"/>
              <w:bottom w:w="75" w:type="dxa"/>
            </w:tcMar>
            <w:vAlign w:val="center"/>
          </w:tcPr>
          <w:p w:rsidR="00A576E6" w:rsidRDefault="00A576E6" w:rsidP="004E488F">
            <w:pPr>
              <w:rPr>
                <w:rFonts w:ascii="Arial" w:hAnsi="Arial" w:cs="Arial"/>
                <w:color w:val="000000"/>
                <w:position w:val="-2"/>
                <w:sz w:val="18"/>
                <w:szCs w:val="18"/>
              </w:rPr>
            </w:pPr>
          </w:p>
          <w:p w:rsidR="00A576E6" w:rsidRDefault="00A576E6" w:rsidP="004E488F">
            <w:pPr>
              <w:rPr>
                <w:rFonts w:ascii="Arial" w:hAnsi="Arial" w:cs="Arial"/>
                <w:color w:val="000000"/>
                <w:position w:val="-2"/>
                <w:sz w:val="18"/>
                <w:szCs w:val="18"/>
              </w:rPr>
            </w:pPr>
          </w:p>
          <w:p w:rsidR="00A576E6" w:rsidRDefault="00A576E6" w:rsidP="004E488F">
            <w:pPr>
              <w:rPr>
                <w:rFonts w:ascii="Arial" w:hAnsi="Arial" w:cs="Arial"/>
                <w:color w:val="000000"/>
                <w:position w:val="-2"/>
                <w:sz w:val="18"/>
                <w:szCs w:val="18"/>
              </w:rPr>
            </w:pPr>
          </w:p>
          <w:p w:rsidR="00A576E6" w:rsidRDefault="00A576E6" w:rsidP="004E488F">
            <w:pPr>
              <w:rPr>
                <w:rFonts w:ascii="Arial" w:hAnsi="Arial" w:cs="Arial"/>
                <w:color w:val="000000"/>
                <w:position w:val="-2"/>
                <w:sz w:val="18"/>
                <w:szCs w:val="18"/>
              </w:rPr>
            </w:pPr>
          </w:p>
          <w:p w:rsidR="00A576E6" w:rsidRDefault="00A576E6" w:rsidP="004E488F">
            <w:pPr>
              <w:rPr>
                <w:rFonts w:ascii="Arial" w:hAnsi="Arial" w:cs="Arial"/>
                <w:color w:val="000000"/>
                <w:position w:val="-2"/>
                <w:sz w:val="18"/>
                <w:szCs w:val="18"/>
              </w:rPr>
            </w:pPr>
          </w:p>
          <w:p w:rsidR="00A576E6" w:rsidRDefault="00A576E6" w:rsidP="004E488F">
            <w:pPr>
              <w:rPr>
                <w:rFonts w:ascii="Arial" w:hAnsi="Arial" w:cs="Arial"/>
                <w:color w:val="000000"/>
                <w:position w:val="-2"/>
                <w:sz w:val="18"/>
                <w:szCs w:val="18"/>
              </w:rPr>
            </w:pPr>
          </w:p>
          <w:p w:rsidR="00A576E6" w:rsidRDefault="00A576E6" w:rsidP="004E488F">
            <w:pPr>
              <w:rPr>
                <w:rFonts w:ascii="Arial" w:hAnsi="Arial" w:cs="Arial"/>
                <w:color w:val="000000"/>
                <w:position w:val="-2"/>
                <w:sz w:val="18"/>
                <w:szCs w:val="18"/>
              </w:rPr>
            </w:pPr>
          </w:p>
          <w:p w:rsidR="00A576E6" w:rsidRDefault="00A576E6" w:rsidP="004E488F">
            <w:pPr>
              <w:rPr>
                <w:rFonts w:ascii="Arial" w:hAnsi="Arial" w:cs="Arial"/>
                <w:color w:val="000000"/>
                <w:position w:val="-2"/>
                <w:sz w:val="18"/>
                <w:szCs w:val="18"/>
              </w:rPr>
            </w:pPr>
          </w:p>
          <w:p w:rsidR="00B831D8" w:rsidRDefault="004E488F" w:rsidP="004E488F">
            <w:r>
              <w:rPr>
                <w:rFonts w:ascii="Arial" w:hAnsi="Arial" w:cs="Arial"/>
                <w:color w:val="000000"/>
                <w:position w:val="-2"/>
                <w:sz w:val="18"/>
                <w:szCs w:val="18"/>
              </w:rPr>
              <w:t>Kraj in datum:</w:t>
            </w:r>
          </w:p>
        </w:tc>
        <w:tc>
          <w:tcPr>
            <w:tcW w:w="0" w:type="auto"/>
            <w:tcMar>
              <w:top w:w="75" w:type="dxa"/>
              <w:bottom w:w="75" w:type="dxa"/>
            </w:tcMar>
            <w:vAlign w:val="center"/>
          </w:tcPr>
          <w:p w:rsidR="00B831D8" w:rsidRDefault="004E488F" w:rsidP="004E488F">
            <w:r>
              <w:rPr>
                <w:rFonts w:ascii="Arial" w:hAnsi="Arial" w:cs="Arial"/>
                <w:color w:val="000000"/>
                <w:position w:val="-2"/>
                <w:sz w:val="18"/>
                <w:szCs w:val="18"/>
              </w:rPr>
              <w:t>Ime in priimek: _____________________</w:t>
            </w:r>
          </w:p>
        </w:tc>
      </w:tr>
      <w:tr w:rsidR="00B831D8">
        <w:tc>
          <w:tcPr>
            <w:tcW w:w="4080" w:type="dxa"/>
            <w:tcMar>
              <w:top w:w="75" w:type="dxa"/>
              <w:bottom w:w="75" w:type="dxa"/>
            </w:tcMar>
            <w:vAlign w:val="center"/>
          </w:tcPr>
          <w:p w:rsidR="00B831D8" w:rsidRDefault="004E488F" w:rsidP="004E488F">
            <w:r>
              <w:rPr>
                <w:rFonts w:ascii="Arial" w:hAnsi="Arial" w:cs="Arial"/>
                <w:color w:val="000000"/>
                <w:position w:val="-2"/>
                <w:sz w:val="18"/>
                <w:szCs w:val="18"/>
              </w:rPr>
              <w:t> </w:t>
            </w:r>
          </w:p>
        </w:tc>
        <w:tc>
          <w:tcPr>
            <w:tcW w:w="0" w:type="auto"/>
            <w:tcMar>
              <w:top w:w="75" w:type="dxa"/>
              <w:bottom w:w="75" w:type="dxa"/>
            </w:tcMar>
            <w:vAlign w:val="center"/>
          </w:tcPr>
          <w:p w:rsidR="00B831D8" w:rsidRDefault="004E488F" w:rsidP="004E488F">
            <w:pPr>
              <w:jc w:val="center"/>
            </w:pPr>
            <w:r>
              <w:rPr>
                <w:rFonts w:ascii="Arial" w:hAnsi="Arial" w:cs="Arial"/>
                <w:color w:val="000000"/>
                <w:position w:val="-2"/>
                <w:sz w:val="18"/>
                <w:szCs w:val="18"/>
              </w:rPr>
              <w:t>(žig in podpis)</w:t>
            </w:r>
          </w:p>
        </w:tc>
      </w:tr>
    </w:tbl>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B831D8" w:rsidRDefault="00B831D8" w:rsidP="004E488F">
      <w:pPr>
        <w:spacing w:after="0" w:line="240" w:lineRule="auto"/>
        <w:sectPr w:rsidR="00B831D8" w:rsidSect="004E488F">
          <w:footerReference w:type="default" r:id="rId28"/>
          <w:pgSz w:w="11906" w:h="16838"/>
          <w:pgMar w:top="1418" w:right="1418" w:bottom="1418" w:left="1418" w:header="567" w:footer="596" w:gutter="0"/>
          <w:cols w:space="708"/>
          <w:docGrid w:linePitch="360"/>
        </w:sectPr>
      </w:pPr>
    </w:p>
    <w:p w:rsidR="004E488F" w:rsidRPr="00590863" w:rsidRDefault="004E488F" w:rsidP="004E488F">
      <w:pPr>
        <w:spacing w:after="0" w:line="240" w:lineRule="auto"/>
        <w:jc w:val="right"/>
        <w:rPr>
          <w:rFonts w:ascii="Arial" w:hAnsi="Arial" w:cs="Arial"/>
          <w:sz w:val="18"/>
          <w:szCs w:val="18"/>
        </w:rPr>
      </w:pPr>
      <w:r w:rsidRPr="00590863">
        <w:rPr>
          <w:rFonts w:ascii="Arial" w:hAnsi="Arial" w:cs="Arial"/>
          <w:sz w:val="18"/>
          <w:szCs w:val="18"/>
        </w:rPr>
        <w:lastRenderedPageBreak/>
        <w:t>Obrazec št: 1</w:t>
      </w:r>
      <w:r w:rsidR="00157A45">
        <w:rPr>
          <w:rFonts w:ascii="Arial" w:hAnsi="Arial" w:cs="Arial"/>
          <w:sz w:val="18"/>
          <w:szCs w:val="18"/>
        </w:rPr>
        <w:t>1</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Izjava o lastnostih</w:t>
      </w:r>
    </w:p>
    <w:p w:rsidR="004E488F" w:rsidRDefault="004E488F" w:rsidP="004E488F">
      <w:pPr>
        <w:spacing w:after="0" w:line="240" w:lineRule="auto"/>
        <w:rPr>
          <w:rFonts w:ascii="Arial" w:hAnsi="Arial" w:cs="Arial"/>
        </w:rPr>
      </w:pP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 xml:space="preserve">Dobavitelj proizvodov mora predložiti proizvajalčevo </w:t>
      </w:r>
      <w:r>
        <w:rPr>
          <w:rFonts w:ascii="Arial" w:hAnsi="Arial" w:cs="Arial"/>
          <w:color w:val="000000"/>
          <w:sz w:val="18"/>
          <w:szCs w:val="18"/>
          <w:u w:val="single"/>
        </w:rPr>
        <w:t>izjavo o lastnostih za vsak gradbeni proizvod</w:t>
      </w:r>
      <w:r>
        <w:rPr>
          <w:rFonts w:ascii="Arial" w:hAnsi="Arial" w:cs="Arial"/>
          <w:color w:val="000000"/>
          <w:sz w:val="18"/>
          <w:szCs w:val="18"/>
        </w:rPr>
        <w:t>, skladno z zahtevami 5., 6. in 7. člena Zakona o gradbenih proizvodih (ZGPro-1), Ur. l. RS 82/13.</w:t>
      </w:r>
    </w:p>
    <w:p w:rsidR="009834F0" w:rsidRDefault="009834F0" w:rsidP="004E488F">
      <w:pPr>
        <w:spacing w:after="0" w:line="240" w:lineRule="auto"/>
        <w:jc w:val="both"/>
        <w:rPr>
          <w:rFonts w:ascii="Arial" w:hAnsi="Arial" w:cs="Arial"/>
          <w:color w:val="000000"/>
          <w:sz w:val="18"/>
          <w:szCs w:val="18"/>
        </w:rPr>
      </w:pPr>
    </w:p>
    <w:p w:rsidR="009834F0" w:rsidRDefault="009834F0" w:rsidP="004E488F">
      <w:pPr>
        <w:spacing w:after="0" w:line="240" w:lineRule="auto"/>
        <w:jc w:val="both"/>
        <w:rPr>
          <w:rFonts w:ascii="Arial" w:hAnsi="Arial" w:cs="Arial"/>
          <w:color w:val="000000"/>
          <w:sz w:val="18"/>
          <w:szCs w:val="18"/>
        </w:rPr>
      </w:pPr>
    </w:p>
    <w:p w:rsidR="009834F0" w:rsidRDefault="009834F0" w:rsidP="004E488F">
      <w:pPr>
        <w:spacing w:after="0" w:line="240" w:lineRule="auto"/>
        <w:jc w:val="both"/>
        <w:rPr>
          <w:rFonts w:ascii="Arial" w:hAnsi="Arial" w:cs="Arial"/>
          <w:color w:val="000000"/>
          <w:sz w:val="18"/>
          <w:szCs w:val="18"/>
        </w:rPr>
      </w:pPr>
      <w:r>
        <w:rPr>
          <w:rFonts w:ascii="Arial" w:hAnsi="Arial" w:cs="Arial"/>
          <w:color w:val="000000"/>
          <w:sz w:val="18"/>
          <w:szCs w:val="18"/>
        </w:rPr>
        <w:t>Sklop A</w:t>
      </w:r>
    </w:p>
    <w:p w:rsidR="009834F0" w:rsidRDefault="009834F0" w:rsidP="004E488F">
      <w:pPr>
        <w:spacing w:after="0" w:line="240" w:lineRule="auto"/>
        <w:jc w:val="both"/>
        <w:rPr>
          <w:rFonts w:ascii="Arial" w:hAnsi="Arial" w:cs="Arial"/>
          <w:color w:val="000000"/>
          <w:sz w:val="18"/>
          <w:szCs w:val="18"/>
        </w:rPr>
      </w:pPr>
      <w:r>
        <w:rPr>
          <w:rFonts w:ascii="Arial" w:hAnsi="Arial" w:cs="Arial"/>
          <w:color w:val="000000"/>
          <w:sz w:val="18"/>
          <w:szCs w:val="18"/>
        </w:rPr>
        <w:t>Sklop B</w:t>
      </w:r>
    </w:p>
    <w:p w:rsidR="009834F0" w:rsidRDefault="009834F0" w:rsidP="004E488F">
      <w:pPr>
        <w:spacing w:after="0" w:line="240" w:lineRule="auto"/>
        <w:jc w:val="both"/>
        <w:rPr>
          <w:rFonts w:ascii="Arial" w:hAnsi="Arial" w:cs="Arial"/>
          <w:color w:val="000000"/>
          <w:sz w:val="18"/>
          <w:szCs w:val="18"/>
        </w:rPr>
      </w:pPr>
      <w:r>
        <w:rPr>
          <w:rFonts w:ascii="Arial" w:hAnsi="Arial" w:cs="Arial"/>
          <w:color w:val="000000"/>
          <w:sz w:val="18"/>
          <w:szCs w:val="18"/>
        </w:rPr>
        <w:t>Sklop C</w:t>
      </w:r>
    </w:p>
    <w:p w:rsidR="009834F0" w:rsidRDefault="009834F0" w:rsidP="004E488F">
      <w:pPr>
        <w:spacing w:after="0" w:line="240" w:lineRule="auto"/>
        <w:jc w:val="both"/>
      </w:pPr>
    </w:p>
    <w:p w:rsidR="00B831D8" w:rsidRDefault="004E488F" w:rsidP="004E488F">
      <w:pPr>
        <w:spacing w:after="0" w:line="240" w:lineRule="auto"/>
        <w:jc w:val="both"/>
      </w:pPr>
      <w:r>
        <w:rPr>
          <w:rFonts w:ascii="Arial" w:hAnsi="Arial" w:cs="Arial"/>
          <w:color w:val="000000"/>
          <w:sz w:val="18"/>
          <w:szCs w:val="18"/>
        </w:rPr>
        <w:t> </w:t>
      </w:r>
    </w:p>
    <w:p w:rsidR="00B831D8" w:rsidRDefault="00B831D8" w:rsidP="004E488F">
      <w:pPr>
        <w:spacing w:after="0" w:line="240" w:lineRule="auto"/>
        <w:sectPr w:rsidR="00B831D8" w:rsidSect="004E488F">
          <w:footerReference w:type="default" r:id="rId29"/>
          <w:pgSz w:w="11906" w:h="16838"/>
          <w:pgMar w:top="1418" w:right="1418" w:bottom="1418" w:left="1418" w:header="567" w:footer="596" w:gutter="0"/>
          <w:cols w:space="708"/>
          <w:docGrid w:linePitch="360"/>
        </w:sectPr>
      </w:pPr>
    </w:p>
    <w:p w:rsidR="004E488F" w:rsidRPr="00590863" w:rsidRDefault="004E488F" w:rsidP="004E488F">
      <w:pPr>
        <w:spacing w:after="0" w:line="240" w:lineRule="auto"/>
        <w:jc w:val="right"/>
        <w:rPr>
          <w:rFonts w:ascii="Arial" w:hAnsi="Arial" w:cs="Arial"/>
          <w:sz w:val="18"/>
          <w:szCs w:val="18"/>
        </w:rPr>
      </w:pPr>
      <w:r w:rsidRPr="00590863">
        <w:rPr>
          <w:rFonts w:ascii="Arial" w:hAnsi="Arial" w:cs="Arial"/>
          <w:sz w:val="18"/>
          <w:szCs w:val="18"/>
        </w:rPr>
        <w:lastRenderedPageBreak/>
        <w:t xml:space="preserve">Obrazec št: </w:t>
      </w:r>
      <w:r w:rsidR="00157A45">
        <w:rPr>
          <w:rFonts w:ascii="Arial" w:hAnsi="Arial" w:cs="Arial"/>
          <w:sz w:val="18"/>
          <w:szCs w:val="18"/>
        </w:rPr>
        <w:t>12</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Izjava proizvajalca</w:t>
      </w:r>
    </w:p>
    <w:p w:rsidR="004E488F" w:rsidRDefault="004E488F" w:rsidP="004E488F">
      <w:pPr>
        <w:spacing w:after="0" w:line="240" w:lineRule="auto"/>
        <w:rPr>
          <w:rFonts w:ascii="Arial" w:hAnsi="Arial" w:cs="Arial"/>
        </w:rPr>
      </w:pPr>
    </w:p>
    <w:p w:rsidR="00B831D8" w:rsidRDefault="004E488F" w:rsidP="004E488F">
      <w:pPr>
        <w:spacing w:after="0" w:line="240" w:lineRule="auto"/>
        <w:jc w:val="both"/>
      </w:pPr>
      <w:r>
        <w:rPr>
          <w:rFonts w:ascii="Arial" w:hAnsi="Arial" w:cs="Arial"/>
          <w:color w:val="000000"/>
          <w:sz w:val="18"/>
          <w:szCs w:val="18"/>
        </w:rPr>
        <w:t>Podjetje…………………………………………………………………………………………………………… (naziv in naslov)</w:t>
      </w:r>
    </w:p>
    <w:p w:rsidR="00B831D8" w:rsidRDefault="004E488F" w:rsidP="004E488F">
      <w:pPr>
        <w:spacing w:after="0" w:line="240" w:lineRule="auto"/>
        <w:jc w:val="both"/>
      </w:pPr>
      <w:r>
        <w:rPr>
          <w:rFonts w:ascii="Arial" w:hAnsi="Arial" w:cs="Arial"/>
          <w:color w:val="000000"/>
          <w:sz w:val="18"/>
          <w:szCs w:val="18"/>
        </w:rPr>
        <w:t>…………………., ki je ustanovljeno in registrirano za proizvodnjo:</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w:t>
      </w:r>
      <w:r w:rsidR="009834F0">
        <w:rPr>
          <w:rFonts w:ascii="Arial" w:hAnsi="Arial" w:cs="Arial"/>
          <w:color w:val="000000"/>
          <w:sz w:val="18"/>
          <w:szCs w:val="18"/>
        </w:rPr>
        <w:t>……………………………………………………………………,</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ki imamo proizvodnjo…………………………………………………………………………………(naziv in naslov podjetja)</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pooblaščam ponudnika (naziv in naslov) ……</w:t>
      </w:r>
      <w:r w:rsidR="009834F0">
        <w:rPr>
          <w:rFonts w:ascii="Arial" w:hAnsi="Arial" w:cs="Arial"/>
          <w:color w:val="000000"/>
          <w:sz w:val="18"/>
          <w:szCs w:val="18"/>
        </w:rPr>
        <w:t>………………………………………………………………………………,</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xml:space="preserve">da predloži ponudbo, se pogaja in podpiše pogodbo z naročnikom: Komunala Kranj, javno podjetje, Ulica Mirka </w:t>
      </w:r>
      <w:proofErr w:type="spellStart"/>
      <w:r>
        <w:rPr>
          <w:rFonts w:ascii="Arial" w:hAnsi="Arial" w:cs="Arial"/>
          <w:color w:val="000000"/>
          <w:sz w:val="18"/>
          <w:szCs w:val="18"/>
        </w:rPr>
        <w:t>Vadnova</w:t>
      </w:r>
      <w:proofErr w:type="spellEnd"/>
      <w:r>
        <w:rPr>
          <w:rFonts w:ascii="Arial" w:hAnsi="Arial" w:cs="Arial"/>
          <w:color w:val="000000"/>
          <w:sz w:val="18"/>
          <w:szCs w:val="18"/>
        </w:rPr>
        <w:t xml:space="preserve"> 1, 4000 Kanj za</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b/>
          <w:bCs/>
          <w:color w:val="000000"/>
          <w:sz w:val="18"/>
          <w:szCs w:val="18"/>
        </w:rPr>
        <w:t xml:space="preserve">sklop A »Dobava </w:t>
      </w:r>
      <w:proofErr w:type="spellStart"/>
      <w:r>
        <w:rPr>
          <w:rFonts w:ascii="Arial" w:hAnsi="Arial" w:cs="Arial"/>
          <w:b/>
          <w:bCs/>
          <w:color w:val="000000"/>
          <w:sz w:val="18"/>
          <w:szCs w:val="18"/>
        </w:rPr>
        <w:t>duktilnih</w:t>
      </w:r>
      <w:proofErr w:type="spellEnd"/>
      <w:r>
        <w:rPr>
          <w:rFonts w:ascii="Arial" w:hAnsi="Arial" w:cs="Arial"/>
          <w:b/>
          <w:bCs/>
          <w:color w:val="000000"/>
          <w:sz w:val="18"/>
          <w:szCs w:val="18"/>
        </w:rPr>
        <w:t xml:space="preserve"> cevi in pripadajočih </w:t>
      </w:r>
      <w:proofErr w:type="spellStart"/>
      <w:r>
        <w:rPr>
          <w:rFonts w:ascii="Arial" w:hAnsi="Arial" w:cs="Arial"/>
          <w:b/>
          <w:bCs/>
          <w:color w:val="000000"/>
          <w:sz w:val="18"/>
          <w:szCs w:val="18"/>
        </w:rPr>
        <w:t>fazonskih</w:t>
      </w:r>
      <w:proofErr w:type="spellEnd"/>
      <w:r>
        <w:rPr>
          <w:rFonts w:ascii="Arial" w:hAnsi="Arial" w:cs="Arial"/>
          <w:b/>
          <w:bCs/>
          <w:color w:val="000000"/>
          <w:sz w:val="18"/>
          <w:szCs w:val="18"/>
        </w:rPr>
        <w:t xml:space="preserve"> kosov« ali</w:t>
      </w:r>
    </w:p>
    <w:p w:rsidR="00B831D8" w:rsidRDefault="004E488F" w:rsidP="004E488F">
      <w:pPr>
        <w:spacing w:after="0" w:line="240" w:lineRule="auto"/>
        <w:jc w:val="both"/>
      </w:pPr>
      <w:r>
        <w:rPr>
          <w:rFonts w:ascii="Arial" w:hAnsi="Arial" w:cs="Arial"/>
          <w:b/>
          <w:bCs/>
          <w:color w:val="000000"/>
          <w:sz w:val="18"/>
          <w:szCs w:val="18"/>
        </w:rPr>
        <w:t>sklop B »Dobava polietilen cevi«</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objavljen v Uradnem glasilu Evropskih skupnosti številka _______________ in na Portalu za javna naročila dne _______________, pod številko objave _______________, za zgoraj navedene proizvode, ki jih proizvajamo.</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Kraj in datum:</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right"/>
      </w:pPr>
      <w:r>
        <w:rPr>
          <w:rFonts w:ascii="Arial" w:hAnsi="Arial" w:cs="Arial"/>
          <w:color w:val="000000"/>
          <w:sz w:val="18"/>
          <w:szCs w:val="18"/>
        </w:rPr>
        <w:t>Podpis in žig proizvajalca</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pPr>
      <w:r>
        <w:rPr>
          <w:rFonts w:ascii="Arial" w:hAnsi="Arial" w:cs="Arial"/>
          <w:i/>
          <w:iCs/>
          <w:color w:val="000000"/>
          <w:sz w:val="18"/>
          <w:szCs w:val="18"/>
        </w:rPr>
        <w:t>Izjava je lahko napisan na ponudnikovem obrazcu v slovenskem ali angleškem jeziku v skladu s predloženim vzorcem.</w:t>
      </w:r>
    </w:p>
    <w:p w:rsidR="00B831D8" w:rsidRDefault="004E488F" w:rsidP="004E488F">
      <w:pPr>
        <w:spacing w:after="0" w:line="240" w:lineRule="auto"/>
        <w:jc w:val="both"/>
      </w:pPr>
      <w:r>
        <w:rPr>
          <w:rFonts w:ascii="Arial" w:hAnsi="Arial" w:cs="Arial"/>
          <w:color w:val="000000"/>
          <w:sz w:val="18"/>
          <w:szCs w:val="18"/>
        </w:rPr>
        <w:t> </w:t>
      </w:r>
    </w:p>
    <w:p w:rsidR="00B831D8" w:rsidRDefault="00B831D8" w:rsidP="004E488F">
      <w:pPr>
        <w:spacing w:after="0" w:line="240" w:lineRule="auto"/>
        <w:sectPr w:rsidR="00B831D8" w:rsidSect="004E488F">
          <w:footerReference w:type="default" r:id="rId30"/>
          <w:pgSz w:w="11906" w:h="16838"/>
          <w:pgMar w:top="1418" w:right="1418" w:bottom="1418" w:left="1418" w:header="567" w:footer="596" w:gutter="0"/>
          <w:cols w:space="708"/>
          <w:docGrid w:linePitch="360"/>
        </w:sectPr>
      </w:pPr>
    </w:p>
    <w:p w:rsidR="009834F0" w:rsidRDefault="009834F0" w:rsidP="004E488F">
      <w:pPr>
        <w:spacing w:after="0" w:line="240" w:lineRule="auto"/>
        <w:jc w:val="right"/>
        <w:rPr>
          <w:rFonts w:ascii="Arial" w:hAnsi="Arial" w:cs="Arial"/>
          <w:sz w:val="18"/>
          <w:szCs w:val="18"/>
        </w:rPr>
      </w:pPr>
    </w:p>
    <w:p w:rsidR="009834F0" w:rsidRDefault="009834F0" w:rsidP="004E488F">
      <w:pPr>
        <w:spacing w:after="0" w:line="240" w:lineRule="auto"/>
        <w:jc w:val="right"/>
        <w:rPr>
          <w:rFonts w:ascii="Arial" w:hAnsi="Arial" w:cs="Arial"/>
          <w:sz w:val="18"/>
          <w:szCs w:val="18"/>
        </w:rPr>
      </w:pPr>
    </w:p>
    <w:p w:rsidR="009834F0" w:rsidRDefault="009834F0" w:rsidP="004E488F">
      <w:pPr>
        <w:spacing w:after="0" w:line="240" w:lineRule="auto"/>
        <w:jc w:val="right"/>
        <w:rPr>
          <w:rFonts w:ascii="Arial" w:hAnsi="Arial" w:cs="Arial"/>
          <w:sz w:val="18"/>
          <w:szCs w:val="18"/>
        </w:rPr>
      </w:pPr>
    </w:p>
    <w:p w:rsidR="004E488F" w:rsidRPr="00590863" w:rsidRDefault="004E488F" w:rsidP="004E488F">
      <w:pPr>
        <w:spacing w:after="0" w:line="240" w:lineRule="auto"/>
        <w:jc w:val="right"/>
        <w:rPr>
          <w:rFonts w:ascii="Arial" w:hAnsi="Arial" w:cs="Arial"/>
          <w:sz w:val="18"/>
          <w:szCs w:val="18"/>
        </w:rPr>
      </w:pPr>
      <w:r w:rsidRPr="00590863">
        <w:rPr>
          <w:rFonts w:ascii="Arial" w:hAnsi="Arial" w:cs="Arial"/>
          <w:sz w:val="18"/>
          <w:szCs w:val="18"/>
        </w:rPr>
        <w:t xml:space="preserve">Obrazec št: </w:t>
      </w:r>
      <w:r w:rsidR="00157A45">
        <w:rPr>
          <w:rFonts w:ascii="Arial" w:hAnsi="Arial" w:cs="Arial"/>
          <w:sz w:val="18"/>
          <w:szCs w:val="18"/>
        </w:rPr>
        <w:t>13</w:t>
      </w:r>
    </w:p>
    <w:p w:rsidR="004E488F" w:rsidRPr="00252358" w:rsidRDefault="004E488F" w:rsidP="004E488F">
      <w:pPr>
        <w:spacing w:after="0" w:line="240" w:lineRule="auto"/>
      </w:pPr>
    </w:p>
    <w:p w:rsidR="004E488F" w:rsidRDefault="004E488F" w:rsidP="004E488F">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Dokazilo o ustreznosti izdelkov in snovi, ki prihajajo v stik z živili</w:t>
      </w:r>
    </w:p>
    <w:p w:rsidR="004E488F" w:rsidRDefault="004E488F" w:rsidP="004E488F">
      <w:pPr>
        <w:spacing w:after="0" w:line="240" w:lineRule="auto"/>
        <w:rPr>
          <w:rFonts w:ascii="Arial" w:hAnsi="Arial" w:cs="Arial"/>
        </w:rPr>
      </w:pPr>
    </w:p>
    <w:p w:rsidR="009834F0" w:rsidRDefault="009834F0" w:rsidP="004E488F">
      <w:pPr>
        <w:spacing w:after="0" w:line="240" w:lineRule="auto"/>
        <w:rPr>
          <w:rFonts w:ascii="Arial" w:hAnsi="Arial" w:cs="Arial"/>
        </w:rPr>
      </w:pPr>
    </w:p>
    <w:p w:rsidR="00B831D8" w:rsidRDefault="004E488F" w:rsidP="004E488F">
      <w:pPr>
        <w:spacing w:after="0" w:line="240" w:lineRule="auto"/>
        <w:jc w:val="both"/>
      </w:pPr>
      <w:r>
        <w:rPr>
          <w:rFonts w:ascii="Arial" w:hAnsi="Arial" w:cs="Arial"/>
          <w:color w:val="000000"/>
          <w:sz w:val="18"/>
          <w:szCs w:val="18"/>
        </w:rPr>
        <w:t> </w:t>
      </w:r>
    </w:p>
    <w:p w:rsidR="00B831D8" w:rsidRDefault="004E488F" w:rsidP="004E488F">
      <w:pPr>
        <w:spacing w:after="0" w:line="240" w:lineRule="auto"/>
        <w:jc w:val="both"/>
        <w:rPr>
          <w:rFonts w:ascii="Arial" w:hAnsi="Arial" w:cs="Arial"/>
          <w:color w:val="000000"/>
          <w:sz w:val="18"/>
          <w:szCs w:val="18"/>
        </w:rPr>
      </w:pPr>
      <w:r>
        <w:rPr>
          <w:rFonts w:ascii="Arial" w:hAnsi="Arial" w:cs="Arial"/>
          <w:color w:val="000000"/>
          <w:sz w:val="18"/>
          <w:szCs w:val="18"/>
        </w:rPr>
        <w:t>Ponudnik predloži dokazilo ustrezne usposobljene slovenske inštitucije o zdravstveni ustreznosti izdelkov in snovi, ki prihajajo v stik z živili za vse blago. </w:t>
      </w:r>
    </w:p>
    <w:p w:rsidR="00A576E6" w:rsidRDefault="00A576E6" w:rsidP="004E488F">
      <w:pPr>
        <w:spacing w:after="0" w:line="240" w:lineRule="auto"/>
        <w:jc w:val="both"/>
        <w:rPr>
          <w:rFonts w:ascii="Arial" w:hAnsi="Arial" w:cs="Arial"/>
          <w:color w:val="000000"/>
          <w:sz w:val="18"/>
          <w:szCs w:val="18"/>
        </w:rPr>
      </w:pPr>
    </w:p>
    <w:p w:rsidR="00A576E6" w:rsidRDefault="00A576E6" w:rsidP="004E488F">
      <w:pPr>
        <w:spacing w:after="0" w:line="240" w:lineRule="auto"/>
        <w:jc w:val="both"/>
      </w:pPr>
      <w:r>
        <w:rPr>
          <w:rFonts w:ascii="Arial" w:hAnsi="Arial" w:cs="Arial"/>
          <w:color w:val="000000"/>
          <w:sz w:val="18"/>
          <w:szCs w:val="18"/>
        </w:rPr>
        <w:t>Velja za sklop A, B in C</w:t>
      </w:r>
    </w:p>
    <w:p w:rsidR="00B831D8" w:rsidRDefault="00B831D8"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Pr="00590863" w:rsidRDefault="00A76FCE" w:rsidP="00A76FCE">
      <w:pPr>
        <w:spacing w:after="0" w:line="240" w:lineRule="auto"/>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14</w:t>
      </w:r>
    </w:p>
    <w:p w:rsidR="00A76FCE" w:rsidRPr="00252358" w:rsidRDefault="00A76FCE" w:rsidP="00A76FCE">
      <w:pPr>
        <w:spacing w:after="0" w:line="240" w:lineRule="auto"/>
      </w:pPr>
    </w:p>
    <w:p w:rsidR="00A76FCE" w:rsidRDefault="00A76FCE" w:rsidP="00A76FCE">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Dokazila – drugi zahtevani certifikati</w:t>
      </w:r>
    </w:p>
    <w:p w:rsidR="00A76FCE" w:rsidRDefault="00A76FCE" w:rsidP="004E488F">
      <w:pPr>
        <w:spacing w:after="0" w:line="240" w:lineRule="auto"/>
      </w:pPr>
    </w:p>
    <w:p w:rsidR="00A76FCE" w:rsidRDefault="00A76FCE" w:rsidP="004E488F">
      <w:pPr>
        <w:spacing w:after="0" w:line="240" w:lineRule="auto"/>
      </w:pPr>
    </w:p>
    <w:p w:rsidR="00A76FCE" w:rsidRDefault="00431B06" w:rsidP="004E488F">
      <w:pPr>
        <w:spacing w:after="0" w:line="240" w:lineRule="auto"/>
      </w:pPr>
      <w:r>
        <w:t>Ponudnik priloži vse zahtevane certifikate, ki jih naročnik zahteva v ponudbenih predračunih.</w:t>
      </w:r>
    </w:p>
    <w:p w:rsidR="00431B06" w:rsidRDefault="00431B06" w:rsidP="004E488F">
      <w:pPr>
        <w:spacing w:after="0" w:line="240" w:lineRule="auto"/>
      </w:pPr>
    </w:p>
    <w:p w:rsidR="00431B06" w:rsidRDefault="00431B06" w:rsidP="004E488F">
      <w:pPr>
        <w:spacing w:after="0" w:line="240" w:lineRule="auto"/>
      </w:pPr>
    </w:p>
    <w:p w:rsidR="00A76FCE" w:rsidRDefault="00431B06" w:rsidP="004E488F">
      <w:pPr>
        <w:spacing w:after="0" w:line="240" w:lineRule="auto"/>
      </w:pPr>
      <w:r>
        <w:t>Sklop A: od A1 do A5</w:t>
      </w:r>
    </w:p>
    <w:p w:rsidR="00A76FCE" w:rsidRDefault="00A76FCE" w:rsidP="004E488F">
      <w:pPr>
        <w:spacing w:after="0" w:line="240" w:lineRule="auto"/>
      </w:pPr>
    </w:p>
    <w:p w:rsidR="00964248" w:rsidRDefault="00964248" w:rsidP="004E488F">
      <w:pPr>
        <w:spacing w:after="0" w:line="240" w:lineRule="auto"/>
      </w:pPr>
      <w:r>
        <w:t>Sklop B: od B1 do B8</w:t>
      </w:r>
    </w:p>
    <w:p w:rsidR="0028091A" w:rsidRDefault="0028091A" w:rsidP="004E488F">
      <w:pPr>
        <w:spacing w:after="0" w:line="240" w:lineRule="auto"/>
      </w:pPr>
    </w:p>
    <w:p w:rsidR="0028091A" w:rsidRDefault="0028091A" w:rsidP="004E488F">
      <w:pPr>
        <w:spacing w:after="0" w:line="240" w:lineRule="auto"/>
      </w:pPr>
      <w:r>
        <w:t>Sklop C: od C1 do C3</w:t>
      </w: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pPr>
    </w:p>
    <w:p w:rsidR="00A76FCE" w:rsidRDefault="00A76FCE" w:rsidP="004E488F">
      <w:pPr>
        <w:spacing w:after="0" w:line="240" w:lineRule="auto"/>
        <w:sectPr w:rsidR="00A76FCE" w:rsidSect="004E488F">
          <w:footerReference w:type="default" r:id="rId31"/>
          <w:pgSz w:w="11906" w:h="16838"/>
          <w:pgMar w:top="1418" w:right="1418" w:bottom="1418" w:left="1418" w:header="567" w:footer="596" w:gutter="0"/>
          <w:cols w:space="708"/>
          <w:docGrid w:linePitch="360"/>
        </w:sectPr>
      </w:pPr>
    </w:p>
    <w:p w:rsidR="004E488F" w:rsidRPr="00116091" w:rsidRDefault="004E488F" w:rsidP="004E488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r w:rsidR="0020087C">
        <w:rPr>
          <w:rFonts w:ascii="Arial" w:hAnsi="Arial" w:cs="Arial"/>
          <w:color w:val="FFFFFF" w:themeColor="background1"/>
        </w:rPr>
        <w:t xml:space="preserve"> - priloga</w:t>
      </w:r>
    </w:p>
    <w:p w:rsidR="0020087C" w:rsidRPr="00C47CED" w:rsidRDefault="0020087C" w:rsidP="0020087C">
      <w:pPr>
        <w:keepNext/>
        <w:keepLines/>
        <w:spacing w:after="0" w:line="240" w:lineRule="auto"/>
        <w:jc w:val="center"/>
        <w:rPr>
          <w:rFonts w:ascii="Tahoma" w:eastAsia="Times New Roman" w:hAnsi="Tahoma" w:cs="Tahoma"/>
          <w:b/>
          <w:sz w:val="20"/>
          <w:szCs w:val="20"/>
          <w:lang w:eastAsia="sl-SI"/>
        </w:rPr>
      </w:pPr>
      <w:r w:rsidRPr="00C47CED">
        <w:rPr>
          <w:rFonts w:ascii="Tahoma" w:eastAsia="Times New Roman" w:hAnsi="Tahoma" w:cs="Tahoma"/>
          <w:b/>
          <w:sz w:val="20"/>
          <w:szCs w:val="20"/>
          <w:lang w:eastAsia="sl-SI"/>
        </w:rPr>
        <w:t xml:space="preserve">OKVIRNI SPORAZUM </w:t>
      </w:r>
    </w:p>
    <w:p w:rsidR="0020087C" w:rsidRDefault="0020087C" w:rsidP="0020087C">
      <w:pPr>
        <w:keepNext/>
        <w:keepLines/>
        <w:spacing w:after="0" w:line="240" w:lineRule="auto"/>
        <w:jc w:val="center"/>
        <w:rPr>
          <w:rFonts w:ascii="Tahoma" w:eastAsia="Times New Roman" w:hAnsi="Tahoma" w:cs="Tahoma"/>
          <w:b/>
          <w:sz w:val="20"/>
          <w:szCs w:val="20"/>
          <w:lang w:eastAsia="sl-SI"/>
        </w:rPr>
      </w:pPr>
      <w:r w:rsidRPr="00C47CED">
        <w:rPr>
          <w:rFonts w:ascii="Tahoma" w:eastAsia="Times New Roman" w:hAnsi="Tahoma" w:cs="Tahoma"/>
          <w:b/>
          <w:sz w:val="20"/>
          <w:szCs w:val="20"/>
          <w:lang w:eastAsia="sl-SI"/>
        </w:rPr>
        <w:t>ZA DOBAVO VODOVODNEGA MATERIALA</w:t>
      </w:r>
    </w:p>
    <w:p w:rsidR="0020087C" w:rsidRPr="00C47CED" w:rsidRDefault="0020087C" w:rsidP="0020087C">
      <w:pPr>
        <w:keepNext/>
        <w:keepLines/>
        <w:spacing w:after="0" w:line="240" w:lineRule="auto"/>
        <w:jc w:val="center"/>
        <w:rPr>
          <w:rFonts w:ascii="Tahoma" w:eastAsia="Times New Roman" w:hAnsi="Tahoma" w:cs="Tahoma"/>
          <w:i/>
          <w:sz w:val="20"/>
          <w:szCs w:val="20"/>
          <w:lang w:eastAsia="sl-SI"/>
        </w:rPr>
      </w:pPr>
    </w:p>
    <w:p w:rsidR="0020087C" w:rsidRDefault="0020087C" w:rsidP="0020087C">
      <w:pPr>
        <w:keepNext/>
        <w:keepLines/>
        <w:spacing w:after="0" w:line="240" w:lineRule="auto"/>
        <w:jc w:val="center"/>
        <w:rPr>
          <w:rFonts w:ascii="Tahoma" w:hAnsi="Tahoma" w:cs="Tahoma"/>
          <w:b/>
          <w:sz w:val="20"/>
          <w:szCs w:val="20"/>
        </w:rPr>
      </w:pPr>
    </w:p>
    <w:p w:rsidR="0020087C" w:rsidRPr="006E03F8" w:rsidRDefault="0020087C" w:rsidP="0020087C">
      <w:pPr>
        <w:keepNext/>
        <w:keepLines/>
        <w:tabs>
          <w:tab w:val="left" w:pos="4962"/>
        </w:tab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Š</w:t>
      </w:r>
      <w:r w:rsidRPr="006E03F8">
        <w:rPr>
          <w:rFonts w:ascii="Tahoma" w:eastAsia="Times New Roman" w:hAnsi="Tahoma" w:cs="Tahoma"/>
          <w:sz w:val="20"/>
          <w:szCs w:val="20"/>
          <w:lang w:eastAsia="sl-SI"/>
        </w:rPr>
        <w:t>t.</w:t>
      </w:r>
      <w:r>
        <w:rPr>
          <w:rFonts w:ascii="Tahoma" w:eastAsia="Times New Roman" w:hAnsi="Tahoma" w:cs="Tahoma"/>
          <w:sz w:val="20"/>
          <w:szCs w:val="20"/>
          <w:lang w:eastAsia="sl-SI"/>
        </w:rPr>
        <w:t xml:space="preserve"> </w:t>
      </w:r>
      <w:r w:rsidRPr="006E03F8">
        <w:rPr>
          <w:rFonts w:ascii="Tahoma" w:eastAsia="Times New Roman" w:hAnsi="Tahoma" w:cs="Tahoma"/>
          <w:sz w:val="20"/>
          <w:szCs w:val="20"/>
          <w:lang w:eastAsia="sl-SI"/>
        </w:rPr>
        <w:t>naročnika: .....</w:t>
      </w:r>
      <w:r>
        <w:rPr>
          <w:rFonts w:ascii="Tahoma" w:eastAsia="Times New Roman" w:hAnsi="Tahoma" w:cs="Tahoma"/>
          <w:sz w:val="20"/>
          <w:szCs w:val="20"/>
          <w:lang w:eastAsia="sl-SI"/>
        </w:rPr>
        <w:t>..........</w:t>
      </w:r>
    </w:p>
    <w:p w:rsidR="0020087C" w:rsidRPr="006E03F8" w:rsidRDefault="0020087C" w:rsidP="0020087C">
      <w:pPr>
        <w:keepNext/>
        <w:keepLines/>
        <w:tabs>
          <w:tab w:val="left" w:pos="4962"/>
        </w:tabs>
        <w:spacing w:after="0" w:line="240" w:lineRule="auto"/>
        <w:rPr>
          <w:rFonts w:ascii="Tahoma" w:eastAsia="Times New Roman" w:hAnsi="Tahoma" w:cs="Tahoma"/>
          <w:sz w:val="20"/>
          <w:szCs w:val="20"/>
          <w:lang w:eastAsia="sl-SI"/>
        </w:rPr>
      </w:pPr>
    </w:p>
    <w:p w:rsidR="0020087C" w:rsidRPr="006E03F8" w:rsidRDefault="0020087C" w:rsidP="0020087C">
      <w:pPr>
        <w:keepNext/>
        <w:keepLines/>
        <w:tabs>
          <w:tab w:val="left" w:pos="4962"/>
        </w:tab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Š</w:t>
      </w:r>
      <w:r w:rsidRPr="006E03F8">
        <w:rPr>
          <w:rFonts w:ascii="Tahoma" w:eastAsia="Times New Roman" w:hAnsi="Tahoma" w:cs="Tahoma"/>
          <w:sz w:val="20"/>
          <w:szCs w:val="20"/>
          <w:lang w:eastAsia="sl-SI"/>
        </w:rPr>
        <w:t xml:space="preserve">t. </w:t>
      </w:r>
      <w:r>
        <w:rPr>
          <w:rFonts w:ascii="Tahoma" w:eastAsia="Times New Roman" w:hAnsi="Tahoma" w:cs="Tahoma"/>
          <w:sz w:val="20"/>
          <w:szCs w:val="20"/>
          <w:lang w:eastAsia="sl-SI"/>
        </w:rPr>
        <w:t>dobavitelja</w:t>
      </w:r>
      <w:r w:rsidRPr="006E03F8">
        <w:rPr>
          <w:rFonts w:ascii="Tahoma" w:eastAsia="Times New Roman" w:hAnsi="Tahoma" w:cs="Tahoma"/>
          <w:sz w:val="20"/>
          <w:szCs w:val="20"/>
          <w:lang w:eastAsia="sl-SI"/>
        </w:rPr>
        <w:t>: .......</w:t>
      </w:r>
      <w:r>
        <w:rPr>
          <w:rFonts w:ascii="Tahoma" w:eastAsia="Times New Roman" w:hAnsi="Tahoma" w:cs="Tahoma"/>
          <w:sz w:val="20"/>
          <w:szCs w:val="20"/>
          <w:lang w:eastAsia="sl-SI"/>
        </w:rPr>
        <w:t>.....</w:t>
      </w:r>
    </w:p>
    <w:p w:rsidR="0020087C" w:rsidRPr="006E03F8" w:rsidRDefault="0020087C" w:rsidP="0020087C">
      <w:pPr>
        <w:keepNext/>
        <w:keepLines/>
        <w:spacing w:after="0" w:line="240" w:lineRule="auto"/>
        <w:jc w:val="center"/>
        <w:rPr>
          <w:rFonts w:ascii="Tahoma" w:eastAsia="Times New Roman" w:hAnsi="Tahoma" w:cs="Tahoma"/>
          <w:b/>
          <w:sz w:val="20"/>
          <w:szCs w:val="20"/>
          <w:lang w:eastAsia="sl-SI"/>
        </w:rPr>
      </w:pPr>
      <w:r w:rsidRPr="006E03F8">
        <w:rPr>
          <w:rFonts w:ascii="Tahoma" w:eastAsia="Times New Roman" w:hAnsi="Tahoma" w:cs="Tahoma"/>
          <w:b/>
          <w:sz w:val="20"/>
          <w:szCs w:val="20"/>
          <w:lang w:eastAsia="sl-SI"/>
        </w:rPr>
        <w:t xml:space="preserve"> </w:t>
      </w:r>
    </w:p>
    <w:p w:rsidR="0020087C" w:rsidRPr="006E03F8" w:rsidRDefault="0020087C" w:rsidP="0020087C">
      <w:pPr>
        <w:keepNext/>
        <w:keepLines/>
        <w:spacing w:after="0" w:line="240" w:lineRule="auto"/>
        <w:rPr>
          <w:rFonts w:ascii="Tahoma" w:eastAsia="Times New Roman" w:hAnsi="Tahoma" w:cs="Tahoma"/>
          <w:sz w:val="16"/>
          <w:szCs w:val="16"/>
          <w:lang w:eastAsia="sl-SI"/>
        </w:rPr>
      </w:pPr>
    </w:p>
    <w:p w:rsidR="0020087C" w:rsidRDefault="0020087C" w:rsidP="0020087C">
      <w:pPr>
        <w:keepNext/>
        <w:keepLine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sklenjen med</w:t>
      </w:r>
    </w:p>
    <w:p w:rsidR="0020087C" w:rsidRPr="006E03F8" w:rsidRDefault="0020087C" w:rsidP="0020087C">
      <w:pPr>
        <w:keepNext/>
        <w:keepLines/>
        <w:spacing w:after="0" w:line="240" w:lineRule="auto"/>
        <w:rPr>
          <w:rFonts w:ascii="Tahoma" w:eastAsia="Times New Roman" w:hAnsi="Tahoma" w:cs="Tahoma"/>
          <w:sz w:val="20"/>
          <w:szCs w:val="20"/>
          <w:lang w:eastAsia="sl-SI"/>
        </w:rPr>
      </w:pPr>
    </w:p>
    <w:p w:rsidR="0020087C" w:rsidRPr="006E03F8" w:rsidRDefault="0020087C" w:rsidP="0020087C">
      <w:pPr>
        <w:keepNext/>
        <w:keepLines/>
        <w:tabs>
          <w:tab w:val="left" w:pos="1702"/>
        </w:tabs>
        <w:spacing w:after="0" w:line="240" w:lineRule="auto"/>
        <w:ind w:left="1701" w:hanging="1701"/>
        <w:rPr>
          <w:rFonts w:ascii="Tahoma" w:eastAsia="Times New Roman" w:hAnsi="Tahoma" w:cs="Tahoma"/>
          <w:sz w:val="20"/>
          <w:szCs w:val="20"/>
          <w:lang w:eastAsia="sl-SI"/>
        </w:rPr>
      </w:pPr>
    </w:p>
    <w:p w:rsidR="0020087C" w:rsidRPr="006E03F8" w:rsidRDefault="0020087C" w:rsidP="0020087C">
      <w:pPr>
        <w:keepNext/>
        <w:keepLines/>
        <w:spacing w:after="0" w:line="240" w:lineRule="auto"/>
        <w:rPr>
          <w:rFonts w:ascii="Tahoma" w:hAnsi="Tahoma" w:cs="Tahoma"/>
          <w:sz w:val="20"/>
          <w:szCs w:val="20"/>
        </w:rPr>
      </w:pPr>
      <w:r w:rsidRPr="006E03F8">
        <w:rPr>
          <w:rFonts w:ascii="Tahoma" w:hAnsi="Tahoma" w:cs="Tahoma"/>
          <w:b/>
          <w:bCs/>
          <w:color w:val="000000"/>
          <w:sz w:val="20"/>
          <w:szCs w:val="20"/>
        </w:rPr>
        <w:t xml:space="preserve">NAROČNIKOM: KOMUNALA KRANJ d.o.o., Ulica Mirka </w:t>
      </w:r>
      <w:proofErr w:type="spellStart"/>
      <w:r w:rsidRPr="006E03F8">
        <w:rPr>
          <w:rFonts w:ascii="Tahoma" w:hAnsi="Tahoma" w:cs="Tahoma"/>
          <w:b/>
          <w:bCs/>
          <w:color w:val="000000"/>
          <w:sz w:val="20"/>
          <w:szCs w:val="20"/>
        </w:rPr>
        <w:t>Vadnova</w:t>
      </w:r>
      <w:proofErr w:type="spellEnd"/>
      <w:r w:rsidRPr="006E03F8">
        <w:rPr>
          <w:rFonts w:ascii="Tahoma" w:hAnsi="Tahoma" w:cs="Tahoma"/>
          <w:b/>
          <w:bCs/>
          <w:color w:val="000000"/>
          <w:sz w:val="20"/>
          <w:szCs w:val="20"/>
        </w:rPr>
        <w:t xml:space="preserve"> 1, 4000 Kranj,</w:t>
      </w:r>
      <w:r w:rsidRPr="006E03F8">
        <w:rPr>
          <w:rFonts w:ascii="Tahoma" w:hAnsi="Tahoma" w:cs="Tahoma"/>
          <w:color w:val="000000"/>
          <w:sz w:val="20"/>
          <w:szCs w:val="20"/>
        </w:rPr>
        <w:br/>
        <w:t>ki ga zastopa direktor Marko Kocjančič</w:t>
      </w:r>
      <w:r w:rsidRPr="006E03F8">
        <w:rPr>
          <w:rFonts w:ascii="Tahoma" w:hAnsi="Tahoma" w:cs="Tahoma"/>
          <w:sz w:val="20"/>
          <w:szCs w:val="20"/>
        </w:rPr>
        <w:br/>
      </w:r>
    </w:p>
    <w:p w:rsidR="0020087C" w:rsidRPr="006E03F8" w:rsidRDefault="0020087C" w:rsidP="0020087C">
      <w:pPr>
        <w:keepNext/>
        <w:keepLines/>
        <w:spacing w:after="0" w:line="240" w:lineRule="auto"/>
        <w:rPr>
          <w:rFonts w:ascii="Tahoma" w:hAnsi="Tahoma" w:cs="Tahoma"/>
          <w:sz w:val="20"/>
          <w:szCs w:val="20"/>
        </w:rPr>
      </w:pPr>
      <w:r w:rsidRPr="006E03F8">
        <w:rPr>
          <w:rFonts w:ascii="Tahoma" w:hAnsi="Tahoma" w:cs="Tahoma"/>
          <w:sz w:val="20"/>
          <w:szCs w:val="20"/>
        </w:rPr>
        <w:t>Matična številka:     5067731000</w:t>
      </w:r>
    </w:p>
    <w:p w:rsidR="0020087C" w:rsidRPr="006E03F8" w:rsidRDefault="0020087C" w:rsidP="0020087C">
      <w:pPr>
        <w:keepNext/>
        <w:keepLines/>
        <w:spacing w:after="0" w:line="240" w:lineRule="auto"/>
        <w:rPr>
          <w:rFonts w:ascii="Tahoma" w:hAnsi="Tahoma" w:cs="Tahoma"/>
          <w:sz w:val="20"/>
          <w:szCs w:val="20"/>
        </w:rPr>
      </w:pPr>
      <w:r w:rsidRPr="006E03F8">
        <w:rPr>
          <w:rFonts w:ascii="Tahoma" w:hAnsi="Tahoma" w:cs="Tahoma"/>
          <w:sz w:val="20"/>
          <w:szCs w:val="20"/>
        </w:rPr>
        <w:t>ID za DDV:             SI72495421</w:t>
      </w:r>
    </w:p>
    <w:p w:rsidR="0020087C" w:rsidRPr="006E03F8" w:rsidRDefault="0020087C" w:rsidP="0020087C">
      <w:pPr>
        <w:keepNext/>
        <w:keepLines/>
        <w:spacing w:after="0" w:line="240" w:lineRule="auto"/>
        <w:rPr>
          <w:rFonts w:ascii="Tahoma" w:hAnsi="Tahoma" w:cs="Tahoma"/>
          <w:sz w:val="20"/>
          <w:szCs w:val="20"/>
        </w:rPr>
      </w:pPr>
    </w:p>
    <w:p w:rsidR="0020087C" w:rsidRPr="006E03F8" w:rsidRDefault="0020087C" w:rsidP="0020087C">
      <w:pPr>
        <w:keepNext/>
        <w:keepLines/>
        <w:spacing w:after="0" w:line="240" w:lineRule="auto"/>
        <w:rPr>
          <w:rFonts w:ascii="Tahoma" w:hAnsi="Tahoma" w:cs="Tahoma"/>
          <w:sz w:val="20"/>
          <w:szCs w:val="20"/>
        </w:rPr>
      </w:pPr>
      <w:r w:rsidRPr="006E03F8">
        <w:rPr>
          <w:rFonts w:ascii="Tahoma" w:hAnsi="Tahoma" w:cs="Tahoma"/>
          <w:sz w:val="20"/>
          <w:szCs w:val="20"/>
        </w:rPr>
        <w:t>in</w:t>
      </w:r>
    </w:p>
    <w:p w:rsidR="0020087C" w:rsidRPr="006E03F8" w:rsidRDefault="0020087C" w:rsidP="0020087C">
      <w:pPr>
        <w:keepNext/>
        <w:keepLines/>
        <w:spacing w:before="225" w:after="225" w:line="240" w:lineRule="auto"/>
        <w:rPr>
          <w:rFonts w:ascii="Tahoma" w:hAnsi="Tahoma" w:cs="Tahoma"/>
          <w:sz w:val="20"/>
          <w:szCs w:val="20"/>
        </w:rPr>
      </w:pPr>
      <w:r>
        <w:rPr>
          <w:rFonts w:ascii="Tahoma" w:hAnsi="Tahoma" w:cs="Tahoma"/>
          <w:b/>
          <w:bCs/>
          <w:color w:val="000000"/>
          <w:sz w:val="20"/>
          <w:szCs w:val="20"/>
        </w:rPr>
        <w:t>DOBAVITELJEM</w:t>
      </w:r>
      <w:r w:rsidRPr="006E03F8">
        <w:rPr>
          <w:rFonts w:ascii="Tahoma" w:hAnsi="Tahoma" w:cs="Tahoma"/>
          <w:b/>
          <w:bCs/>
          <w:color w:val="000000"/>
          <w:sz w:val="20"/>
          <w:szCs w:val="20"/>
        </w:rPr>
        <w:t>: </w:t>
      </w:r>
      <w:r>
        <w:rPr>
          <w:rFonts w:ascii="Tahoma" w:hAnsi="Tahoma" w:cs="Tahoma"/>
          <w:b/>
          <w:color w:val="000000"/>
          <w:sz w:val="20"/>
          <w:szCs w:val="20"/>
        </w:rPr>
        <w:t>___________________________________________________</w:t>
      </w:r>
      <w:r w:rsidRPr="006E03F8">
        <w:rPr>
          <w:rFonts w:ascii="Tahoma" w:hAnsi="Tahoma" w:cs="Tahoma"/>
          <w:b/>
          <w:color w:val="000000"/>
          <w:sz w:val="20"/>
          <w:szCs w:val="20"/>
        </w:rPr>
        <w:br/>
      </w:r>
      <w:r w:rsidRPr="006E03F8">
        <w:rPr>
          <w:rFonts w:ascii="Tahoma" w:hAnsi="Tahoma" w:cs="Tahoma"/>
          <w:color w:val="000000"/>
          <w:sz w:val="20"/>
          <w:szCs w:val="20"/>
        </w:rPr>
        <w:t>ki ga zastopa </w:t>
      </w:r>
      <w:r>
        <w:rPr>
          <w:rFonts w:ascii="Tahoma" w:hAnsi="Tahoma" w:cs="Tahoma"/>
          <w:color w:val="000000"/>
          <w:sz w:val="20"/>
          <w:szCs w:val="20"/>
        </w:rPr>
        <w:t>direktor _______________________________________</w:t>
      </w:r>
    </w:p>
    <w:p w:rsidR="0020087C" w:rsidRPr="006E03F8" w:rsidRDefault="0020087C" w:rsidP="0020087C">
      <w:pPr>
        <w:keepNext/>
        <w:keepLines/>
        <w:spacing w:after="0" w:line="240" w:lineRule="auto"/>
        <w:jc w:val="both"/>
        <w:rPr>
          <w:rFonts w:ascii="Tahoma" w:hAnsi="Tahoma" w:cs="Tahoma"/>
          <w:color w:val="000000"/>
          <w:sz w:val="20"/>
          <w:szCs w:val="20"/>
        </w:rPr>
      </w:pPr>
      <w:r w:rsidRPr="006E03F8">
        <w:rPr>
          <w:rFonts w:ascii="Tahoma" w:hAnsi="Tahoma" w:cs="Tahoma"/>
          <w:color w:val="000000"/>
          <w:sz w:val="20"/>
          <w:szCs w:val="20"/>
        </w:rPr>
        <w:t xml:space="preserve">Matična številka:     </w:t>
      </w:r>
      <w:r>
        <w:rPr>
          <w:rFonts w:ascii="Tahoma" w:hAnsi="Tahoma" w:cs="Tahoma"/>
          <w:color w:val="000000"/>
          <w:sz w:val="20"/>
          <w:szCs w:val="20"/>
        </w:rPr>
        <w:t>__________</w:t>
      </w:r>
    </w:p>
    <w:p w:rsidR="0020087C" w:rsidRPr="006E03F8" w:rsidRDefault="0020087C" w:rsidP="0020087C">
      <w:pPr>
        <w:keepNext/>
        <w:keepLines/>
        <w:spacing w:after="0" w:line="240" w:lineRule="auto"/>
        <w:jc w:val="both"/>
        <w:rPr>
          <w:rFonts w:ascii="Tahoma" w:hAnsi="Tahoma" w:cs="Tahoma"/>
          <w:color w:val="000000"/>
          <w:sz w:val="20"/>
          <w:szCs w:val="20"/>
        </w:rPr>
      </w:pPr>
      <w:r w:rsidRPr="006E03F8">
        <w:rPr>
          <w:rFonts w:ascii="Tahoma" w:hAnsi="Tahoma" w:cs="Tahoma"/>
          <w:color w:val="000000"/>
          <w:sz w:val="20"/>
          <w:szCs w:val="20"/>
        </w:rPr>
        <w:t xml:space="preserve">ID za DDV:          </w:t>
      </w:r>
      <w:r>
        <w:rPr>
          <w:rFonts w:ascii="Tahoma" w:hAnsi="Tahoma" w:cs="Tahoma"/>
          <w:color w:val="000000"/>
          <w:sz w:val="20"/>
          <w:szCs w:val="20"/>
        </w:rPr>
        <w:t xml:space="preserve">   __________</w:t>
      </w:r>
      <w:r w:rsidRPr="006E03F8">
        <w:rPr>
          <w:rFonts w:ascii="Tahoma" w:hAnsi="Tahoma" w:cs="Tahoma"/>
          <w:color w:val="000000"/>
          <w:sz w:val="20"/>
          <w:szCs w:val="20"/>
        </w:rPr>
        <w:t xml:space="preserve">     </w:t>
      </w:r>
    </w:p>
    <w:p w:rsidR="0020087C" w:rsidRPr="006E03F8" w:rsidRDefault="0020087C" w:rsidP="0020087C">
      <w:pPr>
        <w:keepNext/>
        <w:keepLines/>
        <w:tabs>
          <w:tab w:val="left" w:pos="709"/>
          <w:tab w:val="left" w:pos="1702"/>
        </w:tabs>
        <w:spacing w:after="0" w:line="240" w:lineRule="auto"/>
        <w:ind w:left="1701" w:hanging="1701"/>
        <w:rPr>
          <w:rFonts w:ascii="Tahoma" w:eastAsia="Times New Roman" w:hAnsi="Tahoma" w:cs="Tahoma"/>
          <w:sz w:val="20"/>
          <w:szCs w:val="20"/>
          <w:lang w:eastAsia="sl-SI"/>
        </w:rPr>
      </w:pPr>
    </w:p>
    <w:p w:rsidR="0020087C" w:rsidRDefault="0020087C" w:rsidP="0020087C">
      <w:pPr>
        <w:keepNext/>
        <w:keepLines/>
        <w:spacing w:after="0" w:line="240" w:lineRule="auto"/>
        <w:jc w:val="both"/>
        <w:rPr>
          <w:rFonts w:ascii="Times New Roman" w:eastAsia="Times New Roman" w:hAnsi="Times New Roman" w:cs="Times New Roman"/>
          <w:sz w:val="20"/>
          <w:szCs w:val="20"/>
          <w:lang w:eastAsia="sl-SI"/>
        </w:rPr>
      </w:pPr>
    </w:p>
    <w:p w:rsidR="0020087C" w:rsidRDefault="0020087C" w:rsidP="0020087C">
      <w:pPr>
        <w:keepNext/>
        <w:keepLines/>
        <w:spacing w:after="0" w:line="240" w:lineRule="auto"/>
        <w:jc w:val="both"/>
        <w:rPr>
          <w:rFonts w:ascii="Times New Roman" w:eastAsia="Times New Roman" w:hAnsi="Times New Roman" w:cs="Times New Roman"/>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Uvodne določbe in obdobje veljavnosti okvirnega sporazuma</w:t>
      </w:r>
    </w:p>
    <w:p w:rsidR="0020087C" w:rsidRPr="00D65C15" w:rsidRDefault="0020087C" w:rsidP="0020087C">
      <w:pPr>
        <w:keepNext/>
        <w:keepLines/>
        <w:suppressAutoHyphens/>
        <w:spacing w:after="0" w:line="240" w:lineRule="auto"/>
        <w:jc w:val="both"/>
        <w:rPr>
          <w:rFonts w:ascii="Tahoma" w:eastAsia="Times New Roman" w:hAnsi="Tahoma" w:cs="Tahoma"/>
          <w:b/>
          <w:sz w:val="20"/>
          <w:szCs w:val="20"/>
          <w:lang w:eastAsia="sl-SI"/>
        </w:rPr>
      </w:pPr>
      <w:r w:rsidRPr="00D65C15">
        <w:rPr>
          <w:rFonts w:ascii="Tahoma" w:eastAsia="Times New Roman" w:hAnsi="Tahoma" w:cs="Tahoma"/>
          <w:b/>
          <w:sz w:val="20"/>
          <w:szCs w:val="20"/>
          <w:lang w:eastAsia="sl-SI"/>
        </w:rPr>
        <w:t xml:space="preserve"> </w:t>
      </w:r>
    </w:p>
    <w:p w:rsidR="0020087C" w:rsidRPr="00D65C15" w:rsidRDefault="0020087C" w:rsidP="002B77AF">
      <w:pPr>
        <w:keepNext/>
        <w:keepLines/>
        <w:numPr>
          <w:ilvl w:val="0"/>
          <w:numId w:val="29"/>
        </w:numPr>
        <w:suppressAutoHyphens/>
        <w:spacing w:after="0" w:line="240" w:lineRule="auto"/>
        <w:ind w:left="0" w:hanging="357"/>
        <w:jc w:val="center"/>
        <w:rPr>
          <w:rFonts w:ascii="Tahoma" w:eastAsia="Times New Roman" w:hAnsi="Tahoma" w:cs="Tahoma"/>
          <w:bCs/>
          <w:sz w:val="20"/>
          <w:szCs w:val="20"/>
          <w:lang w:eastAsia="sl-SI"/>
        </w:rPr>
      </w:pPr>
      <w:r w:rsidRPr="00D65C15">
        <w:rPr>
          <w:rFonts w:ascii="Tahoma" w:eastAsia="Times New Roman" w:hAnsi="Tahoma" w:cs="Tahoma"/>
          <w:bCs/>
          <w:sz w:val="20"/>
          <w:szCs w:val="20"/>
          <w:lang w:eastAsia="sl-SI"/>
        </w:rPr>
        <w:t xml:space="preserve">člen </w:t>
      </w:r>
    </w:p>
    <w:p w:rsidR="0020087C" w:rsidRPr="00D65C15" w:rsidRDefault="0020087C" w:rsidP="0020087C">
      <w:pPr>
        <w:keepNext/>
        <w:keepLines/>
        <w:spacing w:after="0" w:line="240" w:lineRule="auto"/>
        <w:jc w:val="both"/>
        <w:rPr>
          <w:rFonts w:ascii="Tahoma" w:eastAsia="Times New Roman" w:hAnsi="Tahoma" w:cs="Tahoma"/>
          <w:bCs/>
          <w:sz w:val="20"/>
          <w:szCs w:val="20"/>
          <w:lang w:eastAsia="sl-SI"/>
        </w:rPr>
      </w:pPr>
    </w:p>
    <w:p w:rsidR="0020087C" w:rsidRPr="00D65C15" w:rsidRDefault="0020087C" w:rsidP="0020087C">
      <w:pPr>
        <w:keepNext/>
        <w:keepLines/>
        <w:spacing w:after="0" w:line="240" w:lineRule="auto"/>
        <w:jc w:val="both"/>
        <w:rPr>
          <w:rFonts w:ascii="Tahoma" w:hAnsi="Tahoma" w:cs="Tahoma"/>
          <w:sz w:val="20"/>
          <w:szCs w:val="20"/>
        </w:rPr>
      </w:pPr>
      <w:r w:rsidRPr="00D65C15">
        <w:rPr>
          <w:rFonts w:ascii="Tahoma" w:hAnsi="Tahoma" w:cs="Tahoma"/>
          <w:sz w:val="20"/>
          <w:szCs w:val="20"/>
        </w:rPr>
        <w:t xml:space="preserve">Stranki okvirnega sporazuma ugotavljata, da je KOMUNALA KRANJ, javno podjetje, d.o.o., Ulica Mirka </w:t>
      </w:r>
      <w:proofErr w:type="spellStart"/>
      <w:r w:rsidRPr="00D65C15">
        <w:rPr>
          <w:rFonts w:ascii="Tahoma" w:hAnsi="Tahoma" w:cs="Tahoma"/>
          <w:sz w:val="20"/>
          <w:szCs w:val="20"/>
        </w:rPr>
        <w:t>Vadnova</w:t>
      </w:r>
      <w:proofErr w:type="spellEnd"/>
      <w:r w:rsidRPr="00D65C15">
        <w:rPr>
          <w:rFonts w:ascii="Tahoma" w:hAnsi="Tahoma" w:cs="Tahoma"/>
          <w:sz w:val="20"/>
          <w:szCs w:val="20"/>
        </w:rPr>
        <w:t xml:space="preserve"> 1, 4000 Kranj, izvedla postopek za oddajo javnega naročila po odprtem postopku, v skladu s 40. členom Zakona o javnem naročanju (Ur. l. RS, št. 91/2015; v nadaljnjem besedilu: ZJN-3), objavljeno na Portalu javnih naročil dne __________, pod št. objave _______________ in v Uradnem glasilu Evropskih skupnosti, dne _____________ pod št. objave 2016/B __________ z namenom sklenitve okvirnega sporazuma za »Dobavo vodovodnega materiala, sklop _«, v katerem je naročnik izvajalca izbral na podlagi pogojev, opredeljenih v dokumentaciji o izvedbi javnega naročila naročnika, št. 5/2016.</w:t>
      </w:r>
    </w:p>
    <w:p w:rsidR="0020087C" w:rsidRPr="00D65C15" w:rsidRDefault="0020087C" w:rsidP="0020087C">
      <w:pPr>
        <w:keepNext/>
        <w:keepLines/>
        <w:spacing w:after="0" w:line="240" w:lineRule="auto"/>
        <w:jc w:val="both"/>
        <w:rPr>
          <w:rFonts w:ascii="Tahoma" w:hAnsi="Tahoma" w:cs="Tahoma"/>
          <w:sz w:val="20"/>
          <w:szCs w:val="20"/>
        </w:rPr>
      </w:pPr>
    </w:p>
    <w:p w:rsidR="0020087C" w:rsidRPr="00D65C15" w:rsidRDefault="0020087C" w:rsidP="0020087C">
      <w:pPr>
        <w:keepNext/>
        <w:keepLines/>
        <w:spacing w:after="0" w:line="240" w:lineRule="auto"/>
        <w:jc w:val="both"/>
        <w:rPr>
          <w:rFonts w:ascii="Tahoma" w:hAnsi="Tahoma" w:cs="Tahoma"/>
          <w:sz w:val="20"/>
          <w:szCs w:val="20"/>
        </w:rPr>
      </w:pPr>
      <w:r w:rsidRPr="00D65C15">
        <w:rPr>
          <w:rFonts w:ascii="Tahoma" w:hAnsi="Tahoma" w:cs="Tahoma"/>
          <w:sz w:val="20"/>
          <w:szCs w:val="20"/>
        </w:rPr>
        <w:t>Okvirni sporazum je sklenjen in prične veljati z dnem podpisa obeh strank okvirnega sporazuma z rokom veljavnosti šestintrideset (36) mesecev od sklenitve tega okvirnega sporazuma oziroma do izčrpanja vrednosti okvirnega sporazuma, kar nastopi prej.</w:t>
      </w:r>
    </w:p>
    <w:p w:rsidR="0020087C" w:rsidRPr="00D65C15" w:rsidRDefault="0020087C" w:rsidP="0020087C">
      <w:pPr>
        <w:keepNext/>
        <w:keepLines/>
        <w:spacing w:after="0" w:line="240" w:lineRule="auto"/>
        <w:jc w:val="both"/>
        <w:rPr>
          <w:rFonts w:ascii="Tahoma" w:hAnsi="Tahoma" w:cs="Tahoma"/>
          <w:sz w:val="20"/>
          <w:szCs w:val="20"/>
        </w:rPr>
      </w:pPr>
    </w:p>
    <w:p w:rsidR="0020087C" w:rsidRPr="00D65C15" w:rsidRDefault="0020087C" w:rsidP="0020087C">
      <w:pPr>
        <w:keepNext/>
        <w:keepLines/>
        <w:spacing w:after="0" w:line="240" w:lineRule="auto"/>
        <w:jc w:val="both"/>
        <w:rPr>
          <w:rFonts w:ascii="Tahoma" w:hAnsi="Tahoma" w:cs="Tahoma"/>
          <w:sz w:val="20"/>
          <w:szCs w:val="20"/>
        </w:rPr>
      </w:pPr>
      <w:r w:rsidRPr="00D65C15">
        <w:rPr>
          <w:rFonts w:ascii="Tahoma" w:hAnsi="Tahoma" w:cs="Tahoma"/>
          <w:sz w:val="20"/>
          <w:szCs w:val="20"/>
        </w:rPr>
        <w:t>S tem okvirnim sporazumom se naročnik in dobavitelj dogovorita o splošnih pogojih izvajanja tega okvirnega sporazuma.</w:t>
      </w:r>
    </w:p>
    <w:p w:rsidR="0020087C" w:rsidRPr="00D65C15" w:rsidRDefault="0020087C" w:rsidP="0020087C">
      <w:pPr>
        <w:keepNext/>
        <w:keepLines/>
        <w:spacing w:after="0" w:line="240" w:lineRule="auto"/>
        <w:jc w:val="both"/>
        <w:rPr>
          <w:rFonts w:ascii="Tahoma" w:hAnsi="Tahoma" w:cs="Tahoma"/>
          <w:sz w:val="20"/>
          <w:szCs w:val="20"/>
        </w:rPr>
      </w:pPr>
    </w:p>
    <w:p w:rsidR="0020087C" w:rsidRPr="00D65C15" w:rsidRDefault="0020087C" w:rsidP="0020087C">
      <w:pPr>
        <w:keepNext/>
        <w:keepLines/>
        <w:spacing w:after="0" w:line="240" w:lineRule="auto"/>
        <w:jc w:val="both"/>
        <w:rPr>
          <w:rFonts w:ascii="Tahoma" w:eastAsia="Times New Roman" w:hAnsi="Tahoma" w:cs="Tahoma"/>
          <w:bCs/>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Predmet okvirnega sporazuma</w:t>
      </w:r>
    </w:p>
    <w:p w:rsidR="0020087C" w:rsidRPr="00D65C15" w:rsidRDefault="0020087C" w:rsidP="002B77AF">
      <w:pPr>
        <w:keepNext/>
        <w:keepLines/>
        <w:numPr>
          <w:ilvl w:val="0"/>
          <w:numId w:val="29"/>
        </w:numPr>
        <w:suppressAutoHyphens/>
        <w:spacing w:after="0" w:line="240" w:lineRule="auto"/>
        <w:ind w:left="0" w:hanging="357"/>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Predmet okvirnega sporazuma so postopne dobave vodovodnega materiala: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31"/>
        </w:numPr>
        <w:spacing w:after="0" w:line="240" w:lineRule="auto"/>
        <w:ind w:left="0" w:firstLine="0"/>
        <w:contextualSpacing/>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sklop A: Cevi iz </w:t>
      </w:r>
      <w:proofErr w:type="spellStart"/>
      <w:r w:rsidRPr="00D65C15">
        <w:rPr>
          <w:rFonts w:ascii="Tahoma" w:eastAsia="Times New Roman" w:hAnsi="Tahoma" w:cs="Tahoma"/>
          <w:sz w:val="20"/>
          <w:szCs w:val="20"/>
          <w:lang w:eastAsia="sl-SI"/>
        </w:rPr>
        <w:t>duktilne</w:t>
      </w:r>
      <w:proofErr w:type="spellEnd"/>
      <w:r w:rsidRPr="00D65C15">
        <w:rPr>
          <w:rFonts w:ascii="Tahoma" w:eastAsia="Times New Roman" w:hAnsi="Tahoma" w:cs="Tahoma"/>
          <w:sz w:val="20"/>
          <w:szCs w:val="20"/>
          <w:lang w:eastAsia="sl-SI"/>
        </w:rPr>
        <w:t xml:space="preserve"> litine, </w:t>
      </w:r>
      <w:proofErr w:type="spellStart"/>
      <w:r w:rsidRPr="00D65C15">
        <w:rPr>
          <w:rFonts w:ascii="Tahoma" w:eastAsia="Times New Roman" w:hAnsi="Tahoma" w:cs="Tahoma"/>
          <w:sz w:val="20"/>
          <w:szCs w:val="20"/>
          <w:lang w:eastAsia="sl-SI"/>
        </w:rPr>
        <w:t>fazonski</w:t>
      </w:r>
      <w:proofErr w:type="spellEnd"/>
      <w:r w:rsidRPr="00D65C15">
        <w:rPr>
          <w:rFonts w:ascii="Tahoma" w:eastAsia="Times New Roman" w:hAnsi="Tahoma" w:cs="Tahoma"/>
          <w:sz w:val="20"/>
          <w:szCs w:val="20"/>
          <w:lang w:eastAsia="sl-SI"/>
        </w:rPr>
        <w:t xml:space="preserve"> kosi, hidranti, zasuni in tesnila;</w:t>
      </w:r>
    </w:p>
    <w:p w:rsidR="0020087C" w:rsidRPr="00D65C15" w:rsidRDefault="0020087C" w:rsidP="002B77AF">
      <w:pPr>
        <w:keepNext/>
        <w:keepLines/>
        <w:numPr>
          <w:ilvl w:val="0"/>
          <w:numId w:val="31"/>
        </w:numPr>
        <w:spacing w:after="0" w:line="240" w:lineRule="auto"/>
        <w:ind w:left="709" w:hanging="709"/>
        <w:contextualSpacing/>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lastRenderedPageBreak/>
        <w:t>sklop</w:t>
      </w:r>
      <w:r>
        <w:rPr>
          <w:rFonts w:ascii="Tahoma" w:eastAsia="Times New Roman" w:hAnsi="Tahoma" w:cs="Tahoma"/>
          <w:sz w:val="20"/>
          <w:szCs w:val="20"/>
          <w:lang w:eastAsia="sl-SI"/>
        </w:rPr>
        <w:t xml:space="preserve"> </w:t>
      </w:r>
      <w:r w:rsidRPr="00D65C15">
        <w:rPr>
          <w:rFonts w:ascii="Tahoma" w:eastAsia="Times New Roman" w:hAnsi="Tahoma" w:cs="Tahoma"/>
          <w:sz w:val="20"/>
          <w:szCs w:val="20"/>
          <w:lang w:eastAsia="sl-SI"/>
        </w:rPr>
        <w:t>B:</w:t>
      </w:r>
      <w:r>
        <w:rPr>
          <w:rFonts w:ascii="Tahoma" w:eastAsia="Times New Roman" w:hAnsi="Tahoma" w:cs="Tahoma"/>
          <w:sz w:val="20"/>
          <w:szCs w:val="20"/>
          <w:lang w:eastAsia="sl-SI"/>
        </w:rPr>
        <w:t xml:space="preserve"> </w:t>
      </w:r>
      <w:r w:rsidRPr="00D65C15">
        <w:rPr>
          <w:rFonts w:ascii="Tahoma" w:eastAsia="Times New Roman" w:hAnsi="Tahoma" w:cs="Tahoma"/>
          <w:sz w:val="20"/>
          <w:szCs w:val="20"/>
          <w:lang w:eastAsia="sl-SI"/>
        </w:rPr>
        <w:t xml:space="preserve">Polietilenske cevi, </w:t>
      </w:r>
      <w:proofErr w:type="spellStart"/>
      <w:r w:rsidRPr="00D65C15">
        <w:rPr>
          <w:rFonts w:ascii="Tahoma" w:eastAsia="Times New Roman" w:hAnsi="Tahoma" w:cs="Tahoma"/>
          <w:sz w:val="20"/>
          <w:szCs w:val="20"/>
          <w:lang w:eastAsia="sl-SI"/>
        </w:rPr>
        <w:t>reparaturne</w:t>
      </w:r>
      <w:proofErr w:type="spellEnd"/>
      <w:r w:rsidRPr="00D65C15">
        <w:rPr>
          <w:rFonts w:ascii="Tahoma" w:eastAsia="Times New Roman" w:hAnsi="Tahoma" w:cs="Tahoma"/>
          <w:sz w:val="20"/>
          <w:szCs w:val="20"/>
          <w:lang w:eastAsia="sl-SI"/>
        </w:rPr>
        <w:t xml:space="preserve"> objemke, univerzalne spojke, zobate spojke, spojke za hitro spajanje;</w:t>
      </w:r>
    </w:p>
    <w:p w:rsidR="0020087C" w:rsidRPr="00D65C15" w:rsidRDefault="0020087C" w:rsidP="002B77AF">
      <w:pPr>
        <w:keepNext/>
        <w:keepLines/>
        <w:numPr>
          <w:ilvl w:val="0"/>
          <w:numId w:val="31"/>
        </w:numPr>
        <w:spacing w:after="0" w:line="240" w:lineRule="auto"/>
        <w:ind w:left="0" w:firstLine="0"/>
        <w:contextualSpacing/>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sklop C; Pocinkani material (</w:t>
      </w:r>
      <w:proofErr w:type="spellStart"/>
      <w:r w:rsidRPr="00D65C15">
        <w:rPr>
          <w:rFonts w:ascii="Tahoma" w:eastAsia="Times New Roman" w:hAnsi="Tahoma" w:cs="Tahoma"/>
          <w:sz w:val="20"/>
          <w:szCs w:val="20"/>
          <w:lang w:eastAsia="sl-SI"/>
        </w:rPr>
        <w:t>fitingi</w:t>
      </w:r>
      <w:proofErr w:type="spellEnd"/>
      <w:r w:rsidRPr="00D65C15">
        <w:rPr>
          <w:rFonts w:ascii="Tahoma" w:eastAsia="Times New Roman" w:hAnsi="Tahoma" w:cs="Tahoma"/>
          <w:sz w:val="20"/>
          <w:szCs w:val="20"/>
          <w:lang w:eastAsia="sl-SI"/>
        </w:rPr>
        <w:t>, pipe);</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nadaljevanju tudi: proizvod in/ali blago), kot je to opredeljeno v razpisni dokumentaciji naročnika in na podlagi ponudbe dobavitelja št. ________ z dne ________.</w:t>
      </w:r>
    </w:p>
    <w:p w:rsidR="0020087C" w:rsidRPr="00D65C15" w:rsidRDefault="0020087C" w:rsidP="0020087C">
      <w:pPr>
        <w:keepNext/>
        <w:keepLines/>
        <w:tabs>
          <w:tab w:val="left" w:pos="1702"/>
        </w:tabs>
        <w:spacing w:after="0" w:line="240" w:lineRule="auto"/>
        <w:jc w:val="both"/>
        <w:rPr>
          <w:rFonts w:ascii="Tahoma" w:eastAsia="Calibri" w:hAnsi="Tahoma" w:cs="Tahoma"/>
          <w:sz w:val="20"/>
          <w:szCs w:val="20"/>
        </w:rPr>
      </w:pPr>
    </w:p>
    <w:p w:rsidR="0020087C" w:rsidRPr="00D65C15" w:rsidRDefault="0020087C" w:rsidP="002B77AF">
      <w:pPr>
        <w:keepNext/>
        <w:keepLines/>
        <w:numPr>
          <w:ilvl w:val="0"/>
          <w:numId w:val="29"/>
        </w:numPr>
        <w:suppressAutoHyphens/>
        <w:spacing w:after="0" w:line="240" w:lineRule="auto"/>
        <w:ind w:left="0" w:hanging="357"/>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člen</w:t>
      </w:r>
    </w:p>
    <w:p w:rsidR="0020087C" w:rsidRPr="00D65C15" w:rsidRDefault="0020087C" w:rsidP="0020087C">
      <w:pPr>
        <w:keepNext/>
        <w:keepLines/>
        <w:tabs>
          <w:tab w:val="left" w:pos="1702"/>
        </w:tab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tabs>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Vrste in ocenjen obseg blaga,</w:t>
      </w:r>
      <w:r w:rsidR="00AD728B">
        <w:rPr>
          <w:rFonts w:ascii="Tahoma" w:eastAsia="Times New Roman" w:hAnsi="Tahoma" w:cs="Tahoma"/>
          <w:sz w:val="20"/>
          <w:szCs w:val="20"/>
          <w:lang w:eastAsia="sl-SI"/>
        </w:rPr>
        <w:t xml:space="preserve"> ter opredelitev predmeta tega okvirnega sporazuma</w:t>
      </w:r>
      <w:r w:rsidRPr="00D65C15">
        <w:rPr>
          <w:rFonts w:ascii="Tahoma" w:eastAsia="Times New Roman" w:hAnsi="Tahoma" w:cs="Tahoma"/>
          <w:sz w:val="20"/>
          <w:szCs w:val="20"/>
          <w:lang w:eastAsia="sl-SI"/>
        </w:rPr>
        <w:t xml:space="preserve"> </w:t>
      </w:r>
      <w:r w:rsidR="00AD728B">
        <w:rPr>
          <w:rFonts w:ascii="Tahoma" w:eastAsia="Calibri" w:hAnsi="Tahoma" w:cs="Tahoma"/>
          <w:sz w:val="20"/>
          <w:szCs w:val="20"/>
        </w:rPr>
        <w:t>je razviden iz ponudbenega predračuna dobavitelja št. ______ z dne _________ (v nadaljevanju: ponudbeni predračun dobavitelja, ki je kot priloga tega okvirnega sporazuma.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Količine in vrste blaga, navedene v ponudbenem predračunu razpisne dokumentacije so okvirne. Dobave blaga so postopne in jih naročnik ne more po obsegu in časovno v naprej določiti.</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Naročnik in dobavitelj se izrecno dogovorita, da bo naročnik v obdobju veljavnosti tega okvirnega sporazuma, naročal blago iz ponudbenega predračuna dobavitelja, ki ga bo dejansko potreboval in za katere bo imel zagotovljena finančna sredstva.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Naročnik ni odškodninsko odgovoren zaradi zmanjšanja potrebe po blagu iz objektivnih razlogov, opredeljenih v razpisni dokumentaciji naročnika</w:t>
      </w:r>
      <w:r>
        <w:rPr>
          <w:rFonts w:ascii="Tahoma" w:eastAsia="Times New Roman" w:hAnsi="Tahoma" w:cs="Tahoma"/>
          <w:sz w:val="20"/>
          <w:szCs w:val="20"/>
          <w:lang w:eastAsia="sl-SI"/>
        </w:rPr>
        <w:t>.</w:t>
      </w:r>
    </w:p>
    <w:p w:rsidR="0020087C" w:rsidRPr="00D65C15" w:rsidRDefault="0020087C" w:rsidP="0020087C">
      <w:pPr>
        <w:keepNext/>
        <w:keepLines/>
        <w:suppressAutoHyphens/>
        <w:spacing w:after="0" w:line="240" w:lineRule="auto"/>
        <w:jc w:val="both"/>
        <w:rPr>
          <w:rFonts w:ascii="Tahoma" w:eastAsia="Times New Roman" w:hAnsi="Tahoma" w:cs="Tahoma"/>
          <w:b/>
          <w:color w:val="000000"/>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 xml:space="preserve">Vrednost okvirnega sporazuma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9"/>
        </w:numPr>
        <w:suppressAutoHyphens/>
        <w:spacing w:after="0" w:line="240" w:lineRule="auto"/>
        <w:ind w:left="0" w:hanging="357"/>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Ocenjena vrednost tega okvirnega sporazuma je ob pošiljanju obvestila o javnem naročilu v objavo na Portal javnih naročil, znašala: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31"/>
        </w:numPr>
        <w:spacing w:after="0" w:line="240" w:lineRule="auto"/>
        <w:ind w:left="0" w:firstLine="0"/>
        <w:contextualSpacing/>
        <w:jc w:val="both"/>
        <w:rPr>
          <w:rFonts w:ascii="Tahoma" w:eastAsia="Times New Roman" w:hAnsi="Tahoma" w:cs="Tahoma"/>
          <w:sz w:val="20"/>
          <w:szCs w:val="20"/>
          <w:lang w:eastAsia="sl-SI"/>
        </w:rPr>
      </w:pPr>
      <w:r>
        <w:rPr>
          <w:rFonts w:ascii="Tahoma" w:eastAsia="Times New Roman" w:hAnsi="Tahoma" w:cs="Tahoma"/>
          <w:sz w:val="20"/>
          <w:szCs w:val="20"/>
          <w:lang w:eastAsia="sl-SI"/>
        </w:rPr>
        <w:t>za sklop A: 5</w:t>
      </w:r>
      <w:r w:rsidRPr="00D65C15">
        <w:rPr>
          <w:rFonts w:ascii="Tahoma" w:eastAsia="Times New Roman" w:hAnsi="Tahoma" w:cs="Tahoma"/>
          <w:sz w:val="20"/>
          <w:szCs w:val="20"/>
          <w:lang w:eastAsia="sl-SI"/>
        </w:rPr>
        <w:t>00.000,00 EUR brez DDV;</w:t>
      </w:r>
    </w:p>
    <w:p w:rsidR="0020087C" w:rsidRPr="00D65C15" w:rsidRDefault="0020087C" w:rsidP="002B77AF">
      <w:pPr>
        <w:keepNext/>
        <w:keepLines/>
        <w:numPr>
          <w:ilvl w:val="0"/>
          <w:numId w:val="31"/>
        </w:numPr>
        <w:spacing w:after="0" w:line="240" w:lineRule="auto"/>
        <w:ind w:left="0" w:firstLine="0"/>
        <w:contextualSpacing/>
        <w:jc w:val="both"/>
        <w:rPr>
          <w:rFonts w:ascii="Tahoma" w:eastAsia="Times New Roman" w:hAnsi="Tahoma" w:cs="Tahoma"/>
          <w:sz w:val="20"/>
          <w:szCs w:val="20"/>
          <w:lang w:eastAsia="sl-SI"/>
        </w:rPr>
      </w:pPr>
      <w:r>
        <w:rPr>
          <w:rFonts w:ascii="Tahoma" w:eastAsia="Times New Roman" w:hAnsi="Tahoma" w:cs="Tahoma"/>
          <w:sz w:val="20"/>
          <w:szCs w:val="20"/>
          <w:lang w:eastAsia="sl-SI"/>
        </w:rPr>
        <w:t>za sklop B: 100</w:t>
      </w:r>
      <w:r w:rsidRPr="00D65C15">
        <w:rPr>
          <w:rFonts w:ascii="Tahoma" w:eastAsia="Times New Roman" w:hAnsi="Tahoma" w:cs="Tahoma"/>
          <w:sz w:val="20"/>
          <w:szCs w:val="20"/>
          <w:lang w:eastAsia="sl-SI"/>
        </w:rPr>
        <w:t>.000,00 EUR brez DDV;</w:t>
      </w:r>
    </w:p>
    <w:p w:rsidR="0020087C" w:rsidRPr="00D65C15" w:rsidRDefault="0020087C" w:rsidP="002B77AF">
      <w:pPr>
        <w:keepNext/>
        <w:keepLines/>
        <w:numPr>
          <w:ilvl w:val="0"/>
          <w:numId w:val="31"/>
        </w:numPr>
        <w:spacing w:after="0" w:line="240" w:lineRule="auto"/>
        <w:ind w:left="0" w:firstLine="0"/>
        <w:contextualSpacing/>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za </w:t>
      </w:r>
      <w:r>
        <w:rPr>
          <w:rFonts w:ascii="Tahoma" w:eastAsia="Times New Roman" w:hAnsi="Tahoma" w:cs="Tahoma"/>
          <w:sz w:val="20"/>
          <w:szCs w:val="20"/>
          <w:lang w:eastAsia="sl-SI"/>
        </w:rPr>
        <w:t>sklop C:   30.000,00 EUR brez DDV.</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5. člen</w:t>
      </w:r>
    </w:p>
    <w:p w:rsidR="0020087C" w:rsidRPr="00D65C15" w:rsidRDefault="0020087C" w:rsidP="0020087C">
      <w:pPr>
        <w:keepNext/>
        <w:keepLines/>
        <w:spacing w:after="0" w:line="240" w:lineRule="auto"/>
        <w:jc w:val="center"/>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Calibri" w:hAnsi="Tahoma" w:cs="Tahoma"/>
          <w:snapToGrid w:val="0"/>
          <w:sz w:val="20"/>
          <w:szCs w:val="20"/>
          <w:lang w:eastAsia="sl-SI"/>
        </w:rPr>
      </w:pPr>
      <w:r w:rsidRPr="00D65C15">
        <w:rPr>
          <w:rFonts w:ascii="Tahoma" w:eastAsia="Calibri" w:hAnsi="Tahoma" w:cs="Tahoma"/>
          <w:sz w:val="20"/>
          <w:szCs w:val="20"/>
          <w:lang w:eastAsia="sl-SI"/>
        </w:rPr>
        <w:t>Cene na enoto mere za blago iz 2. člena tega okvirnega sporazuma so določene na podlagi</w:t>
      </w:r>
      <w:r w:rsidRPr="00D65C15">
        <w:rPr>
          <w:rFonts w:ascii="Tahoma" w:eastAsia="Calibri" w:hAnsi="Tahoma" w:cs="Tahoma"/>
          <w:snapToGrid w:val="0"/>
          <w:sz w:val="20"/>
          <w:szCs w:val="20"/>
          <w:lang w:eastAsia="sl-SI"/>
        </w:rPr>
        <w:t xml:space="preserve"> ponudbe</w:t>
      </w:r>
      <w:r w:rsidR="00302D51">
        <w:rPr>
          <w:rFonts w:ascii="Tahoma" w:eastAsia="Calibri" w:hAnsi="Tahoma" w:cs="Tahoma"/>
          <w:snapToGrid w:val="0"/>
          <w:sz w:val="20"/>
          <w:szCs w:val="20"/>
          <w:lang w:eastAsia="sl-SI"/>
        </w:rPr>
        <w:t>nega predračuna dobavitelja.</w:t>
      </w:r>
    </w:p>
    <w:p w:rsidR="0020087C" w:rsidRPr="00D65C15" w:rsidRDefault="0020087C" w:rsidP="0020087C">
      <w:pPr>
        <w:keepNext/>
        <w:keepLines/>
        <w:spacing w:after="0" w:line="240" w:lineRule="auto"/>
        <w:jc w:val="both"/>
        <w:rPr>
          <w:rFonts w:ascii="Tahoma" w:eastAsia="Calibri" w:hAnsi="Tahoma" w:cs="Tahoma"/>
          <w:sz w:val="20"/>
          <w:szCs w:val="20"/>
          <w:lang w:eastAsia="sl-SI"/>
        </w:rPr>
      </w:pPr>
    </w:p>
    <w:p w:rsidR="0020087C" w:rsidRDefault="0020087C" w:rsidP="0020087C">
      <w:pPr>
        <w:keepNext/>
        <w:keepLines/>
        <w:spacing w:after="0" w:line="240" w:lineRule="auto"/>
        <w:jc w:val="both"/>
        <w:rPr>
          <w:rFonts w:ascii="Tahoma" w:eastAsia="Times New Roman" w:hAnsi="Tahoma" w:cs="Tahoma"/>
          <w:bCs/>
          <w:sz w:val="20"/>
          <w:szCs w:val="20"/>
          <w:lang w:eastAsia="sl-SI"/>
        </w:rPr>
      </w:pPr>
      <w:r w:rsidRPr="00D65C15">
        <w:rPr>
          <w:rFonts w:ascii="Tahoma" w:eastAsia="Times New Roman" w:hAnsi="Tahoma" w:cs="Tahoma"/>
          <w:bCs/>
          <w:sz w:val="20"/>
          <w:szCs w:val="20"/>
          <w:lang w:eastAsia="sl-SI"/>
        </w:rPr>
        <w:t xml:space="preserve">V ceni na enoto mere so zajeti vsi materialni in nematerialni stroški, ki bodo potrebni za izvedbo predmeta okvirnega sporazuma, vključno s stroški dela, stroški materiala, stroški prevoza, stroški izdelave ponudbene dokumentacije in vsemi drugimi stroški. </w:t>
      </w:r>
    </w:p>
    <w:p w:rsidR="0020087C" w:rsidRPr="00D65C15" w:rsidRDefault="0020087C" w:rsidP="0020087C">
      <w:pPr>
        <w:keepNext/>
        <w:keepLines/>
        <w:spacing w:after="0" w:line="240" w:lineRule="auto"/>
        <w:jc w:val="both"/>
        <w:rPr>
          <w:rFonts w:ascii="Tahoma" w:eastAsia="Times New Roman" w:hAnsi="Tahoma" w:cs="Tahoma"/>
          <w:bCs/>
          <w:sz w:val="20"/>
          <w:szCs w:val="20"/>
          <w:lang w:eastAsia="sl-SI"/>
        </w:rPr>
      </w:pPr>
    </w:p>
    <w:p w:rsidR="00302D51" w:rsidRDefault="0020087C" w:rsidP="0020087C">
      <w:pPr>
        <w:keepNext/>
        <w:keepLines/>
        <w:spacing w:after="0" w:line="240" w:lineRule="auto"/>
        <w:jc w:val="both"/>
        <w:rPr>
          <w:rFonts w:ascii="Tahoma" w:hAnsi="Tahoma" w:cs="Tahoma"/>
          <w:sz w:val="20"/>
          <w:szCs w:val="20"/>
        </w:rPr>
      </w:pPr>
      <w:r w:rsidRPr="00D65C15">
        <w:rPr>
          <w:rFonts w:ascii="Tahoma" w:hAnsi="Tahoma" w:cs="Tahoma"/>
          <w:sz w:val="20"/>
          <w:szCs w:val="20"/>
        </w:rPr>
        <w:t>Cene na enoto, navedene v ponudbenem predračunu dobavitelja so v času veljavnosti okvirnega sporazuma</w:t>
      </w:r>
      <w:r w:rsidR="00302D51">
        <w:rPr>
          <w:rFonts w:ascii="Tahoma" w:hAnsi="Tahoma" w:cs="Tahoma"/>
          <w:sz w:val="20"/>
          <w:szCs w:val="20"/>
        </w:rPr>
        <w:t xml:space="preserve"> nespremenjene za obdobje enega (1) leta od datuma podpisa okvirnega sporazuma.</w:t>
      </w:r>
    </w:p>
    <w:p w:rsidR="00302D51" w:rsidRDefault="00302D51" w:rsidP="0020087C">
      <w:pPr>
        <w:keepNext/>
        <w:keepLines/>
        <w:spacing w:after="0" w:line="240" w:lineRule="auto"/>
        <w:jc w:val="both"/>
        <w:rPr>
          <w:rFonts w:ascii="Tahoma" w:hAnsi="Tahoma" w:cs="Tahoma"/>
          <w:sz w:val="20"/>
          <w:szCs w:val="20"/>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6. člen</w:t>
      </w:r>
    </w:p>
    <w:p w:rsidR="0020087C" w:rsidRPr="00D65C15" w:rsidRDefault="0020087C" w:rsidP="0020087C">
      <w:pPr>
        <w:keepNext/>
        <w:keepLines/>
        <w:spacing w:after="0" w:line="240" w:lineRule="auto"/>
        <w:jc w:val="center"/>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Povišanje cen iz ponudbenega predračuna se lahko, v skladu s Pravilnikom o načinih valorizacije denarnih obveznosti, ki jih v večletnih pogodbah dogovarjajo pravne osebe javnega sektorja (Uradni list RS, št. 1/04), prvič izvede:</w:t>
      </w:r>
    </w:p>
    <w:p w:rsidR="00302D51" w:rsidRPr="00302D51" w:rsidRDefault="0020087C" w:rsidP="00302D51">
      <w:pPr>
        <w:keepNext/>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po preteku enega leta od sklenitve okvirnega sporazuma</w:t>
      </w:r>
      <w:r w:rsidR="00302D51">
        <w:rPr>
          <w:rFonts w:ascii="Tahoma" w:eastAsia="Times New Roman" w:hAnsi="Tahoma" w:cs="Tahoma"/>
          <w:sz w:val="20"/>
          <w:szCs w:val="20"/>
          <w:lang w:eastAsia="sl-SI"/>
        </w:rPr>
        <w:t xml:space="preserve"> </w:t>
      </w:r>
      <w:r w:rsidR="00302D51" w:rsidRPr="00302D51">
        <w:rPr>
          <w:rFonts w:ascii="Tahoma" w:eastAsia="Times New Roman" w:hAnsi="Tahoma" w:cs="Tahoma"/>
          <w:sz w:val="20"/>
          <w:szCs w:val="20"/>
          <w:lang w:eastAsia="sl-SI"/>
        </w:rPr>
        <w:t>(</w:t>
      </w:r>
      <w:r w:rsidR="00302D51" w:rsidRPr="00302D51">
        <w:rPr>
          <w:rFonts w:ascii="Tahoma" w:eastAsia="Times New Roman" w:hAnsi="Tahoma" w:cs="Tahoma"/>
          <w:sz w:val="20"/>
          <w:szCs w:val="20"/>
          <w:lang w:eastAsia="sl-SI"/>
        </w:rPr>
        <w:t xml:space="preserve">cene lahko dvignejo, ko kumulativno povečanje indeksa cen </w:t>
      </w:r>
      <w:r w:rsidR="00302D51">
        <w:rPr>
          <w:rFonts w:ascii="Tahoma" w:eastAsia="Times New Roman" w:hAnsi="Tahoma" w:cs="Tahoma"/>
          <w:sz w:val="20"/>
          <w:szCs w:val="20"/>
          <w:lang w:eastAsia="sl-SI"/>
        </w:rPr>
        <w:t>industrijskih proizvodov</w:t>
      </w:r>
      <w:r w:rsidR="00302D51" w:rsidRPr="00302D51">
        <w:rPr>
          <w:rFonts w:ascii="Tahoma" w:eastAsia="Times New Roman" w:hAnsi="Tahoma" w:cs="Tahoma"/>
          <w:sz w:val="20"/>
          <w:szCs w:val="20"/>
          <w:lang w:eastAsia="sl-SI"/>
        </w:rPr>
        <w:t xml:space="preserve"> (vir: </w:t>
      </w:r>
      <w:hyperlink r:id="rId32" w:history="1">
        <w:r w:rsidR="00302D51" w:rsidRPr="00302D51">
          <w:rPr>
            <w:rFonts w:ascii="Tahoma" w:eastAsia="Times New Roman" w:hAnsi="Tahoma" w:cs="Tahoma"/>
            <w:color w:val="0000FF"/>
            <w:sz w:val="20"/>
            <w:szCs w:val="20"/>
            <w:u w:val="single"/>
            <w:lang w:eastAsia="sl-SI"/>
          </w:rPr>
          <w:t>www.stat.si</w:t>
        </w:r>
      </w:hyperlink>
      <w:r w:rsidR="00302D51" w:rsidRPr="00302D51">
        <w:rPr>
          <w:rFonts w:ascii="Tahoma" w:eastAsia="Times New Roman" w:hAnsi="Tahoma" w:cs="Tahoma"/>
          <w:sz w:val="20"/>
          <w:szCs w:val="20"/>
          <w:lang w:eastAsia="sl-SI"/>
        </w:rPr>
        <w:t xml:space="preserve">; SI-STAT podatkovni portal, indeks cen </w:t>
      </w:r>
      <w:r w:rsidR="00302D51">
        <w:rPr>
          <w:rFonts w:ascii="Tahoma" w:eastAsia="Times New Roman" w:hAnsi="Tahoma" w:cs="Tahoma"/>
          <w:sz w:val="20"/>
          <w:szCs w:val="20"/>
          <w:lang w:eastAsia="sl-SI"/>
        </w:rPr>
        <w:lastRenderedPageBreak/>
        <w:t>industrijskih proizvodov</w:t>
      </w:r>
      <w:r w:rsidR="00302D51" w:rsidRPr="00302D51">
        <w:rPr>
          <w:rFonts w:ascii="Tahoma" w:eastAsia="Times New Roman" w:hAnsi="Tahoma" w:cs="Tahoma"/>
          <w:sz w:val="20"/>
          <w:szCs w:val="20"/>
          <w:lang w:eastAsia="sl-SI"/>
        </w:rPr>
        <w:t xml:space="preserve"> po COICOP/HICP) preseže štiri odstotke (4 %) vrednosti, šteto od preteka enega (1) leta od datuma uporabe okvirnega sporazuma.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Povišanje cen lahko znaša največ 80% (osemdeset odstotkov) povišanja indeksa cen. Nadaljnja povišanja cen se lahko izvedejo, ko kumulativno povečanje indeksa cen industrijskih proizvodov, po podatkih Statističnega urada RS, ponovno preseže 4% (štiri odstotke) vrednosti od zadnjega povišanja cen.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Dobavitelj mora pred uveljavljanjem spremembe cen, predložiti naročniku zahtevek za spremembo cen z dokazili o upravičenosti predlagane spremembe. Naročnik se mora s spremembo cen strinjati, kar bo potrdil s pisnim soglasjem ter s sklenitvijo aneksa k okvirnemu sporazumu.</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spacing w:after="0" w:line="240" w:lineRule="auto"/>
        <w:ind w:left="0" w:hanging="567"/>
        <w:contextualSpacing/>
        <w:jc w:val="both"/>
        <w:rPr>
          <w:rFonts w:ascii="Tahoma" w:eastAsia="Times New Roman" w:hAnsi="Tahoma" w:cs="Tahoma"/>
          <w:b/>
          <w:sz w:val="20"/>
          <w:szCs w:val="20"/>
          <w:lang w:eastAsia="sl-SI"/>
        </w:rPr>
      </w:pPr>
      <w:r w:rsidRPr="00D65C15">
        <w:rPr>
          <w:rFonts w:ascii="Tahoma" w:eastAsia="Times New Roman" w:hAnsi="Tahoma" w:cs="Tahoma"/>
          <w:b/>
          <w:sz w:val="20"/>
          <w:szCs w:val="20"/>
          <w:lang w:eastAsia="sl-SI"/>
        </w:rPr>
        <w:t>NAČIN PLAČILA</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7. člen</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Dobavitelj se obvezuje izstavljati zbirne račune naročniku dvakrat mesečno in sicer:</w:t>
      </w:r>
    </w:p>
    <w:p w:rsidR="0020087C" w:rsidRPr="00D65C15" w:rsidRDefault="0020087C" w:rsidP="002B77AF">
      <w:pPr>
        <w:keepNext/>
        <w:keepLines/>
        <w:numPr>
          <w:ilvl w:val="0"/>
          <w:numId w:val="35"/>
        </w:numPr>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 20. v mesecu za dobave opravljene od 1.-15. v mesecu,</w:t>
      </w:r>
    </w:p>
    <w:p w:rsidR="0020087C" w:rsidRPr="00D65C15" w:rsidRDefault="0020087C" w:rsidP="002B77AF">
      <w:pPr>
        <w:keepNext/>
        <w:keepLines/>
        <w:numPr>
          <w:ilvl w:val="0"/>
          <w:numId w:val="35"/>
        </w:numPr>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 5. v mesecu za opravljene dobave od 15. do zadnjega dne v preteklem mesecu.</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Za blago, ki ga dobavitelj dostavi na gradbišče in predstavlja zaključen projekt, dobavitelj obračuna posebej z računom, po zaključeni celotni dobavi, ne glede na navedbe iz prejšnjega odstavka.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Naročnik se obvezuje, da bo prejeti račun poravnal dobavitelju v roku tridesetih (30) koledarskih dni od dneva prejema računa za opravljene dobave blaga, na transakcijski račun dobavitelja, ki je uradno evidentiran pri AJPES in bo naveden na računu.</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Naročnik je dolžan račun zavrniti v roku sedmih (7) dni od prejema računa.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kern w:val="16"/>
          <w:sz w:val="20"/>
          <w:szCs w:val="20"/>
          <w:lang w:eastAsia="sl-SI"/>
        </w:rPr>
      </w:pPr>
      <w:r w:rsidRPr="00D65C15">
        <w:rPr>
          <w:rFonts w:ascii="Tahoma" w:eastAsia="Times New Roman" w:hAnsi="Tahoma" w:cs="Tahoma"/>
          <w:kern w:val="16"/>
          <w:sz w:val="20"/>
          <w:szCs w:val="20"/>
          <w:lang w:eastAsia="sl-SI"/>
        </w:rPr>
        <w:t>Na računu mora biti navedena številka okvirnega sporazuma in številka naročilnice. K računu morajo biti priložene vse dobavnice o opravljenih dobavah, ki so osnova za izstavitev računa.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primeru, da izdani račun ni pravilen, ga naročnik zavrne z obrazložitvijo, dobavitelj pa je dolžan izstaviti nov, popravljen oz. pravilen račun v roku tri (3) dni od zavrnitve, v katerem bo izkazana pravilna vrednost opravljene dobave.</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Davek na dodano vrednost se obračuna na dan opravljene dobave v skladu z veljavno zakonodajo v Republiki Sloveniji.</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spacing w:after="0" w:line="240" w:lineRule="auto"/>
        <w:ind w:left="0" w:hanging="426"/>
        <w:contextualSpacing/>
        <w:jc w:val="both"/>
        <w:rPr>
          <w:rFonts w:ascii="Tahoma" w:eastAsia="Times New Roman" w:hAnsi="Tahoma" w:cs="Tahoma"/>
          <w:b/>
          <w:sz w:val="20"/>
          <w:szCs w:val="20"/>
          <w:lang w:eastAsia="sl-SI"/>
        </w:rPr>
      </w:pPr>
      <w:r w:rsidRPr="00D65C15">
        <w:rPr>
          <w:rFonts w:ascii="Tahoma" w:eastAsia="Times New Roman" w:hAnsi="Tahoma" w:cs="Tahoma"/>
          <w:b/>
          <w:sz w:val="20"/>
          <w:szCs w:val="20"/>
          <w:lang w:eastAsia="sl-SI"/>
        </w:rPr>
        <w:t>DOBAVNI ROK IN PREVZEM</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8. člen</w:t>
      </w:r>
    </w:p>
    <w:p w:rsidR="0020087C" w:rsidRPr="00D65C15" w:rsidRDefault="0020087C" w:rsidP="0020087C">
      <w:pPr>
        <w:keepNext/>
        <w:keepLines/>
        <w:spacing w:after="0" w:line="240" w:lineRule="auto"/>
        <w:jc w:val="center"/>
        <w:rPr>
          <w:rFonts w:ascii="Tahoma" w:eastAsia="Times New Roman" w:hAnsi="Tahoma" w:cs="Tahoma"/>
          <w:sz w:val="20"/>
          <w:szCs w:val="20"/>
          <w:lang w:eastAsia="sl-SI"/>
        </w:rPr>
      </w:pPr>
    </w:p>
    <w:p w:rsidR="0020087C" w:rsidRDefault="0020087C" w:rsidP="0020087C">
      <w:pPr>
        <w:keepNext/>
        <w:keepLines/>
        <w:autoSpaceDE w:val="0"/>
        <w:autoSpaceDN w:val="0"/>
        <w:adjustRightInd w:val="0"/>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Dobavitelj bo blago za posamezna naročila v času veljavnosti tega okvirnega sporazuma dobavljal naročniku sukcesivno na podlagi</w:t>
      </w:r>
      <w:r>
        <w:rPr>
          <w:rFonts w:ascii="Tahoma" w:eastAsia="Times New Roman" w:hAnsi="Tahoma" w:cs="Tahoma"/>
          <w:sz w:val="20"/>
          <w:szCs w:val="20"/>
          <w:lang w:eastAsia="sl-SI"/>
        </w:rPr>
        <w:t xml:space="preserve"> sprotnih, pisnih naročilnic </w:t>
      </w:r>
      <w:r w:rsidRPr="00D65C15">
        <w:rPr>
          <w:rFonts w:ascii="Tahoma" w:eastAsia="Times New Roman" w:hAnsi="Tahoma" w:cs="Tahoma"/>
          <w:sz w:val="20"/>
          <w:szCs w:val="20"/>
          <w:lang w:eastAsia="sl-SI"/>
        </w:rPr>
        <w:t xml:space="preserve">na lokacijo naročnikovega skladišča, Servisni objekt </w:t>
      </w:r>
      <w:proofErr w:type="spellStart"/>
      <w:r w:rsidRPr="00D65C15">
        <w:rPr>
          <w:rFonts w:ascii="Tahoma" w:eastAsia="Times New Roman" w:hAnsi="Tahoma" w:cs="Tahoma"/>
          <w:sz w:val="20"/>
          <w:szCs w:val="20"/>
          <w:lang w:eastAsia="sl-SI"/>
        </w:rPr>
        <w:t>Zarica</w:t>
      </w:r>
      <w:proofErr w:type="spellEnd"/>
      <w:r w:rsidRPr="00D65C15">
        <w:rPr>
          <w:rFonts w:ascii="Tahoma" w:eastAsia="Times New Roman" w:hAnsi="Tahoma" w:cs="Tahoma"/>
          <w:sz w:val="20"/>
          <w:szCs w:val="20"/>
          <w:lang w:eastAsia="sl-SI"/>
        </w:rPr>
        <w:t>, Savska loka 33, Kranj</w:t>
      </w:r>
      <w:r>
        <w:rPr>
          <w:rFonts w:ascii="Tahoma" w:eastAsia="Times New Roman" w:hAnsi="Tahoma" w:cs="Tahoma"/>
          <w:sz w:val="20"/>
          <w:szCs w:val="20"/>
          <w:lang w:eastAsia="sl-SI"/>
        </w:rPr>
        <w:t>,</w:t>
      </w:r>
      <w:r w:rsidRPr="00D65C15">
        <w:rPr>
          <w:rFonts w:ascii="Tahoma" w:eastAsia="Times New Roman" w:hAnsi="Tahoma" w:cs="Tahoma"/>
          <w:sz w:val="20"/>
          <w:szCs w:val="20"/>
          <w:lang w:eastAsia="sl-SI"/>
        </w:rPr>
        <w:t xml:space="preserve"> v delovnem času naročnika, to je med 7. in 15. uro, od ponedeljka do petka oziroma na drugo lokacijo naročnika, ki ne bo oddaljena več ko</w:t>
      </w:r>
      <w:r>
        <w:rPr>
          <w:rFonts w:ascii="Tahoma" w:eastAsia="Times New Roman" w:hAnsi="Tahoma" w:cs="Tahoma"/>
          <w:sz w:val="20"/>
          <w:szCs w:val="20"/>
          <w:lang w:eastAsia="sl-SI"/>
        </w:rPr>
        <w:t>t 30 km od skladišča naročnika – nerazloženo.</w:t>
      </w:r>
    </w:p>
    <w:p w:rsidR="0020087C" w:rsidRDefault="0020087C" w:rsidP="0020087C">
      <w:pPr>
        <w:keepNext/>
        <w:keepLines/>
        <w:autoSpaceDE w:val="0"/>
        <w:autoSpaceDN w:val="0"/>
        <w:adjustRightInd w:val="0"/>
        <w:spacing w:after="0" w:line="240" w:lineRule="auto"/>
        <w:jc w:val="both"/>
        <w:rPr>
          <w:rFonts w:ascii="Tahoma" w:eastAsia="Times New Roman" w:hAnsi="Tahoma" w:cs="Tahoma"/>
          <w:sz w:val="20"/>
          <w:szCs w:val="20"/>
          <w:lang w:eastAsia="sl-SI"/>
        </w:rPr>
      </w:pPr>
    </w:p>
    <w:p w:rsidR="0020087C" w:rsidRPr="00DB36B4" w:rsidRDefault="0020087C" w:rsidP="0020087C">
      <w:pPr>
        <w:keepNext/>
        <w:keepLines/>
        <w:spacing w:after="0" w:line="240" w:lineRule="auto"/>
        <w:jc w:val="both"/>
        <w:rPr>
          <w:rFonts w:ascii="Tahoma" w:eastAsia="Times New Roman" w:hAnsi="Tahoma" w:cs="Tahoma"/>
          <w:sz w:val="20"/>
          <w:szCs w:val="20"/>
          <w:lang w:eastAsia="sl-SI"/>
        </w:rPr>
      </w:pPr>
      <w:r w:rsidRPr="00DB36B4">
        <w:rPr>
          <w:rFonts w:ascii="Tahoma" w:eastAsia="Times New Roman" w:hAnsi="Tahoma" w:cs="Tahoma"/>
          <w:sz w:val="20"/>
          <w:szCs w:val="20"/>
          <w:lang w:eastAsia="sl-SI"/>
        </w:rPr>
        <w:t>Dobavni rok za posamezna naročila blaga manjših dimenzij in količin je štiriindvajset (24) ur</w:t>
      </w:r>
      <w:r w:rsidRPr="00DB36B4">
        <w:rPr>
          <w:rFonts w:ascii="Tahoma" w:eastAsia="Times New Roman" w:hAnsi="Tahoma" w:cs="Tahoma"/>
          <w:b/>
          <w:sz w:val="20"/>
          <w:szCs w:val="20"/>
          <w:lang w:eastAsia="sl-SI"/>
        </w:rPr>
        <w:t xml:space="preserve"> </w:t>
      </w:r>
      <w:r w:rsidRPr="00DB36B4">
        <w:rPr>
          <w:rFonts w:ascii="Tahoma" w:eastAsia="Times New Roman" w:hAnsi="Tahoma" w:cs="Tahoma"/>
          <w:sz w:val="20"/>
          <w:szCs w:val="20"/>
          <w:lang w:eastAsia="sl-SI"/>
        </w:rPr>
        <w:t>po prejemu naročila za posamezno dobavo oz. vsaj minimalno delno dobavo – odvisno od dimenzij in količin), večja naročila (projekti) p</w:t>
      </w:r>
      <w:r>
        <w:rPr>
          <w:rFonts w:ascii="Tahoma" w:eastAsia="Times New Roman" w:hAnsi="Tahoma" w:cs="Tahoma"/>
          <w:sz w:val="20"/>
          <w:szCs w:val="20"/>
          <w:lang w:eastAsia="sl-SI"/>
        </w:rPr>
        <w:t xml:space="preserve">a po terminskem planu naročnika </w:t>
      </w:r>
      <w:r w:rsidRPr="000727BE">
        <w:rPr>
          <w:rFonts w:ascii="Tahoma" w:eastAsia="Times New Roman" w:hAnsi="Tahoma" w:cs="Tahoma"/>
          <w:sz w:val="20"/>
          <w:szCs w:val="20"/>
          <w:lang w:eastAsia="sl-SI"/>
        </w:rPr>
        <w:t>i</w:t>
      </w:r>
      <w:r w:rsidRPr="000727BE">
        <w:rPr>
          <w:rFonts w:ascii="Tahoma" w:hAnsi="Tahoma" w:cs="Tahoma"/>
          <w:sz w:val="20"/>
          <w:szCs w:val="20"/>
        </w:rPr>
        <w:t>n dogovoru z naročnikom.</w:t>
      </w:r>
    </w:p>
    <w:p w:rsidR="0020087C" w:rsidRPr="00D65C15" w:rsidRDefault="0020087C" w:rsidP="0020087C">
      <w:pPr>
        <w:keepNext/>
        <w:keepLines/>
        <w:autoSpaceDE w:val="0"/>
        <w:autoSpaceDN w:val="0"/>
        <w:adjustRightInd w:val="0"/>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autoSpaceDE w:val="0"/>
        <w:autoSpaceDN w:val="0"/>
        <w:adjustRightInd w:val="0"/>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lastRenderedPageBreak/>
        <w:t>V primeru interventnega naročila se dobavitelj obvezuje dobaviti blago v štirih (4) urah, če je telefonsko naročilo naročnika prejel do 10. ure zjutraj, sicer pa naslednji delovni dan do 8. ure zjutraj.</w:t>
      </w:r>
    </w:p>
    <w:p w:rsidR="0020087C" w:rsidRPr="00D65C15" w:rsidRDefault="0020087C" w:rsidP="0020087C">
      <w:pPr>
        <w:keepNext/>
        <w:keepLines/>
        <w:autoSpaceDE w:val="0"/>
        <w:autoSpaceDN w:val="0"/>
        <w:adjustRightInd w:val="0"/>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Oseba, pooblaščena s strani naročnika za prevzem, mora takoj opraviti količinski in kakovostni prevzem. Dejanske količine se morajo ujemati z naročenimi količinami in s količinami, navedenimi v dobavnici,  kar naročnik in dobavitelj potrdita s podpisom na dobavnici.</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9. 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tabs>
          <w:tab w:val="left" w:pos="1418"/>
          <w:tab w:val="left" w:pos="1702"/>
        </w:tabs>
        <w:spacing w:after="0" w:line="240" w:lineRule="auto"/>
        <w:jc w:val="both"/>
        <w:rPr>
          <w:rFonts w:ascii="Tahoma" w:eastAsia="Times New Roman" w:hAnsi="Tahoma" w:cs="Tahoma"/>
          <w:sz w:val="20"/>
          <w:szCs w:val="20"/>
        </w:rPr>
      </w:pPr>
      <w:r w:rsidRPr="00D65C15">
        <w:rPr>
          <w:rFonts w:ascii="Tahoma" w:eastAsia="Times New Roman" w:hAnsi="Tahoma" w:cs="Tahoma"/>
          <w:sz w:val="20"/>
          <w:szCs w:val="20"/>
        </w:rPr>
        <w:t>Reklamacije zaradi količinskih primanjkljajev oziroma kakovostnih pomanjkljivosti bo naročnik dobavitelju sporočil takoj (s pripisom na dobavnici o vrsti in količini blaga, ki ni bilo dobavljeno oz. ni ustrezno), kasneje do osem (8) dni od dneva prevzema blaga pa z izpolnitvijo reklamacijskega zapisnika, ki ga naročnik posreduje dobavitelju.</w:t>
      </w:r>
    </w:p>
    <w:p w:rsidR="0020087C" w:rsidRPr="00D65C15" w:rsidRDefault="0020087C" w:rsidP="0020087C">
      <w:pPr>
        <w:keepNext/>
        <w:keepLines/>
        <w:tabs>
          <w:tab w:val="left" w:pos="1418"/>
          <w:tab w:val="left" w:pos="1702"/>
        </w:tabs>
        <w:spacing w:after="0" w:line="240" w:lineRule="auto"/>
        <w:jc w:val="both"/>
        <w:rPr>
          <w:rFonts w:ascii="Tahoma" w:eastAsia="Times New Roman" w:hAnsi="Tahoma" w:cs="Tahoma"/>
          <w:sz w:val="20"/>
          <w:szCs w:val="20"/>
        </w:rPr>
      </w:pPr>
    </w:p>
    <w:p w:rsidR="0020087C" w:rsidRPr="00D65C15" w:rsidRDefault="0020087C" w:rsidP="0020087C">
      <w:pPr>
        <w:keepNext/>
        <w:keepLines/>
        <w:tabs>
          <w:tab w:val="left" w:pos="1418"/>
          <w:tab w:val="left" w:pos="1702"/>
        </w:tabs>
        <w:spacing w:after="0" w:line="240" w:lineRule="auto"/>
        <w:jc w:val="both"/>
        <w:rPr>
          <w:rFonts w:ascii="Tahoma" w:eastAsia="Times New Roman" w:hAnsi="Tahoma" w:cs="Tahoma"/>
          <w:sz w:val="20"/>
          <w:szCs w:val="20"/>
        </w:rPr>
      </w:pPr>
      <w:r w:rsidRPr="00D65C15">
        <w:rPr>
          <w:rFonts w:ascii="Tahoma" w:eastAsia="Times New Roman" w:hAnsi="Tahoma" w:cs="Tahoma"/>
          <w:sz w:val="20"/>
          <w:szCs w:val="20"/>
        </w:rPr>
        <w:t>Če naročnik kasneje ugotovi skrite napake, sestavi reklamacijski zapisnik, enako kot v prejšnjem odstavku, s katerim uveljavlja reklamacijo.</w:t>
      </w:r>
    </w:p>
    <w:p w:rsidR="0020087C" w:rsidRPr="00D65C15" w:rsidRDefault="0020087C" w:rsidP="0020087C">
      <w:pPr>
        <w:keepNext/>
        <w:keepLines/>
        <w:tabs>
          <w:tab w:val="left" w:pos="1418"/>
          <w:tab w:val="left" w:pos="1702"/>
        </w:tabs>
        <w:spacing w:after="0" w:line="240" w:lineRule="auto"/>
        <w:jc w:val="both"/>
        <w:rPr>
          <w:rFonts w:ascii="Tahoma" w:eastAsia="Times New Roman" w:hAnsi="Tahoma" w:cs="Tahoma"/>
          <w:sz w:val="20"/>
          <w:szCs w:val="20"/>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Dobavitelj je dolžan blago, ki ne ustreza naročenemu, nadomestiti z novim, najkasneje v roku treh (3) delovnih dneh od prejema reklamacije, razen, če se stranki okvirnega sporazuma ne dogovorita drugače.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Stroške reklamacije krije dobavitelj.</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V primeru, da dobavitelj zaradi pomanjkanja blaga v svojem skladišču ne more zagotoviti </w:t>
      </w:r>
      <w:proofErr w:type="spellStart"/>
      <w:r w:rsidRPr="00D65C15">
        <w:rPr>
          <w:rFonts w:ascii="Tahoma" w:eastAsia="Times New Roman" w:hAnsi="Tahoma" w:cs="Tahoma"/>
          <w:sz w:val="20"/>
          <w:szCs w:val="20"/>
          <w:lang w:eastAsia="sl-SI"/>
        </w:rPr>
        <w:t>naročne</w:t>
      </w:r>
      <w:proofErr w:type="spellEnd"/>
      <w:r w:rsidRPr="00D65C15">
        <w:rPr>
          <w:rFonts w:ascii="Tahoma" w:eastAsia="Times New Roman" w:hAnsi="Tahoma" w:cs="Tahoma"/>
          <w:sz w:val="20"/>
          <w:szCs w:val="20"/>
          <w:lang w:eastAsia="sl-SI"/>
        </w:rPr>
        <w:t xml:space="preserve"> količine, jo je dolžan zagotoviti preko drugega dobavitelja in o tem takoj obvestiti naročnika.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Če dobava ne ustreza naročeni kakovosti in količini, je dobavitelj dolžan pomanjkljivosti nemudoma odpraviti, sprejeti oziroma zamenjati neustrezno blago, v nasprotnem primeru lahko naročnik ravna v skladu s 14. in 16. členom okvirnega sporazuma.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KAKOVOST IN GARANCIJA DOBAVLJENEGA BLAGA</w:t>
      </w:r>
    </w:p>
    <w:p w:rsidR="0020087C" w:rsidRPr="00D65C15" w:rsidRDefault="0020087C" w:rsidP="0020087C">
      <w:pPr>
        <w:keepNext/>
        <w:keepLines/>
        <w:suppressAutoHyphens/>
        <w:spacing w:after="0" w:line="240" w:lineRule="auto"/>
        <w:jc w:val="both"/>
        <w:rPr>
          <w:rFonts w:ascii="Tahoma" w:eastAsia="Times New Roman" w:hAnsi="Tahoma" w:cs="Tahoma"/>
          <w:b/>
          <w:caps/>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10. člen</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Kakovost dobavljenega blaga mora ustrezati veljavnim predpisom, standardom in deklarirani kvaliteti oziroma zahtevam, ki so bile opredeljene v razpisni dokumentaciji. Blago mora ustrezati vsem izjavam o lastnostih, oziroma ostalim potrdilom ustreznih institucij, ki jih je dobavitelj predložil naročniku ter deklarirani kakovosti na embalaži.</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Zahtevani garancijski rok za blago je </w:t>
      </w:r>
      <w:r>
        <w:rPr>
          <w:rFonts w:ascii="Tahoma" w:eastAsia="Times New Roman" w:hAnsi="Tahoma" w:cs="Tahoma"/>
          <w:sz w:val="20"/>
          <w:szCs w:val="20"/>
          <w:lang w:eastAsia="sl-SI"/>
        </w:rPr>
        <w:t>dve (2</w:t>
      </w:r>
      <w:r w:rsidRPr="00D65C15">
        <w:rPr>
          <w:rFonts w:ascii="Tahoma" w:eastAsia="Times New Roman" w:hAnsi="Tahoma" w:cs="Tahoma"/>
          <w:sz w:val="20"/>
          <w:szCs w:val="20"/>
          <w:lang w:eastAsia="sl-SI"/>
        </w:rPr>
        <w:t>) let</w:t>
      </w:r>
      <w:r>
        <w:rPr>
          <w:rFonts w:ascii="Tahoma" w:eastAsia="Times New Roman" w:hAnsi="Tahoma" w:cs="Tahoma"/>
          <w:sz w:val="20"/>
          <w:szCs w:val="20"/>
          <w:lang w:eastAsia="sl-SI"/>
        </w:rPr>
        <w:t>i</w:t>
      </w:r>
      <w:r w:rsidR="004803F6">
        <w:rPr>
          <w:rFonts w:ascii="Tahoma" w:eastAsia="Times New Roman" w:hAnsi="Tahoma" w:cs="Tahoma"/>
          <w:sz w:val="20"/>
          <w:szCs w:val="20"/>
          <w:lang w:eastAsia="sl-SI"/>
        </w:rPr>
        <w:t xml:space="preserve"> od prevzema blaga (za blago kjer v ponudbenem predračunu naročnika garancijski rok posebej ni naveden, sicer se za posamezno blago upošteva garancijski rok, ki je naveden v ponudbenem predračunu naročnik) </w:t>
      </w:r>
      <w:r w:rsidRPr="00D65C15">
        <w:rPr>
          <w:rFonts w:ascii="Tahoma" w:eastAsia="Times New Roman" w:hAnsi="Tahoma" w:cs="Tahoma"/>
          <w:sz w:val="20"/>
          <w:szCs w:val="20"/>
          <w:lang w:eastAsia="sl-SI"/>
        </w:rPr>
        <w:t xml:space="preserve"> pod pogojem pravilnega rokovanja in pravilne vgradnje</w:t>
      </w:r>
      <w:r>
        <w:rPr>
          <w:rFonts w:ascii="Tahoma" w:eastAsia="Times New Roman" w:hAnsi="Tahoma" w:cs="Tahoma"/>
          <w:sz w:val="20"/>
          <w:szCs w:val="20"/>
          <w:lang w:eastAsia="sl-SI"/>
        </w:rPr>
        <w:t xml:space="preserve"> pri naročniku</w:t>
      </w:r>
      <w:r w:rsidRPr="00D65C15">
        <w:rPr>
          <w:rFonts w:ascii="Tahoma" w:eastAsia="Times New Roman" w:hAnsi="Tahoma" w:cs="Tahoma"/>
          <w:sz w:val="20"/>
          <w:szCs w:val="20"/>
          <w:lang w:eastAsia="sl-SI"/>
        </w:rPr>
        <w:t>. V času trajanja garancijskega roka, mora dobavitelj zagotavljati zamenjavo neustreznega blaga.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autoSpaceDE w:val="0"/>
        <w:autoSpaceDN w:val="0"/>
        <w:adjustRightInd w:val="0"/>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kolikor dobavitelj naročniku ne bo dobavil naročenega blaga v dogovorjenem roku, ima naročnik pravico, da brez kakršnihkoli odgovornosti do dobavitelja, naroči blago pri drugem dobavitelju, pri čemur mora dobavitelj naročniku iz tega okvirnega sporazuma poravnati razliko v ceni v primeru, če bo drug dobavitelj dobavil blago po višji ceni.</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Dodatna naročila</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11. 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lastRenderedPageBreak/>
        <w:t xml:space="preserve">V kolikor se bo v času veljavnosti okvirnega sporazuma pri naročniku pojavila potreba po dobavah oz. storitvah, ki po namenu sodijo v istovrstne dobave oziroma so povezane s predmetom sklenjenega okvirnega sporazuma in te dobave niso navedene v ponudbenem predračunu dobavitelja, mora dobavitelj te dobave izvajati skladno z določili tega okvirnega sporazuma.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primeru, da bo naročnik v času veljavnosti tega okvirnega sporazuma potreboval sorodno blago, ki ni navedeno na ponudbenem obrazcu, dobavitelj pa ga lahko dobavi, se bo naročnik z dobaviteljem dogovoril za dobavo takega blaga. Stranki sporazuma bosta v navedenem primeru, na podlagi dobaviteljeve ponudbe oziroma drugače, sporazumno dogovorili ceno za tako blago in ga dodali na seznam blaga, ki ga naročnik že naroča po tem okvirnem sporazumu. Naročnik bo to blago kupoval pri dobavitelju do izteka veljavnosti okvirnega sporazuma, po sporazumno dogovorjeni ceni in pogojih iz tega okvirnega sporazuma. Cene take dobave blaga ne smejo presegati primerljivih cen na tržišču.</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Stranki okvirnega sporazuma se bosta v navedenem primeru medsebojno pisno dogovorili (na podlagi posameznega povpraševanje in ponudbe) za ceno blaga ter jo dodali na ponudbeni predračun.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spacing w:after="0" w:line="240" w:lineRule="auto"/>
        <w:ind w:left="0" w:hanging="720"/>
        <w:contextualSpacing/>
        <w:jc w:val="both"/>
        <w:rPr>
          <w:rFonts w:ascii="Tahoma" w:eastAsia="Times New Roman" w:hAnsi="Tahoma" w:cs="Tahoma"/>
          <w:b/>
          <w:sz w:val="20"/>
          <w:szCs w:val="20"/>
          <w:lang w:eastAsia="sl-SI"/>
        </w:rPr>
      </w:pPr>
      <w:r w:rsidRPr="00D65C15">
        <w:rPr>
          <w:rFonts w:ascii="Tahoma" w:eastAsia="Times New Roman" w:hAnsi="Tahoma" w:cs="Tahoma"/>
          <w:b/>
          <w:sz w:val="20"/>
          <w:szCs w:val="20"/>
          <w:lang w:eastAsia="sl-SI"/>
        </w:rPr>
        <w:t>VIŠJA SILA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12. člen</w:t>
      </w:r>
    </w:p>
    <w:p w:rsidR="0020087C" w:rsidRPr="00D65C15" w:rsidRDefault="0020087C" w:rsidP="0020087C">
      <w:pPr>
        <w:keepNext/>
        <w:keepLines/>
        <w:spacing w:after="0" w:line="240" w:lineRule="auto"/>
        <w:jc w:val="center"/>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Dobavitelj ni odgovoren za delno ali celotno neizpolnjevanje obveznosti, če je to posledica višje sile.</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Kot višja sila se razumejo vse okoliščine izjemnega značaja, ki so se pojavile po sklenitvi okvirnega sporazuma in jih sodna praksa priznava za višjo silo. Če so dobave blaga delno ali v celoti motena oziroma preprečena, je dobavitelj o tem dolžan nemudoma obvestiti naročnika. Prav tako ga je dolžan sproti obveščati o prenehanju takih okoliščin. Roki dobave blaga se podaljšajo za čas trajanja višje sile. Na zahtevo naročnika je dobavitelj dolžan dokazati obstoj višje sile.</w:t>
      </w:r>
    </w:p>
    <w:p w:rsidR="0020087C" w:rsidRPr="00D65C15" w:rsidRDefault="0020087C" w:rsidP="0020087C">
      <w:pPr>
        <w:keepNext/>
        <w:keepLines/>
        <w:spacing w:after="0" w:line="240" w:lineRule="auto"/>
        <w:jc w:val="both"/>
        <w:rPr>
          <w:rFonts w:ascii="Tahoma" w:eastAsia="Times New Roman" w:hAnsi="Tahoma" w:cs="Tahoma"/>
          <w:snapToGrid w:val="0"/>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napToGrid w:val="0"/>
          <w:sz w:val="20"/>
          <w:szCs w:val="20"/>
          <w:lang w:eastAsia="sl-SI"/>
        </w:rPr>
      </w:pPr>
      <w:r w:rsidRPr="00D65C15">
        <w:rPr>
          <w:rFonts w:ascii="Tahoma" w:eastAsia="Times New Roman" w:hAnsi="Tahoma" w:cs="Tahoma"/>
          <w:snapToGrid w:val="0"/>
          <w:sz w:val="20"/>
          <w:szCs w:val="20"/>
          <w:lang w:eastAsia="sl-SI"/>
        </w:rPr>
        <w:t>Pomanjkanje delovne sile ali materiala pri izvajalcu ali pri njegovih podizvajalcih se ne šteje za višjo silo, razen, če ni posledica le-te.</w:t>
      </w:r>
    </w:p>
    <w:p w:rsidR="0020087C" w:rsidRPr="00D65C15" w:rsidRDefault="0020087C" w:rsidP="0020087C">
      <w:pPr>
        <w:keepNext/>
        <w:keepLines/>
        <w:spacing w:after="0" w:line="240" w:lineRule="auto"/>
        <w:jc w:val="center"/>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Finančno zavarovanje dobre izvedbe obveznosti iz okvirnega sporazuma</w:t>
      </w:r>
    </w:p>
    <w:p w:rsidR="0020087C" w:rsidRPr="00D65C15" w:rsidRDefault="0020087C" w:rsidP="0020087C">
      <w:pPr>
        <w:keepNext/>
        <w:keepLines/>
        <w:suppressAutoHyphens/>
        <w:spacing w:after="0" w:line="240" w:lineRule="auto"/>
        <w:jc w:val="both"/>
        <w:rPr>
          <w:rFonts w:ascii="Tahoma" w:eastAsia="Times New Roman" w:hAnsi="Tahoma" w:cs="Tahoma"/>
          <w:b/>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13. 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Dobavitelj se obvezuje, da bo ob sklenitvi okvirnega sporazuma oziroma najkasneje v osmih (8) delovnih dneh od sklenitve okvirnega sporazuma predložil naročniku podpisano in žigosano bianko menico z izpolnjeno, podpisano in žigosano menično izjavo za zavarovanje dobre izvedbe obveznosti iz okvirnega sporazuma v višini:</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31"/>
        </w:numPr>
        <w:tabs>
          <w:tab w:val="left" w:pos="567"/>
        </w:tabs>
        <w:spacing w:after="0" w:line="240" w:lineRule="auto"/>
        <w:ind w:left="0" w:firstLine="0"/>
        <w:contextualSpacing/>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za sklop A v višini </w:t>
      </w:r>
      <w:r>
        <w:rPr>
          <w:rFonts w:ascii="Tahoma" w:eastAsia="Times New Roman" w:hAnsi="Tahoma" w:cs="Tahoma"/>
          <w:sz w:val="20"/>
          <w:szCs w:val="20"/>
          <w:lang w:eastAsia="sl-SI"/>
        </w:rPr>
        <w:t>30</w:t>
      </w:r>
      <w:r w:rsidRPr="00D65C15">
        <w:rPr>
          <w:rFonts w:ascii="Tahoma" w:eastAsia="Times New Roman" w:hAnsi="Tahoma" w:cs="Tahoma"/>
          <w:sz w:val="20"/>
          <w:szCs w:val="20"/>
          <w:lang w:eastAsia="sl-SI"/>
        </w:rPr>
        <w:t>.000,00 EUR;</w:t>
      </w:r>
    </w:p>
    <w:p w:rsidR="0020087C" w:rsidRPr="00D65C15" w:rsidRDefault="0020087C" w:rsidP="002B77AF">
      <w:pPr>
        <w:keepNext/>
        <w:keepLines/>
        <w:numPr>
          <w:ilvl w:val="0"/>
          <w:numId w:val="31"/>
        </w:numPr>
        <w:tabs>
          <w:tab w:val="left" w:pos="567"/>
        </w:tabs>
        <w:spacing w:after="0" w:line="240" w:lineRule="auto"/>
        <w:ind w:left="0" w:firstLine="0"/>
        <w:contextualSpacing/>
        <w:jc w:val="both"/>
        <w:rPr>
          <w:rFonts w:ascii="Tahoma" w:eastAsia="Times New Roman" w:hAnsi="Tahoma" w:cs="Tahoma"/>
          <w:sz w:val="20"/>
          <w:szCs w:val="20"/>
          <w:lang w:eastAsia="sl-SI"/>
        </w:rPr>
      </w:pPr>
      <w:r>
        <w:rPr>
          <w:rFonts w:ascii="Tahoma" w:eastAsia="Times New Roman" w:hAnsi="Tahoma" w:cs="Tahoma"/>
          <w:sz w:val="20"/>
          <w:szCs w:val="20"/>
          <w:lang w:eastAsia="sl-SI"/>
        </w:rPr>
        <w:t>za sklop B v višini 7</w:t>
      </w:r>
      <w:r w:rsidRPr="00D65C15">
        <w:rPr>
          <w:rFonts w:ascii="Tahoma" w:eastAsia="Times New Roman" w:hAnsi="Tahoma" w:cs="Tahoma"/>
          <w:sz w:val="20"/>
          <w:szCs w:val="20"/>
          <w:lang w:eastAsia="sl-SI"/>
        </w:rPr>
        <w:t>.000,00 EUR;</w:t>
      </w:r>
    </w:p>
    <w:p w:rsidR="0020087C" w:rsidRPr="00D65C15" w:rsidRDefault="0020087C" w:rsidP="002B77AF">
      <w:pPr>
        <w:keepNext/>
        <w:keepLines/>
        <w:numPr>
          <w:ilvl w:val="0"/>
          <w:numId w:val="31"/>
        </w:numPr>
        <w:tabs>
          <w:tab w:val="left" w:pos="567"/>
        </w:tabs>
        <w:spacing w:after="0" w:line="240" w:lineRule="auto"/>
        <w:ind w:left="0" w:firstLine="0"/>
        <w:contextualSpacing/>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z</w:t>
      </w:r>
      <w:r>
        <w:rPr>
          <w:rFonts w:ascii="Tahoma" w:eastAsia="Times New Roman" w:hAnsi="Tahoma" w:cs="Tahoma"/>
          <w:sz w:val="20"/>
          <w:szCs w:val="20"/>
          <w:lang w:eastAsia="sl-SI"/>
        </w:rPr>
        <w:t>a sklop C v višini 3.000,00 EUR.</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z dobo veljavnosti še najmanj</w:t>
      </w:r>
      <w:r>
        <w:rPr>
          <w:rFonts w:ascii="Tahoma" w:eastAsia="Times New Roman" w:hAnsi="Tahoma" w:cs="Tahoma"/>
          <w:sz w:val="20"/>
          <w:szCs w:val="20"/>
          <w:lang w:eastAsia="sl-SI"/>
        </w:rPr>
        <w:t xml:space="preserve"> </w:t>
      </w:r>
      <w:r w:rsidRPr="00D65C15">
        <w:rPr>
          <w:rFonts w:ascii="Tahoma" w:eastAsia="Times New Roman" w:hAnsi="Tahoma" w:cs="Tahoma"/>
          <w:sz w:val="20"/>
          <w:szCs w:val="20"/>
          <w:lang w:eastAsia="sl-SI"/>
        </w:rPr>
        <w:t>trideset (30) dni po poteku veljavnosti</w:t>
      </w:r>
      <w:r>
        <w:rPr>
          <w:rFonts w:ascii="Tahoma" w:eastAsia="Times New Roman" w:hAnsi="Tahoma" w:cs="Tahoma"/>
          <w:sz w:val="20"/>
          <w:szCs w:val="20"/>
          <w:lang w:eastAsia="sl-SI"/>
        </w:rPr>
        <w:t xml:space="preserve"> okvirnega sporazuma oziroma do preteka vseh garancijskih rokov za dobavljeno blago.</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lastRenderedPageBreak/>
        <w:t>V kolikor dobavitelj ne bo izpolnjeval svojih obveznosti po tem okvirnem sporazumu, bo naročnik unovčil finančno zavarovanje za zavarovanje dobre izvedbe obveznosti iz okvirnega sporazuma, odstopil od okvirnega sporazuma, brez kakršnekoli obveznosti do dobavitelja. Naročnik bo pred unovčenjem finančnega zavarovanja dobavitelja pisno pozval k izpolnitvi obveznosti po tem okvirnem sporazumu in mu določil rok za izpolnitev.</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Predložitev finančnega zavarovanja za dobro izvedbo obveznosti iz okvirnega sporazuma je pogoj za veljavnost okvirnega sporazuma. Če dobavitelj v navedenem roku iz prejšnjega odstavka tega člena naročniku ne predloži finančnega zavarovanja za dobro izvedbo obveznosti iz okvirnega sporazuma, ki je pogoj za veljavnost okvirnega sporazuma v roku, višini in z veljavnostjo iz prvega odstavka tega člena, se šteje, da ta okvirni sporazum ni bil nikoli sklenjen, naročnik pa bo unovčil finančno zavarovanje za resnost ponudbe brez kakršnekoli obveznosti do dobavitelja.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14. 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V kolikor dobavitelj ne izpolnjuje svojih obveznosti iz okvirnega sporazuma, lahko naročnik unovči finančno zavarovanje za dobro izvedbo obveznosti iz okvirnega sporazuma in od okvirnega sporazuma odstopi brez kakršnekoli obveznosti do dobavitelja.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Naročnik bo pred unovčenjem finančnega zavarovanja za dobro izvedbo obveznosti iz okvirnega sporazuma, dobavitelja pisno pozval k izpolnitvi obveznosti iz okvirnega sporazuma in mu določil rok za izpolnitev obveznosti oziroma odpravo napak, razen kadar okvirni sporazum ne določa drugače.</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Unovčenje finančnega zavarovanja za dobro izvedbo obveznosti iz okvirnega sporazuma ne odvezuje dobavitelja od njegove obveznosti, povrniti naročniku škodo v višini zneska razlike med višino dejanske škode, ki jo je naročnik zaradi neizpolnjevanja obveznosti dobavitelja iz okvirnega sporazuma utrpel in zneskom iz unovčenega finančnega zavarovanja za dobro izvedbo obveznosti iz okvirnega sporazuma.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15. člen </w:t>
      </w:r>
    </w:p>
    <w:p w:rsidR="0020087C" w:rsidRPr="00D65C15" w:rsidRDefault="0020087C" w:rsidP="0020087C">
      <w:pPr>
        <w:keepNext/>
        <w:keepLines/>
        <w:spacing w:after="0" w:line="240" w:lineRule="auto"/>
        <w:jc w:val="both"/>
        <w:rPr>
          <w:rFonts w:ascii="Tahoma" w:eastAsia="Calibri" w:hAnsi="Tahoma" w:cs="Tahoma"/>
          <w:sz w:val="20"/>
          <w:szCs w:val="20"/>
          <w:lang w:eastAsia="sl-SI"/>
        </w:rPr>
      </w:pPr>
    </w:p>
    <w:p w:rsidR="0020087C" w:rsidRPr="00D65C15" w:rsidRDefault="0020087C" w:rsidP="0020087C">
      <w:pPr>
        <w:keepNext/>
        <w:keepLines/>
        <w:spacing w:after="0" w:line="240" w:lineRule="auto"/>
        <w:jc w:val="both"/>
        <w:rPr>
          <w:rFonts w:ascii="Tahoma" w:eastAsia="Calibri" w:hAnsi="Tahoma" w:cs="Tahoma"/>
          <w:sz w:val="20"/>
          <w:szCs w:val="20"/>
          <w:lang w:eastAsia="sl-SI"/>
        </w:rPr>
      </w:pPr>
      <w:r w:rsidRPr="00D65C15">
        <w:rPr>
          <w:rFonts w:ascii="Tahoma" w:eastAsia="Calibri" w:hAnsi="Tahoma" w:cs="Tahoma"/>
          <w:sz w:val="20"/>
          <w:szCs w:val="20"/>
          <w:lang w:eastAsia="sl-SI"/>
        </w:rPr>
        <w:t>V primeru, da naročnik v času izvajanja obveznosti iz okvirnega sporazuma ugotovi, da je dobavitelj posredoval naročniku neresnične podatke, ki so v postopku oddaje javnega naročila odločilno vplivali na izbiro dobavitelja ali neustrezen predmet okvirnega sporazuma, naročnik lahko nemudoma odstopi od tega okvirnega sporazuma brez kakršnihkoli obveznosti do dobavitelja ter je upravičen do povračila vseh škod in stroškov, ki so zaradi tega nastali, poleg tega pa je upravičen tudi unovčiti finančno zavarovanje za dobro izvedbo obveznosti iz okvirnega sporazuma.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Kazen po okvirnem sporazumu</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16. 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kolikor dobavitelj po svoji krivdi ne izpolni svojih obveznosti iz okvirnega sporazuma v dogovorjeni količini, kvaliteti in v roku in neizpolnitev ni posledica višje sile, kot je zapisano v 12. členu tega okvirnega sporazuma, je dolžan naročniku plačati kazen iz okvirnega sporazuma v višini enega odstotka (1%)  od vrednosti posameznega naročila brez DDV, za vsak zamujen koledarski dan, vendar največ deset odstotkov (10%) vrednosti posameznega naročila brez DDV.</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kolikor kazen preseže deset odstotkov (10 %) vrednosti posameznega naročila brez DDV, lahko naročnik od okvirnega sporazuma odstopi, brez obveznosti do dobavitelja.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primeru, da ima naročnik zaradi zamude dobavitelja kakršnekoli stroške ali škodo, ki presega kazen po okvirnem sporazumu, je dobavitelj poleg kazni po okvirnem sporazumu dolžan plačati tudi razliko med plačano kaznijo po okvirnem sporazumu ter nastalimi stroški ali škodo.</w:t>
      </w:r>
    </w:p>
    <w:p w:rsidR="0020087C" w:rsidRPr="00D65C15" w:rsidRDefault="0020087C" w:rsidP="0020087C">
      <w:pPr>
        <w:keepNext/>
        <w:keepLines/>
        <w:spacing w:after="0" w:line="240" w:lineRule="auto"/>
        <w:jc w:val="both"/>
        <w:rPr>
          <w:rFonts w:ascii="Tahoma" w:eastAsia="Times New Roman" w:hAnsi="Tahoma" w:cs="Tahoma"/>
          <w:snapToGrid w:val="0"/>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lastRenderedPageBreak/>
        <w:t xml:space="preserve">V kolikor dobavitelj ne poravna obveznosti izhajajočih iz prejšnjih odstavkov, lahko naročnik za poplačilo razlike med nastalimi stroški in škodo ter plačano kaznijo po okvirnem sporazumu unovči finančno zavarovanje za dobro izvedbo obveznosti iz okvirnega sporazuma, v kolikor pa višina le-te ne zadostuje, pa mora dobavitelj plačati razliko do polne višine nastalih stroškov in škode, v tridesetih (30) dneh od datuma prejema pisnega zahtevka naročnika. </w:t>
      </w:r>
    </w:p>
    <w:p w:rsidR="0020087C" w:rsidRPr="00D65C15" w:rsidRDefault="0020087C" w:rsidP="0020087C">
      <w:pPr>
        <w:keepNext/>
        <w:keepLines/>
        <w:tabs>
          <w:tab w:val="left" w:pos="3430"/>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ab/>
      </w: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 xml:space="preserve">Podizvajalci </w:t>
      </w:r>
    </w:p>
    <w:p w:rsidR="0020087C" w:rsidRPr="00D65C15" w:rsidRDefault="0020087C" w:rsidP="002B77AF">
      <w:pPr>
        <w:keepNext/>
        <w:keepLines/>
        <w:numPr>
          <w:ilvl w:val="0"/>
          <w:numId w:val="36"/>
        </w:numPr>
        <w:suppressAutoHyphens/>
        <w:spacing w:after="0" w:line="240" w:lineRule="auto"/>
        <w:contextualSpacing/>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člen</w:t>
      </w:r>
    </w:p>
    <w:p w:rsidR="0020087C" w:rsidRPr="00D65C15" w:rsidRDefault="0020087C" w:rsidP="0020087C">
      <w:pPr>
        <w:keepNext/>
        <w:keepLine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w:t>
      </w:r>
      <w:r w:rsidRPr="00D65C15">
        <w:rPr>
          <w:rFonts w:ascii="Tahoma" w:eastAsia="Times New Roman" w:hAnsi="Tahoma" w:cs="Tahoma"/>
          <w:i/>
          <w:sz w:val="20"/>
          <w:szCs w:val="20"/>
          <w:lang w:eastAsia="sl-SI"/>
        </w:rPr>
        <w:t>se upošteva, če podizvajalec zahteva neposredno plačilo</w:t>
      </w:r>
      <w:r w:rsidRPr="00D65C15">
        <w:rPr>
          <w:rFonts w:ascii="Tahoma" w:eastAsia="Times New Roman" w:hAnsi="Tahoma" w:cs="Tahoma"/>
          <w:sz w:val="20"/>
          <w:szCs w:val="20"/>
          <w:lang w:eastAsia="sl-SI"/>
        </w:rPr>
        <w:t>)</w:t>
      </w:r>
    </w:p>
    <w:p w:rsidR="0020087C" w:rsidRPr="00D65C15" w:rsidRDefault="0020087C" w:rsidP="0020087C">
      <w:pPr>
        <w:keepNext/>
        <w:keepLines/>
        <w:spacing w:after="0" w:line="240" w:lineRule="auto"/>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V primeru, da podizvajalec v skladu  in na način, določen v drugem in tretjem odstavku 94. člena ZJN-3, zahteva neposredno plačilo, se šteje, da je neposredno plačilo podizvajalcu obvezno v skladu z ZJN-3 in obveznost zavezuje naročnika in glavnega izvajalca.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Kadar izvajalec izvaja javno naročilo s podizvajalcem, ki zahteva neposredno plačilo, mora v skladu s 94. členom ZJN-3:</w:t>
      </w:r>
    </w:p>
    <w:p w:rsidR="0020087C" w:rsidRPr="00D65C15" w:rsidRDefault="0020087C" w:rsidP="002B77AF">
      <w:pPr>
        <w:keepNext/>
        <w:keepLines/>
        <w:numPr>
          <w:ilvl w:val="0"/>
          <w:numId w:val="32"/>
        </w:numPr>
        <w:tabs>
          <w:tab w:val="num" w:pos="142"/>
        </w:tabs>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pooblastiti naročnika, da na podlagi potrjenega računa s strani izvajalca neposredno plačuje podizvajalcu,</w:t>
      </w:r>
    </w:p>
    <w:p w:rsidR="0020087C" w:rsidRPr="00D65C15" w:rsidRDefault="0020087C" w:rsidP="002B77AF">
      <w:pPr>
        <w:keepNext/>
        <w:keepLines/>
        <w:numPr>
          <w:ilvl w:val="0"/>
          <w:numId w:val="32"/>
        </w:numPr>
        <w:tabs>
          <w:tab w:val="num" w:pos="142"/>
        </w:tabs>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predložiti soglasje podizvajalca, na podlagi katerega naročnik namesto izvajalca poravna podizvajalčevo terjatev do izvajalca, </w:t>
      </w:r>
    </w:p>
    <w:p w:rsidR="0020087C" w:rsidRPr="00D65C15" w:rsidRDefault="0020087C" w:rsidP="002B77AF">
      <w:pPr>
        <w:keepNext/>
        <w:keepLines/>
        <w:numPr>
          <w:ilvl w:val="0"/>
          <w:numId w:val="32"/>
        </w:numPr>
        <w:tabs>
          <w:tab w:val="num" w:pos="142"/>
        </w:tabs>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svojemu računu priložiti račun podizvajalca, ki ga je predhodno potrdil.</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Dobavitelj v okviru tega okvirnega sporazuma nastopa skupaj z naslednjimi podizvajalci, ki zahtevajo neposredno plačilo:</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19"/>
        <w:gridCol w:w="3020"/>
      </w:tblGrid>
      <w:tr w:rsidR="0020087C" w:rsidRPr="00D65C15" w:rsidTr="00C8591D">
        <w:tc>
          <w:tcPr>
            <w:tcW w:w="3070" w:type="dxa"/>
            <w:shd w:val="clear" w:color="auto" w:fill="auto"/>
          </w:tcPr>
          <w:p w:rsidR="0020087C" w:rsidRPr="00D65C15" w:rsidRDefault="0020087C" w:rsidP="00C8591D">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Naziv in naslov podizvajalca, matična številka, davčna številka, TRR, zakoniti zastopnik</w:t>
            </w:r>
          </w:p>
        </w:tc>
        <w:tc>
          <w:tcPr>
            <w:tcW w:w="3070" w:type="dxa"/>
            <w:shd w:val="clear" w:color="auto" w:fill="auto"/>
          </w:tcPr>
          <w:p w:rsidR="0020087C" w:rsidRPr="00D65C15" w:rsidRDefault="0020087C" w:rsidP="00C8591D">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Vrsta dobav, ki jih bo izvedel podizvajalec</w:t>
            </w:r>
          </w:p>
        </w:tc>
        <w:tc>
          <w:tcPr>
            <w:tcW w:w="3071" w:type="dxa"/>
            <w:shd w:val="clear" w:color="auto" w:fill="auto"/>
          </w:tcPr>
          <w:p w:rsidR="0020087C" w:rsidRPr="00D65C15" w:rsidRDefault="0020087C" w:rsidP="00C8591D">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Vrednost storitev podizvajalca ali % glede na skupno vrednost okvirnega sporazuma</w:t>
            </w:r>
          </w:p>
        </w:tc>
      </w:tr>
      <w:tr w:rsidR="0020087C" w:rsidRPr="00D65C15" w:rsidTr="00C8591D">
        <w:tc>
          <w:tcPr>
            <w:tcW w:w="3070" w:type="dxa"/>
            <w:shd w:val="clear" w:color="auto" w:fill="auto"/>
          </w:tcPr>
          <w:p w:rsidR="0020087C" w:rsidRPr="00D65C15" w:rsidRDefault="0020087C" w:rsidP="00C8591D">
            <w:pPr>
              <w:keepNext/>
              <w:keepLines/>
              <w:spacing w:after="0" w:line="240" w:lineRule="auto"/>
              <w:jc w:val="both"/>
              <w:rPr>
                <w:rFonts w:ascii="Tahoma" w:eastAsia="Times New Roman" w:hAnsi="Tahoma" w:cs="Tahoma"/>
                <w:sz w:val="20"/>
                <w:szCs w:val="20"/>
                <w:lang w:eastAsia="sl-SI"/>
              </w:rPr>
            </w:pPr>
          </w:p>
        </w:tc>
        <w:tc>
          <w:tcPr>
            <w:tcW w:w="3070" w:type="dxa"/>
            <w:shd w:val="clear" w:color="auto" w:fill="auto"/>
          </w:tcPr>
          <w:p w:rsidR="0020087C" w:rsidRPr="00D65C15" w:rsidRDefault="0020087C" w:rsidP="00C8591D">
            <w:pPr>
              <w:keepNext/>
              <w:keepLines/>
              <w:spacing w:after="0" w:line="240" w:lineRule="auto"/>
              <w:jc w:val="both"/>
              <w:rPr>
                <w:rFonts w:ascii="Tahoma" w:eastAsia="Times New Roman" w:hAnsi="Tahoma" w:cs="Tahoma"/>
                <w:sz w:val="20"/>
                <w:szCs w:val="20"/>
                <w:lang w:eastAsia="sl-SI"/>
              </w:rPr>
            </w:pPr>
          </w:p>
        </w:tc>
        <w:tc>
          <w:tcPr>
            <w:tcW w:w="3071" w:type="dxa"/>
            <w:shd w:val="clear" w:color="auto" w:fill="auto"/>
          </w:tcPr>
          <w:p w:rsidR="0020087C" w:rsidRPr="00D65C15" w:rsidRDefault="0020087C" w:rsidP="00C8591D">
            <w:pPr>
              <w:keepNext/>
              <w:keepLines/>
              <w:spacing w:after="0" w:line="240" w:lineRule="auto"/>
              <w:jc w:val="both"/>
              <w:rPr>
                <w:rFonts w:ascii="Tahoma" w:eastAsia="Times New Roman" w:hAnsi="Tahoma" w:cs="Tahoma"/>
                <w:sz w:val="20"/>
                <w:szCs w:val="20"/>
                <w:lang w:eastAsia="sl-SI"/>
              </w:rPr>
            </w:pPr>
          </w:p>
        </w:tc>
      </w:tr>
    </w:tbl>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Naročnik bo potrjene račune podizvajalcev poravnal neposredno podizvajalcem na način in v roku kot je dogovorjeno za plačilo dobavitelju. Naročnik o izvedenem plačilu obvesti izvajalca na e-naslov:_____________________. </w:t>
      </w:r>
    </w:p>
    <w:p w:rsidR="0020087C" w:rsidRPr="00D65C15" w:rsidRDefault="0020087C" w:rsidP="0020087C">
      <w:pPr>
        <w:keepNext/>
        <w:keepLines/>
        <w:tabs>
          <w:tab w:val="num" w:pos="4605"/>
        </w:tabs>
        <w:spacing w:after="0" w:line="240" w:lineRule="auto"/>
        <w:rPr>
          <w:rFonts w:ascii="Tahoma" w:eastAsia="Times New Roman" w:hAnsi="Tahoma" w:cs="Tahoma"/>
          <w:b/>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ALI</w:t>
      </w:r>
    </w:p>
    <w:p w:rsidR="0020087C" w:rsidRPr="00D65C15" w:rsidRDefault="0020087C" w:rsidP="0020087C">
      <w:pPr>
        <w:keepNext/>
        <w:keepLines/>
        <w:spacing w:after="0" w:line="240" w:lineRule="auto"/>
        <w:jc w:val="center"/>
        <w:rPr>
          <w:rFonts w:ascii="Tahoma" w:eastAsia="Times New Roman" w:hAnsi="Tahoma" w:cs="Tahoma"/>
          <w:i/>
          <w:sz w:val="20"/>
          <w:szCs w:val="20"/>
          <w:lang w:eastAsia="sl-SI"/>
        </w:rPr>
      </w:pPr>
      <w:r w:rsidRPr="00D65C15">
        <w:rPr>
          <w:rFonts w:ascii="Tahoma" w:eastAsia="Times New Roman" w:hAnsi="Tahoma" w:cs="Tahoma"/>
          <w:sz w:val="20"/>
          <w:szCs w:val="20"/>
          <w:lang w:eastAsia="sl-SI"/>
        </w:rPr>
        <w:t>(</w:t>
      </w:r>
      <w:r w:rsidRPr="00D65C15">
        <w:rPr>
          <w:rFonts w:ascii="Tahoma" w:eastAsia="Times New Roman" w:hAnsi="Tahoma" w:cs="Tahoma"/>
          <w:i/>
          <w:sz w:val="20"/>
          <w:szCs w:val="20"/>
          <w:lang w:eastAsia="sl-SI"/>
        </w:rPr>
        <w:t>se upošteva, če dobavitelj ne nastopa s podizvajalcem, ki zahteva neposredno plačilo)</w:t>
      </w:r>
    </w:p>
    <w:p w:rsidR="0020087C" w:rsidRPr="00D65C15" w:rsidRDefault="0020087C" w:rsidP="0020087C">
      <w:pPr>
        <w:keepNext/>
        <w:keepLines/>
        <w:spacing w:after="0" w:line="240" w:lineRule="auto"/>
        <w:jc w:val="center"/>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Dobavitelj ob predložitvi ponudbe in ob sklenitvi te okvirnega sporazuma nima vključenih podizvajalcev za izvedbo predmeta te okvirnega sporazuma.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Izvajalec mora med izvajanjem te okvirnega sporazuma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Zahteva za neposredno plačilo podizvajalcu je možna le ob priglasitvi novega podizvajalca, v kasnejših fazah je neposredno plačilo možno samo na podlagi 631. člena Obligacijskega zakonika.</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18. člen</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Izvajalec v razmerju do naročnika v celoti odgovarja za dobro izvedbo obveznosti iz okvirnega sporazuma, ne glede na število podizvajalcev.</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Obveznosti, ki veljajo za podizvajalce, veljajo tudi za nadaljnje podizvajalce v </w:t>
      </w:r>
      <w:proofErr w:type="spellStart"/>
      <w:r w:rsidRPr="00D65C15">
        <w:rPr>
          <w:rFonts w:ascii="Tahoma" w:eastAsia="Times New Roman" w:hAnsi="Tahoma" w:cs="Tahoma"/>
          <w:sz w:val="20"/>
          <w:szCs w:val="20"/>
          <w:lang w:eastAsia="sl-SI"/>
        </w:rPr>
        <w:t>podizvajalski</w:t>
      </w:r>
      <w:proofErr w:type="spellEnd"/>
      <w:r w:rsidRPr="00D65C15">
        <w:rPr>
          <w:rFonts w:ascii="Tahoma" w:eastAsia="Times New Roman" w:hAnsi="Tahoma" w:cs="Tahoma"/>
          <w:sz w:val="20"/>
          <w:szCs w:val="20"/>
          <w:lang w:eastAsia="sl-SI"/>
        </w:rPr>
        <w:t xml:space="preserve"> verigi.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okvirnega sporazuma.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Če izvajalec ne ravna v skladu s 94. členom ZJN-3, naročnik Državni revizijski komisiji poda predlog za uvedbo postopka o prekršku iz 2. točke prvega odstavka 112. člena ZJN-3.</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p>
    <w:p w:rsidR="0020087C" w:rsidRPr="00D65C15" w:rsidRDefault="0020087C" w:rsidP="0020087C">
      <w:pPr>
        <w:keepNext/>
        <w:keepLines/>
        <w:numPr>
          <w:ilvl w:val="12"/>
          <w:numId w:val="0"/>
        </w:numPr>
        <w:spacing w:after="0" w:line="240" w:lineRule="auto"/>
        <w:jc w:val="both"/>
        <w:rPr>
          <w:rFonts w:ascii="Tahoma" w:eastAsia="Calibri" w:hAnsi="Tahoma" w:cs="Tahoma"/>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Pooblaščeni predstavniki</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19. 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Skrbnik okvirnega sporazuma s strani naročnika je </w:t>
      </w:r>
      <w:r>
        <w:rPr>
          <w:rFonts w:ascii="Tahoma" w:eastAsia="Times New Roman" w:hAnsi="Tahoma" w:cs="Tahoma"/>
          <w:sz w:val="20"/>
          <w:szCs w:val="20"/>
          <w:lang w:eastAsia="sl-SI"/>
        </w:rPr>
        <w:t>Jan Juteršek; tel.: 04 28 11 350</w:t>
      </w:r>
      <w:r w:rsidRPr="00D65C15">
        <w:rPr>
          <w:rFonts w:ascii="Tahoma" w:eastAsia="Times New Roman" w:hAnsi="Tahoma" w:cs="Tahoma"/>
          <w:sz w:val="20"/>
          <w:szCs w:val="20"/>
          <w:lang w:eastAsia="sl-SI"/>
        </w:rPr>
        <w:t xml:space="preserve">; e-pošta: </w:t>
      </w:r>
      <w:r>
        <w:rPr>
          <w:rFonts w:ascii="Tahoma" w:eastAsia="Times New Roman" w:hAnsi="Tahoma" w:cs="Tahoma"/>
          <w:sz w:val="20"/>
          <w:szCs w:val="20"/>
          <w:lang w:eastAsia="sl-SI"/>
        </w:rPr>
        <w:t>jjutersek</w:t>
      </w:r>
      <w:r w:rsidRPr="00D65C15">
        <w:rPr>
          <w:rFonts w:ascii="Tahoma" w:eastAsia="Times New Roman" w:hAnsi="Tahoma" w:cs="Tahoma"/>
          <w:sz w:val="20"/>
          <w:szCs w:val="20"/>
          <w:lang w:eastAsia="sl-SI"/>
        </w:rPr>
        <w:t>@komunala-kranj.si. S strani naročnika je odgovorna oseba za operativno izvajanje te</w:t>
      </w:r>
      <w:r>
        <w:rPr>
          <w:rFonts w:ascii="Tahoma" w:eastAsia="Times New Roman" w:hAnsi="Tahoma" w:cs="Tahoma"/>
          <w:sz w:val="20"/>
          <w:szCs w:val="20"/>
          <w:lang w:eastAsia="sl-SI"/>
        </w:rPr>
        <w:t>ga</w:t>
      </w:r>
      <w:r w:rsidRPr="00D65C15">
        <w:rPr>
          <w:rFonts w:ascii="Tahoma" w:eastAsia="Times New Roman" w:hAnsi="Tahoma" w:cs="Tahoma"/>
          <w:sz w:val="20"/>
          <w:szCs w:val="20"/>
          <w:lang w:eastAsia="sl-SI"/>
        </w:rPr>
        <w:t xml:space="preserve"> okvirnega sporazuma Branko Roblek; tel.: 04 28 11 ____; e-pošta: broblek@komunala-kranj.si. </w:t>
      </w: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Skrbnik okvirnega sporazuma s strani dobavitelja je ______________; tel.: ____________; e-pošta: _________________. S strani dobavitelja je odgovorna oseba za izvajanje te okvirnega sporazuma _____________, tel.: ______________; e-pošta: _________.</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Predstavnik dobavitelja je pooblaščen, da zastopa dobavitelja v vseh vprašanjih, ki se nanašajo na dobavo blaga po tej pogodbi. Predstavnik dobavitelja je dolžan neposredno sodelovati s predstavnikoma naročnika ves čas veljavnosti okvirnega sporazuma.</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Stanki okvirnega sporazuma sta se dolžni medsebojno obvestiti o zamenjavi svojih predstavnikov, in sicer pisno, z navedbo datuma primopredaje poslov. Pisno obvestilo o tem mora prejeti naročnik oziroma dobavitelj najkasneje v treh (3) koledarskih dneh pred navedenim dnevom primopredaje poslov.</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tabs>
          <w:tab w:val="num" w:pos="720"/>
        </w:tabs>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 xml:space="preserve">Obveznosti strank okvirnega sporazuma </w:t>
      </w:r>
    </w:p>
    <w:p w:rsidR="0020087C" w:rsidRPr="00D65C15" w:rsidRDefault="0020087C" w:rsidP="0020087C">
      <w:pPr>
        <w:keepNext/>
        <w:keepLines/>
        <w:suppressAutoHyphens/>
        <w:spacing w:after="0" w:line="240" w:lineRule="auto"/>
        <w:jc w:val="both"/>
        <w:rPr>
          <w:rFonts w:ascii="Tahoma" w:eastAsia="Times New Roman" w:hAnsi="Tahoma" w:cs="Tahoma"/>
          <w:b/>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20. člen </w:t>
      </w:r>
    </w:p>
    <w:p w:rsidR="0020087C" w:rsidRPr="00D65C15" w:rsidRDefault="0020087C" w:rsidP="0020087C">
      <w:pPr>
        <w:keepNext/>
        <w:keepLines/>
        <w:spacing w:after="0" w:line="240" w:lineRule="auto"/>
        <w:jc w:val="both"/>
        <w:rPr>
          <w:rFonts w:ascii="Tahoma" w:eastAsia="Times New Roman" w:hAnsi="Tahoma" w:cs="Tahoma"/>
          <w:snapToGrid w:val="0"/>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napToGrid w:val="0"/>
          <w:sz w:val="20"/>
          <w:szCs w:val="20"/>
          <w:lang w:eastAsia="sl-SI"/>
        </w:rPr>
      </w:pPr>
      <w:r w:rsidRPr="00D65C15">
        <w:rPr>
          <w:rFonts w:ascii="Tahoma" w:eastAsia="Times New Roman" w:hAnsi="Tahoma" w:cs="Tahoma"/>
          <w:snapToGrid w:val="0"/>
          <w:sz w:val="20"/>
          <w:szCs w:val="20"/>
          <w:lang w:eastAsia="sl-SI"/>
        </w:rPr>
        <w:t>Naročnik se zavezuje, da bo izpolnil vse obveznosti iz tega okvirnega sporazuma in poravnal</w:t>
      </w:r>
      <w:r w:rsidRPr="00D65C15">
        <w:rPr>
          <w:rFonts w:ascii="Tahoma" w:eastAsia="Times New Roman" w:hAnsi="Tahoma" w:cs="Tahoma"/>
          <w:sz w:val="20"/>
          <w:szCs w:val="20"/>
          <w:lang w:eastAsia="sl-SI"/>
        </w:rPr>
        <w:t xml:space="preserve"> </w:t>
      </w:r>
      <w:r w:rsidRPr="00D65C15">
        <w:rPr>
          <w:rFonts w:ascii="Tahoma" w:eastAsia="Times New Roman" w:hAnsi="Tahoma" w:cs="Tahoma"/>
          <w:snapToGrid w:val="0"/>
          <w:sz w:val="20"/>
          <w:szCs w:val="20"/>
          <w:lang w:eastAsia="sl-SI"/>
        </w:rPr>
        <w:t>vse plačilne obveznosti v dogovorjenem roku, ter da bo sodeloval z dobaviteljem z namenom, da se prevzete obveznosti izvršijo pravočasno in v obojestransko zadovoljstvo.</w:t>
      </w:r>
    </w:p>
    <w:p w:rsidR="0020087C" w:rsidRPr="00D65C15" w:rsidRDefault="0020087C" w:rsidP="0020087C">
      <w:pPr>
        <w:keepNext/>
        <w:keepLines/>
        <w:spacing w:after="0" w:line="240" w:lineRule="auto"/>
        <w:jc w:val="both"/>
        <w:rPr>
          <w:rFonts w:ascii="Tahoma" w:eastAsia="Times New Roman" w:hAnsi="Tahoma" w:cs="Tahoma"/>
          <w:snapToGrid w:val="0"/>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napToGrid w:val="0"/>
          <w:sz w:val="20"/>
          <w:szCs w:val="20"/>
          <w:lang w:eastAsia="sl-SI"/>
        </w:rPr>
      </w:pPr>
      <w:r w:rsidRPr="00D65C15">
        <w:rPr>
          <w:rFonts w:ascii="Tahoma" w:eastAsia="Times New Roman" w:hAnsi="Tahoma" w:cs="Tahoma"/>
          <w:sz w:val="20"/>
          <w:szCs w:val="20"/>
          <w:lang w:eastAsia="sl-SI"/>
        </w:rPr>
        <w:t>Dobavitelj</w:t>
      </w:r>
      <w:r w:rsidRPr="00D65C15">
        <w:rPr>
          <w:rFonts w:ascii="Tahoma" w:eastAsia="Times New Roman" w:hAnsi="Tahoma" w:cs="Tahoma"/>
          <w:snapToGrid w:val="0"/>
          <w:sz w:val="20"/>
          <w:szCs w:val="20"/>
          <w:lang w:eastAsia="sl-SI"/>
        </w:rPr>
        <w:t xml:space="preserve"> se zavezuje, da bo izpolnil vse obveznosti iz tega okvirnega sporazuma in razpisne dokumentacije, skladno z njunimi določili, zahtevami in pogoji, v nasprotnem primeru je naročnik upravičen unovčiti finančno zavarovanje za dobro izvedbo obveznosti iz okvirnega sporazuma.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napToGrid w:val="0"/>
          <w:sz w:val="20"/>
          <w:szCs w:val="20"/>
          <w:lang w:eastAsia="sl-SI"/>
        </w:rPr>
      </w:pPr>
      <w:r w:rsidRPr="00D65C15">
        <w:rPr>
          <w:rFonts w:ascii="Tahoma" w:eastAsia="Times New Roman" w:hAnsi="Tahoma" w:cs="Tahoma"/>
          <w:sz w:val="20"/>
          <w:szCs w:val="20"/>
          <w:lang w:eastAsia="sl-SI"/>
        </w:rPr>
        <w:t xml:space="preserve">Dobavitelj </w:t>
      </w:r>
      <w:r w:rsidRPr="00D65C15">
        <w:rPr>
          <w:rFonts w:ascii="Tahoma" w:eastAsia="Times New Roman" w:hAnsi="Tahoma" w:cs="Tahoma"/>
          <w:snapToGrid w:val="0"/>
          <w:sz w:val="20"/>
          <w:szCs w:val="20"/>
          <w:lang w:eastAsia="sl-SI"/>
        </w:rPr>
        <w:t>izjavlja, da bo svoje naloge opravil strokovno in kvalitetno po pravilih stroke, v skladu z veljavnimi predpisi (zakoni, podzakonskimi akti, pravilniki, standardi itd.), tehničnimi navodili in priporočili ter normativi.</w:t>
      </w:r>
    </w:p>
    <w:p w:rsidR="0020087C" w:rsidRPr="00D65C15" w:rsidRDefault="0020087C" w:rsidP="0020087C">
      <w:pPr>
        <w:keepNext/>
        <w:keepLines/>
        <w:spacing w:after="0" w:line="240" w:lineRule="auto"/>
        <w:jc w:val="both"/>
        <w:rPr>
          <w:rFonts w:ascii="Tahoma" w:eastAsia="Times New Roman" w:hAnsi="Tahoma" w:cs="Tahoma"/>
          <w:snapToGrid w:val="0"/>
          <w:sz w:val="20"/>
          <w:szCs w:val="20"/>
          <w:lang w:eastAsia="sl-SI"/>
        </w:rPr>
      </w:pPr>
      <w:r w:rsidRPr="00D65C15">
        <w:rPr>
          <w:rFonts w:ascii="Tahoma" w:eastAsia="Times New Roman" w:hAnsi="Tahoma" w:cs="Tahoma"/>
          <w:snapToGrid w:val="0"/>
          <w:sz w:val="20"/>
          <w:szCs w:val="20"/>
          <w:lang w:eastAsia="sl-SI"/>
        </w:rPr>
        <w:t xml:space="preserve"> </w:t>
      </w:r>
    </w:p>
    <w:p w:rsidR="0020087C" w:rsidRPr="00D65C15" w:rsidRDefault="0020087C" w:rsidP="0020087C">
      <w:pPr>
        <w:keepNext/>
        <w:keepLines/>
        <w:spacing w:after="0" w:line="240" w:lineRule="auto"/>
        <w:jc w:val="both"/>
        <w:rPr>
          <w:rFonts w:ascii="Tahoma" w:eastAsia="Times New Roman" w:hAnsi="Tahoma" w:cs="Tahoma"/>
          <w:snapToGrid w:val="0"/>
          <w:sz w:val="20"/>
          <w:szCs w:val="20"/>
          <w:lang w:eastAsia="sl-SI"/>
        </w:rPr>
      </w:pPr>
      <w:r w:rsidRPr="00D65C15">
        <w:rPr>
          <w:rFonts w:ascii="Tahoma" w:eastAsia="Times New Roman" w:hAnsi="Tahoma" w:cs="Tahoma"/>
          <w:snapToGrid w:val="0"/>
          <w:sz w:val="20"/>
          <w:szCs w:val="20"/>
          <w:lang w:eastAsia="sl-SI"/>
        </w:rPr>
        <w:t>Dobavitelj v celoti odgovarja za delo podizvajalcev kot da bi delo opravil sam.</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Odstop in odpoved okvirnega sporazuma</w:t>
      </w:r>
    </w:p>
    <w:p w:rsidR="0020087C" w:rsidRPr="00D65C15" w:rsidRDefault="0020087C" w:rsidP="0020087C">
      <w:pPr>
        <w:keepNext/>
        <w:keepLines/>
        <w:suppressAutoHyphens/>
        <w:spacing w:after="0" w:line="240" w:lineRule="auto"/>
        <w:jc w:val="both"/>
        <w:rPr>
          <w:rFonts w:ascii="Tahoma" w:eastAsia="Times New Roman" w:hAnsi="Tahoma" w:cs="Tahoma"/>
          <w:b/>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21. člen</w:t>
      </w:r>
    </w:p>
    <w:p w:rsidR="0020087C" w:rsidRPr="00D65C15" w:rsidRDefault="0020087C" w:rsidP="0020087C">
      <w:pPr>
        <w:keepNext/>
        <w:keepLines/>
        <w:tabs>
          <w:tab w:val="left" w:pos="1418"/>
          <w:tab w:val="left" w:pos="1702"/>
        </w:tabs>
        <w:spacing w:after="0" w:line="240" w:lineRule="auto"/>
        <w:jc w:val="both"/>
        <w:rPr>
          <w:rFonts w:ascii="Tahoma" w:eastAsia="Times New Roman" w:hAnsi="Tahoma" w:cs="Tahoma"/>
          <w:noProof/>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lastRenderedPageBreak/>
        <w:t>Vsaka stranka okvirnega sporazuma ima pravico odpovedati okvirni sporazum z dve (2) mesečnim odpovednim rokom, če se okoliščine po sklenitvi okvirnega sporazuma spremenijo tako, da sklenjen okvirni sporazum ne izraža več prave volje strank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Strank se v času odpovedi medsebojnega razmerja po okvirnem sporazumu obvezujeta dobavljati blago in do izteka odpovednega roka, pri čemer se naročnik in dobavitelj lahko pisno sporazumeta za drugačen, tj. daljši odpovedni rok.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Naročnik lahko odstopi od okvirnega sporazuma z obvestilom, poslanim s priporočeno pošiljko po pošti, brez obveznosti do dobavitelja, če dobavitelj:</w:t>
      </w:r>
    </w:p>
    <w:p w:rsidR="0020087C" w:rsidRPr="00D65C15" w:rsidRDefault="0020087C" w:rsidP="002B77AF">
      <w:pPr>
        <w:keepNext/>
        <w:keepLines/>
        <w:numPr>
          <w:ilvl w:val="0"/>
          <w:numId w:val="33"/>
        </w:numPr>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ne  </w:t>
      </w:r>
      <w:bookmarkStart w:id="5" w:name="OLE_LINK7"/>
      <w:r w:rsidRPr="00D65C15">
        <w:rPr>
          <w:rFonts w:ascii="Tahoma" w:eastAsia="Times New Roman" w:hAnsi="Tahoma" w:cs="Tahoma"/>
          <w:sz w:val="20"/>
          <w:szCs w:val="20"/>
          <w:lang w:eastAsia="sl-SI"/>
        </w:rPr>
        <w:t xml:space="preserve">dostavi naročenega blaga, </w:t>
      </w:r>
      <w:bookmarkEnd w:id="5"/>
      <w:r w:rsidRPr="00D65C15">
        <w:rPr>
          <w:rFonts w:ascii="Tahoma" w:eastAsia="Times New Roman" w:hAnsi="Tahoma" w:cs="Tahoma"/>
          <w:sz w:val="20"/>
          <w:szCs w:val="20"/>
          <w:lang w:eastAsia="sl-SI"/>
        </w:rPr>
        <w:t>niti v s strani naročnika naknadno določenem roku;</w:t>
      </w:r>
    </w:p>
    <w:p w:rsidR="0020087C" w:rsidRPr="00D65C15" w:rsidRDefault="0020087C" w:rsidP="002B77AF">
      <w:pPr>
        <w:keepNext/>
        <w:keepLines/>
        <w:numPr>
          <w:ilvl w:val="0"/>
          <w:numId w:val="33"/>
        </w:numPr>
        <w:spacing w:after="0" w:line="240" w:lineRule="auto"/>
        <w:ind w:left="709" w:hanging="709"/>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ne izpolnjuje ali nepravilno izpolnjuje svoje obveznosti tudi po naknadno določenem roku s strani naročnika;</w:t>
      </w:r>
    </w:p>
    <w:p w:rsidR="0020087C" w:rsidRPr="00D65C15" w:rsidRDefault="0020087C" w:rsidP="002B77AF">
      <w:pPr>
        <w:keepNext/>
        <w:keepLines/>
        <w:numPr>
          <w:ilvl w:val="0"/>
          <w:numId w:val="33"/>
        </w:numPr>
        <w:spacing w:after="0" w:line="240" w:lineRule="auto"/>
        <w:ind w:left="709" w:hanging="709"/>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ne dostavi naročenega blaga v zahtevani kvaliteti oz. kvaliteta naročenega blaga ni v skladu z obstoječimi standardi in deklarirano kvaliteto na embalaži blaga oziroma spremljajočih dokumentih;</w:t>
      </w:r>
    </w:p>
    <w:p w:rsidR="0020087C" w:rsidRPr="00D65C15" w:rsidRDefault="0020087C" w:rsidP="002B77AF">
      <w:pPr>
        <w:keepNext/>
        <w:keepLines/>
        <w:numPr>
          <w:ilvl w:val="0"/>
          <w:numId w:val="33"/>
        </w:numPr>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poviša cene v času veljavnosti okvirnega sporazuma;</w:t>
      </w:r>
    </w:p>
    <w:p w:rsidR="0020087C" w:rsidRPr="00D65C15" w:rsidRDefault="0020087C" w:rsidP="002B77AF">
      <w:pPr>
        <w:keepNext/>
        <w:keepLines/>
        <w:numPr>
          <w:ilvl w:val="0"/>
          <w:numId w:val="33"/>
        </w:numPr>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ne obvesti naročnika o znižanju cen;</w:t>
      </w:r>
    </w:p>
    <w:p w:rsidR="0020087C" w:rsidRPr="00D65C15" w:rsidRDefault="0020087C" w:rsidP="002B77AF">
      <w:pPr>
        <w:keepNext/>
        <w:keepLines/>
        <w:numPr>
          <w:ilvl w:val="0"/>
          <w:numId w:val="33"/>
        </w:numPr>
        <w:spacing w:after="0" w:line="240" w:lineRule="auto"/>
        <w:ind w:left="709" w:hanging="709"/>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preda izvedbo obveznosti po tem pogodbi tretji osebi brez predhodnega pisnega soglasja </w:t>
      </w:r>
      <w:r>
        <w:rPr>
          <w:rFonts w:ascii="Tahoma" w:eastAsia="Times New Roman" w:hAnsi="Tahoma" w:cs="Tahoma"/>
          <w:sz w:val="20"/>
          <w:szCs w:val="20"/>
          <w:lang w:eastAsia="sl-SI"/>
        </w:rPr>
        <w:t xml:space="preserve">        </w:t>
      </w:r>
      <w:r w:rsidRPr="00D65C15">
        <w:rPr>
          <w:rFonts w:ascii="Tahoma" w:eastAsia="Times New Roman" w:hAnsi="Tahoma" w:cs="Tahoma"/>
          <w:sz w:val="20"/>
          <w:szCs w:val="20"/>
          <w:lang w:eastAsia="sl-SI"/>
        </w:rPr>
        <w:t>naročnika;</w:t>
      </w:r>
    </w:p>
    <w:p w:rsidR="0020087C" w:rsidRDefault="0020087C" w:rsidP="002B77AF">
      <w:pPr>
        <w:keepNext/>
        <w:keepLines/>
        <w:numPr>
          <w:ilvl w:val="0"/>
          <w:numId w:val="33"/>
        </w:numPr>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prekine z dobavo blaga brez pisnega soglasja naročnika.</w:t>
      </w:r>
    </w:p>
    <w:p w:rsidR="0020087C"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V primerih iz tega člena naročnik takoj unovči ustrezna finančna zavarovanja.</w:t>
      </w:r>
    </w:p>
    <w:p w:rsidR="0020087C" w:rsidRPr="00D65C15" w:rsidRDefault="0020087C" w:rsidP="0020087C">
      <w:pPr>
        <w:keepNext/>
        <w:keepLines/>
        <w:tabs>
          <w:tab w:val="left" w:pos="709"/>
          <w:tab w:val="left" w:pos="1702"/>
        </w:tabs>
        <w:spacing w:after="0" w:line="240" w:lineRule="auto"/>
        <w:ind w:hanging="1701"/>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Stranki okvirnega sporazuma se lahko, s sklenitvijo aneksa k okvirnemu sporazumu, dogovorita za daljši ali krajši odpovedni rok. </w:t>
      </w:r>
    </w:p>
    <w:p w:rsidR="0020087C" w:rsidRPr="00D65C15" w:rsidRDefault="0020087C" w:rsidP="0020087C">
      <w:pPr>
        <w:keepNext/>
        <w:keepLines/>
        <w:tabs>
          <w:tab w:val="left" w:pos="284"/>
          <w:tab w:val="left" w:pos="1702"/>
        </w:tab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22. člen </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p>
    <w:p w:rsidR="0020087C" w:rsidRPr="00D65C15" w:rsidRDefault="0020087C" w:rsidP="0020087C">
      <w:pPr>
        <w:keepNext/>
        <w:keepLines/>
        <w:tabs>
          <w:tab w:val="left" w:pos="709"/>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Med veljavnostjo okvirnega sporazuma lahko naročnik ne glede na določbe zakona, ki ureja obligacijska razmerja, odstopi od okvirnega sporazuma tudi v primerih iz 96. člena ZJN-3.</w:t>
      </w:r>
    </w:p>
    <w:p w:rsidR="0020087C" w:rsidRPr="00D65C15" w:rsidRDefault="0020087C" w:rsidP="0020087C">
      <w:pPr>
        <w:keepNext/>
        <w:keepLines/>
        <w:tabs>
          <w:tab w:val="left" w:pos="709"/>
          <w:tab w:val="left" w:pos="1702"/>
        </w:tab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caps/>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 xml:space="preserve">Socialna klavzula </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23. člen </w:t>
      </w:r>
    </w:p>
    <w:p w:rsidR="0020087C" w:rsidRPr="00D65C15" w:rsidRDefault="0020087C" w:rsidP="0020087C">
      <w:pPr>
        <w:keepNext/>
        <w:keepLines/>
        <w:tabs>
          <w:tab w:val="left" w:pos="709"/>
          <w:tab w:val="left" w:pos="1702"/>
        </w:tab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tabs>
          <w:tab w:val="left" w:pos="709"/>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Okvirni sporazum preneha veljati, če je naročnik seznanjen, da je pristojni državni organ ali sodišče s pravnomočno odločitvijo ugotovilo kršitev delovne, </w:t>
      </w:r>
      <w:proofErr w:type="spellStart"/>
      <w:r w:rsidRPr="00D65C15">
        <w:rPr>
          <w:rFonts w:ascii="Tahoma" w:eastAsia="Times New Roman" w:hAnsi="Tahoma" w:cs="Tahoma"/>
          <w:sz w:val="20"/>
          <w:szCs w:val="20"/>
          <w:lang w:eastAsia="sl-SI"/>
        </w:rPr>
        <w:t>okoljske</w:t>
      </w:r>
      <w:proofErr w:type="spellEnd"/>
      <w:r w:rsidRPr="00D65C15">
        <w:rPr>
          <w:rFonts w:ascii="Tahoma" w:eastAsia="Times New Roman" w:hAnsi="Tahoma" w:cs="Tahoma"/>
          <w:sz w:val="20"/>
          <w:szCs w:val="20"/>
          <w:lang w:eastAsia="sl-SI"/>
        </w:rPr>
        <w:t xml:space="preserve"> ali socialne zakonodaje s strani dobavitelja okvirnega sporazuma ali njegovega poddobavitelja.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Sestavni deli okvirnega sporazuma</w:t>
      </w:r>
    </w:p>
    <w:p w:rsidR="0020087C" w:rsidRPr="00D65C15" w:rsidRDefault="0020087C" w:rsidP="0020087C">
      <w:pPr>
        <w:keepNext/>
        <w:keepLines/>
        <w:suppressAutoHyphens/>
        <w:spacing w:after="0" w:line="240" w:lineRule="auto"/>
        <w:jc w:val="both"/>
        <w:rPr>
          <w:rFonts w:ascii="Tahoma" w:eastAsia="Times New Roman" w:hAnsi="Tahoma" w:cs="Tahoma"/>
          <w:b/>
          <w:caps/>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24. člen</w:t>
      </w:r>
    </w:p>
    <w:p w:rsidR="0020087C" w:rsidRPr="00D65C15" w:rsidRDefault="0020087C" w:rsidP="0020087C">
      <w:pPr>
        <w:keepNext/>
        <w:keepLines/>
        <w:tabs>
          <w:tab w:val="left" w:pos="1702"/>
        </w:tab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tabs>
          <w:tab w:val="left" w:pos="1702"/>
        </w:tabs>
        <w:suppressAutoHyphens/>
        <w:spacing w:after="0" w:line="240" w:lineRule="auto"/>
        <w:jc w:val="both"/>
        <w:rPr>
          <w:rFonts w:ascii="Tahoma" w:eastAsia="Times New Roman" w:hAnsi="Tahoma" w:cs="Tahoma"/>
          <w:sz w:val="20"/>
          <w:szCs w:val="20"/>
          <w:lang w:eastAsia="ar-SA"/>
        </w:rPr>
      </w:pPr>
      <w:r w:rsidRPr="00D65C15">
        <w:rPr>
          <w:rFonts w:ascii="Tahoma" w:eastAsia="Times New Roman" w:hAnsi="Tahoma" w:cs="Tahoma"/>
          <w:sz w:val="20"/>
          <w:szCs w:val="20"/>
          <w:lang w:eastAsia="ar-SA"/>
        </w:rPr>
        <w:t>Stranki po okvirnem sporazumu ugotavljata, da so sestavni deli okvirnega sporazuma:</w:t>
      </w:r>
    </w:p>
    <w:p w:rsidR="0020087C" w:rsidRPr="00D65C15" w:rsidRDefault="0020087C" w:rsidP="002B77AF">
      <w:pPr>
        <w:keepNext/>
        <w:keepLines/>
        <w:numPr>
          <w:ilvl w:val="0"/>
          <w:numId w:val="30"/>
        </w:numPr>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razpisna dokumentacija št. 5/2016 (z vsemi njenimi prilogami),</w:t>
      </w:r>
    </w:p>
    <w:p w:rsidR="0020087C" w:rsidRPr="00D65C15" w:rsidRDefault="0020087C" w:rsidP="002B77AF">
      <w:pPr>
        <w:keepNext/>
        <w:keepLines/>
        <w:numPr>
          <w:ilvl w:val="0"/>
          <w:numId w:val="30"/>
        </w:numPr>
        <w:spacing w:after="0" w:line="240" w:lineRule="auto"/>
        <w:ind w:left="709" w:hanging="709"/>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ponudba dobavitelja št. ____ z dne ____ skupaj s ponudbenim predračunom št. ____ z dne </w:t>
      </w:r>
      <w:r>
        <w:rPr>
          <w:rFonts w:ascii="Tahoma" w:eastAsia="Times New Roman" w:hAnsi="Tahoma" w:cs="Tahoma"/>
          <w:sz w:val="20"/>
          <w:szCs w:val="20"/>
          <w:lang w:eastAsia="sl-SI"/>
        </w:rPr>
        <w:t xml:space="preserve"> </w:t>
      </w:r>
      <w:r w:rsidRPr="00D65C15">
        <w:rPr>
          <w:rFonts w:ascii="Tahoma" w:eastAsia="Times New Roman" w:hAnsi="Tahoma" w:cs="Tahoma"/>
          <w:sz w:val="20"/>
          <w:szCs w:val="20"/>
          <w:lang w:eastAsia="sl-SI"/>
        </w:rPr>
        <w:t>_____ in ostalimi prilogami,</w:t>
      </w:r>
    </w:p>
    <w:p w:rsidR="0020087C" w:rsidRPr="00D65C15" w:rsidRDefault="0020087C" w:rsidP="002B77AF">
      <w:pPr>
        <w:keepNext/>
        <w:keepLines/>
        <w:numPr>
          <w:ilvl w:val="0"/>
          <w:numId w:val="30"/>
        </w:numPr>
        <w:spacing w:after="0" w:line="240" w:lineRule="auto"/>
        <w:ind w:left="709" w:hanging="709"/>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vsi drugi pisni sporazumi in zapisniške ugotovitve, ki sta jih podpisala pooblaščena predstavnika strank po okvirnem sporazumu;</w:t>
      </w:r>
    </w:p>
    <w:p w:rsidR="0020087C" w:rsidRPr="00D65C15" w:rsidRDefault="0020087C" w:rsidP="002B77AF">
      <w:pPr>
        <w:keepNext/>
        <w:keepLines/>
        <w:numPr>
          <w:ilvl w:val="0"/>
          <w:numId w:val="30"/>
        </w:numPr>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lastRenderedPageBreak/>
        <w:t xml:space="preserve">ostala relevantna dokumentacija v zvezi z okvirnim sporazumom. </w:t>
      </w:r>
    </w:p>
    <w:p w:rsidR="0020087C" w:rsidRPr="00D65C15" w:rsidRDefault="0020087C" w:rsidP="0020087C">
      <w:pPr>
        <w:keepNext/>
        <w:keepLines/>
        <w:tabs>
          <w:tab w:val="left" w:pos="1702"/>
        </w:tabs>
        <w:suppressAutoHyphens/>
        <w:spacing w:after="0" w:line="240" w:lineRule="auto"/>
        <w:rPr>
          <w:rFonts w:ascii="Tahoma" w:eastAsia="Times New Roman" w:hAnsi="Tahoma" w:cs="Tahoma"/>
          <w:sz w:val="20"/>
          <w:szCs w:val="20"/>
          <w:lang w:eastAsia="ar-SA"/>
        </w:rPr>
      </w:pPr>
    </w:p>
    <w:p w:rsidR="0020087C" w:rsidRPr="00D65C15" w:rsidRDefault="0020087C" w:rsidP="0020087C">
      <w:pPr>
        <w:keepNext/>
        <w:keepLines/>
        <w:suppressAutoHyphens/>
        <w:spacing w:after="0" w:line="240" w:lineRule="auto"/>
        <w:jc w:val="both"/>
        <w:rPr>
          <w:rFonts w:ascii="Tahoma" w:eastAsia="Times New Roman" w:hAnsi="Tahoma" w:cs="Tahoma"/>
          <w:sz w:val="20"/>
          <w:szCs w:val="20"/>
          <w:lang w:eastAsia="ar-SA"/>
        </w:rPr>
      </w:pPr>
      <w:r w:rsidRPr="00D65C15">
        <w:rPr>
          <w:rFonts w:ascii="Tahoma" w:eastAsia="Times New Roman" w:hAnsi="Tahoma" w:cs="Tahoma"/>
          <w:sz w:val="20"/>
          <w:szCs w:val="20"/>
          <w:lang w:eastAsia="ar-SA"/>
        </w:rPr>
        <w:t xml:space="preserve">V primeru, če si vsebina zgoraj navedenih dokumentov nasprotuje in če volja strank okvirnega sporazuma ni jasno izražena, za razlago volje obeh strank okvirnega sporazuma najprej veljajo določila iz tega okvirnega sporazuma, nato razpisna dokumentacija, na podlagi katere je dobavitelj podal svojo ponudbo in sklenil okvirni sporazum </w:t>
      </w:r>
      <w:r>
        <w:rPr>
          <w:rFonts w:ascii="Tahoma" w:eastAsia="Times New Roman" w:hAnsi="Tahoma" w:cs="Tahoma"/>
          <w:sz w:val="20"/>
          <w:szCs w:val="20"/>
          <w:lang w:eastAsia="ar-SA"/>
        </w:rPr>
        <w:t>z</w:t>
      </w:r>
      <w:r w:rsidRPr="00D65C15">
        <w:rPr>
          <w:rFonts w:ascii="Tahoma" w:eastAsia="Times New Roman" w:hAnsi="Tahoma" w:cs="Tahoma"/>
          <w:sz w:val="20"/>
          <w:szCs w:val="20"/>
          <w:lang w:eastAsia="ar-SA"/>
        </w:rPr>
        <w:t xml:space="preserve"> naročnikom, potem pa dokumenti v vrstnem redu, kot si sledijo v tem členu.</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Reševanje sporov</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25. 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Morebitne spore, ki bi nastali v zvezi z izvajanjem tega okvirnega sporazuma, bosta stranki skušali rešiti sporazumno. Če spora ne bo možno rešiti sporazumno, lahko vsaka stranka okvirnega sporazuma sproži postopek za rešitev spora pri stvarno pristojnem sodišču v Kranju.</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Protikorupcijska klavzula</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26. člen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okvirni sporazum ničen.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27. člen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noProof/>
          <w:sz w:val="20"/>
          <w:szCs w:val="20"/>
          <w:lang w:eastAsia="ar-SA"/>
        </w:rPr>
        <w:t xml:space="preserve">Dobavitelj </w:t>
      </w:r>
      <w:r w:rsidRPr="00D65C15">
        <w:rPr>
          <w:rFonts w:ascii="Tahoma" w:eastAsia="Times New Roman" w:hAnsi="Tahoma" w:cs="Tahoma"/>
          <w:sz w:val="20"/>
          <w:szCs w:val="20"/>
          <w:lang w:eastAsia="sl-SI"/>
        </w:rPr>
        <w:t xml:space="preserve">se obvezuje, da bo kadarkoli v času veljavnosti okvirnega sporazuma, v skladu s šestim odstavkom 91. člena ZJN-3, v roku osmih (8) dni od prejema poziva, naročniku posredoval podatke o: </w:t>
      </w:r>
    </w:p>
    <w:p w:rsidR="0020087C" w:rsidRPr="00D65C15" w:rsidRDefault="0020087C" w:rsidP="002B77AF">
      <w:pPr>
        <w:keepNext/>
        <w:keepLines/>
        <w:numPr>
          <w:ilvl w:val="0"/>
          <w:numId w:val="27"/>
        </w:numPr>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svojih ustanoviteljih, družbenikih, delničarjih, </w:t>
      </w:r>
      <w:proofErr w:type="spellStart"/>
      <w:r w:rsidRPr="00D65C15">
        <w:rPr>
          <w:rFonts w:ascii="Tahoma" w:eastAsia="Times New Roman" w:hAnsi="Tahoma" w:cs="Tahoma"/>
          <w:sz w:val="20"/>
          <w:szCs w:val="20"/>
          <w:lang w:eastAsia="sl-SI"/>
        </w:rPr>
        <w:t>komanditistih</w:t>
      </w:r>
      <w:proofErr w:type="spellEnd"/>
      <w:r w:rsidRPr="00D65C15">
        <w:rPr>
          <w:rFonts w:ascii="Tahoma" w:eastAsia="Times New Roman" w:hAnsi="Tahoma" w:cs="Tahoma"/>
          <w:sz w:val="20"/>
          <w:szCs w:val="20"/>
          <w:lang w:eastAsia="sl-SI"/>
        </w:rPr>
        <w:t xml:space="preserve"> ali drugih lastnikih in podatke o lastniških deležih navedenih oseb;</w:t>
      </w:r>
    </w:p>
    <w:p w:rsidR="0020087C" w:rsidRPr="00D65C15" w:rsidRDefault="0020087C" w:rsidP="002B77AF">
      <w:pPr>
        <w:keepNext/>
        <w:keepLines/>
        <w:numPr>
          <w:ilvl w:val="0"/>
          <w:numId w:val="27"/>
        </w:numPr>
        <w:spacing w:after="0" w:line="240" w:lineRule="auto"/>
        <w:ind w:left="0" w:firstLine="0"/>
        <w:jc w:val="both"/>
        <w:rPr>
          <w:rFonts w:ascii="Tahoma" w:eastAsia="Calibri" w:hAnsi="Tahoma" w:cs="Tahoma"/>
          <w:sz w:val="20"/>
          <w:szCs w:val="20"/>
        </w:rPr>
      </w:pPr>
      <w:r w:rsidRPr="00D65C15">
        <w:rPr>
          <w:rFonts w:ascii="Tahoma" w:eastAsia="Times New Roman" w:hAnsi="Tahoma" w:cs="Tahoma"/>
          <w:sz w:val="20"/>
          <w:szCs w:val="20"/>
          <w:lang w:eastAsia="sl-SI"/>
        </w:rPr>
        <w:t>gospodarskih subjektih, za katere se glede na določbe zakona, ki ureja gospodarske družbe, šteje, da so z njim povezane družbe.</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B77AF">
      <w:pPr>
        <w:keepNext/>
        <w:keepLines/>
        <w:numPr>
          <w:ilvl w:val="0"/>
          <w:numId w:val="28"/>
        </w:numPr>
        <w:suppressAutoHyphens/>
        <w:spacing w:after="0" w:line="240" w:lineRule="auto"/>
        <w:ind w:left="0" w:hanging="567"/>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Ostale določbe</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28. člen</w:t>
      </w: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Stranki tega okvirnega sporazuma se obvezujeta, da bosta uredili vse, kar je potrebno za izvršitev sporazuma in da bosta ravnali kot dobra gospodarstvenika. Za urejanje razmerij, ki niso izrecno urejena s tem okvirnim sporazumom, se uporabljajo določila Obligacijskega zakonika.</w:t>
      </w: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val="es-AR" w:eastAsia="sl-SI"/>
        </w:rPr>
      </w:pPr>
      <w:r w:rsidRPr="00D65C15">
        <w:rPr>
          <w:rFonts w:ascii="Tahoma" w:eastAsia="Times New Roman" w:hAnsi="Tahoma" w:cs="Tahoma"/>
          <w:sz w:val="20"/>
          <w:szCs w:val="20"/>
          <w:lang w:eastAsia="sl-SI"/>
        </w:rPr>
        <w:lastRenderedPageBreak/>
        <w:t>Dobavitelj</w:t>
      </w:r>
      <w:r w:rsidRPr="00D65C15">
        <w:rPr>
          <w:rFonts w:ascii="Tahoma" w:eastAsia="Times New Roman" w:hAnsi="Tahoma" w:cs="Tahoma"/>
          <w:sz w:val="20"/>
          <w:szCs w:val="20"/>
          <w:lang w:val="es-AR" w:eastAsia="sl-SI"/>
        </w:rPr>
        <w:t xml:space="preserve"> s podpisom tega okvirnega sporazuma potrjuje,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 </w:t>
      </w:r>
      <w:r w:rsidRPr="00D65C15">
        <w:rPr>
          <w:rFonts w:ascii="Tahoma" w:eastAsia="Times New Roman" w:hAnsi="Tahoma" w:cs="Tahoma"/>
          <w:sz w:val="20"/>
          <w:szCs w:val="20"/>
          <w:lang w:eastAsia="sl-SI"/>
        </w:rPr>
        <w:t>Dobavitelj</w:t>
      </w:r>
      <w:r w:rsidRPr="00D65C15">
        <w:rPr>
          <w:rFonts w:ascii="Tahoma" w:eastAsia="Times New Roman" w:hAnsi="Tahoma" w:cs="Tahoma"/>
          <w:sz w:val="20"/>
          <w:szCs w:val="20"/>
          <w:lang w:val="es-AR" w:eastAsia="sl-SI"/>
        </w:rPr>
        <w:t xml:space="preserve"> se strinja, da lahko naročnik odstopi od okvirnega sporazuma v primeru nespoštovanja določil okvirnega sporazuma in določil javnega naročanja, brez odškodninske odgovornosti do dobavitelja. </w:t>
      </w:r>
    </w:p>
    <w:p w:rsidR="0020087C" w:rsidRPr="00D65C15" w:rsidRDefault="0020087C" w:rsidP="0020087C">
      <w:pPr>
        <w:keepNext/>
        <w:keepLines/>
        <w:spacing w:after="0" w:line="240" w:lineRule="auto"/>
        <w:jc w:val="both"/>
        <w:rPr>
          <w:rFonts w:ascii="Tahoma" w:eastAsia="Times New Roman" w:hAnsi="Tahoma" w:cs="Tahoma"/>
          <w:sz w:val="20"/>
          <w:szCs w:val="20"/>
          <w:lang w:val="es-AR"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29. 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Vsebina tega okvirnega sporazuma kot tudi dokumentacija, ki je njegov sestavni del oziroma se nanaša na ta okvirni sporazum in njegovo izvajanje se šteje za poslovno skrivnost, razen podatkov, ki v skladu z veljavnimi predpisi štejejo za javne.</w:t>
      </w: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30. člen</w:t>
      </w: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Vse morebitne spremembe ali dopolnitve tega okvirnega sporazuma se lahko sklenejo samo v obliki pisnega aneksa k okvirnemu sporazumu. 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31. člen </w:t>
      </w: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Priloge so neločljivi sestavni del tega okvirnega sporazuma.</w:t>
      </w:r>
    </w:p>
    <w:p w:rsidR="0020087C" w:rsidRPr="00D65C15" w:rsidRDefault="0020087C" w:rsidP="0020087C">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32. 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Ta okvirni sporazum v celoti zavezuje tudi morebitne vsakokratne pravne naslednike vsake od strank okvirnega sporazuma, kar velja zlasti tudi v primeru organizacijsko – statusnih ter lastninskih sprememb.</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33. 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ar-SA"/>
        </w:rPr>
        <w:t>Okvirni sporazum je sklenjen in prične veljati, ko ga podpišeta obe stranki okvirnega sporazuma, pod pogojem, da dobavitelj naročniku predloži finančno zavarovanje za zavarovanje dobre izvedbe obveznosti iz okvirnega sporazuma v roku, višini in z veljavnos</w:t>
      </w:r>
      <w:r>
        <w:rPr>
          <w:rFonts w:ascii="Tahoma" w:eastAsia="Times New Roman" w:hAnsi="Tahoma" w:cs="Tahoma"/>
          <w:sz w:val="20"/>
          <w:szCs w:val="20"/>
          <w:lang w:eastAsia="ar-SA"/>
        </w:rPr>
        <w:t>tjo iz prvega odstavka 13</w:t>
      </w:r>
      <w:r w:rsidRPr="00D65C15">
        <w:rPr>
          <w:rFonts w:ascii="Tahoma" w:eastAsia="Times New Roman" w:hAnsi="Tahoma" w:cs="Tahoma"/>
          <w:sz w:val="20"/>
          <w:szCs w:val="20"/>
          <w:lang w:eastAsia="ar-SA"/>
        </w:rPr>
        <w:t>. člena tega okvirnega sporazuma. V k</w:t>
      </w:r>
      <w:r>
        <w:rPr>
          <w:rFonts w:ascii="Tahoma" w:eastAsia="Times New Roman" w:hAnsi="Tahoma" w:cs="Tahoma"/>
          <w:sz w:val="20"/>
          <w:szCs w:val="20"/>
          <w:lang w:eastAsia="ar-SA"/>
        </w:rPr>
        <w:t>olikor dobavitelj, v skladu s 13</w:t>
      </w:r>
      <w:r w:rsidRPr="00D65C15">
        <w:rPr>
          <w:rFonts w:ascii="Tahoma" w:eastAsia="Times New Roman" w:hAnsi="Tahoma" w:cs="Tahoma"/>
          <w:sz w:val="20"/>
          <w:szCs w:val="20"/>
          <w:lang w:eastAsia="ar-SA"/>
        </w:rPr>
        <w:t xml:space="preserve">. členom okvirnega sporazuma ne predloži finančnega zavarovanja za zavarovanje dobre izvedbe obveznosti iz okvirnega sporazuma, se šteje, da ta okvirni sporazum ni bil nikoli sklenjen.  </w:t>
      </w:r>
      <w:r w:rsidRPr="00D65C15">
        <w:rPr>
          <w:rFonts w:ascii="Tahoma" w:eastAsia="Times New Roman" w:hAnsi="Tahoma" w:cs="Tahoma"/>
          <w:sz w:val="20"/>
          <w:szCs w:val="20"/>
          <w:lang w:eastAsia="sl-SI"/>
        </w:rPr>
        <w:t xml:space="preserve">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Glede garancijskih določil ta okvirni sporazum velja vse do poteka vseh garancijskih rokov.</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34. člen</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tabs>
          <w:tab w:val="left" w:pos="4820"/>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Okvirni sporazum je sestavljen in podpisan v 5 (petih) enakih izvodih, od katerih prejme naročnik 3 (tri) in dobavitelj 2 (dva) izvoda. </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tabs>
          <w:tab w:val="left" w:pos="4820"/>
        </w:tabs>
        <w:spacing w:after="0" w:line="240" w:lineRule="auto"/>
        <w:rPr>
          <w:rFonts w:ascii="Tahoma" w:eastAsia="Times New Roman" w:hAnsi="Tahoma" w:cs="Tahoma"/>
          <w:sz w:val="20"/>
          <w:szCs w:val="20"/>
          <w:lang w:eastAsia="sl-SI"/>
        </w:rPr>
      </w:pPr>
    </w:p>
    <w:p w:rsidR="0020087C" w:rsidRPr="00D65C15" w:rsidRDefault="0020087C" w:rsidP="0020087C">
      <w:pPr>
        <w:keepNext/>
        <w:keepLines/>
        <w:tabs>
          <w:tab w:val="left" w:pos="1134"/>
          <w:tab w:val="left" w:pos="4820"/>
        </w:tabs>
        <w:spacing w:after="0" w:line="240" w:lineRule="auto"/>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Ljubljana, dne ____________ </w:t>
      </w:r>
      <w:r w:rsidRPr="00D65C15">
        <w:rPr>
          <w:rFonts w:ascii="Tahoma" w:eastAsia="Times New Roman" w:hAnsi="Tahoma" w:cs="Tahoma"/>
          <w:sz w:val="20"/>
          <w:szCs w:val="20"/>
          <w:lang w:eastAsia="sl-SI"/>
        </w:rPr>
        <w:tab/>
        <w:t>Kranj, dne ____________</w:t>
      </w:r>
    </w:p>
    <w:p w:rsidR="0020087C" w:rsidRPr="00D65C15" w:rsidRDefault="0020087C" w:rsidP="0020087C">
      <w:pPr>
        <w:keepNext/>
        <w:keepLines/>
        <w:tabs>
          <w:tab w:val="left" w:pos="4820"/>
        </w:tabs>
        <w:spacing w:after="0" w:line="240" w:lineRule="auto"/>
        <w:rPr>
          <w:rFonts w:ascii="Tahoma" w:eastAsia="Times New Roman" w:hAnsi="Tahoma" w:cs="Tahoma"/>
          <w:sz w:val="20"/>
          <w:szCs w:val="20"/>
          <w:lang w:eastAsia="sl-SI"/>
        </w:rPr>
      </w:pPr>
    </w:p>
    <w:p w:rsidR="0020087C" w:rsidRPr="00D65C15" w:rsidRDefault="0020087C" w:rsidP="0020087C">
      <w:pPr>
        <w:keepNext/>
        <w:keepLines/>
        <w:tabs>
          <w:tab w:val="left" w:pos="4820"/>
          <w:tab w:val="left" w:pos="5103"/>
        </w:tabs>
        <w:spacing w:after="0" w:line="240" w:lineRule="auto"/>
        <w:rPr>
          <w:rFonts w:ascii="Tahoma" w:eastAsia="Times New Roman" w:hAnsi="Tahoma" w:cs="Tahoma"/>
          <w:sz w:val="20"/>
          <w:szCs w:val="20"/>
          <w:lang w:eastAsia="sl-SI"/>
        </w:rPr>
      </w:pPr>
      <w:r w:rsidRPr="00D65C15">
        <w:rPr>
          <w:rFonts w:ascii="Tahoma" w:eastAsia="Times New Roman" w:hAnsi="Tahoma" w:cs="Tahoma"/>
          <w:sz w:val="20"/>
          <w:szCs w:val="20"/>
          <w:lang w:eastAsia="sl-SI"/>
        </w:rPr>
        <w:t>DOBAVITELJ:</w:t>
      </w:r>
      <w:r w:rsidRPr="00D65C15">
        <w:rPr>
          <w:rFonts w:ascii="Tahoma" w:eastAsia="Times New Roman" w:hAnsi="Tahoma" w:cs="Tahoma"/>
          <w:sz w:val="20"/>
          <w:szCs w:val="20"/>
          <w:lang w:eastAsia="sl-SI"/>
        </w:rPr>
        <w:tab/>
        <w:t>NAROČNIK:</w:t>
      </w:r>
    </w:p>
    <w:p w:rsidR="0020087C" w:rsidRPr="00D65C15" w:rsidRDefault="0020087C" w:rsidP="0020087C">
      <w:pPr>
        <w:keepNext/>
        <w:keepLines/>
        <w:spacing w:after="0" w:line="240" w:lineRule="auto"/>
        <w:jc w:val="both"/>
        <w:rPr>
          <w:rFonts w:ascii="Tahoma" w:eastAsia="Times New Roman" w:hAnsi="Tahoma" w:cs="Tahoma"/>
          <w:b/>
          <w:bCs/>
          <w:sz w:val="20"/>
          <w:szCs w:val="20"/>
          <w:lang w:eastAsia="sl-SI"/>
        </w:rPr>
      </w:pPr>
    </w:p>
    <w:p w:rsidR="0020087C" w:rsidRPr="00D65C15" w:rsidRDefault="0020087C" w:rsidP="0020087C">
      <w:pPr>
        <w:keepNext/>
        <w:keepLines/>
        <w:spacing w:after="0" w:line="240" w:lineRule="auto"/>
        <w:jc w:val="both"/>
        <w:rPr>
          <w:rFonts w:ascii="Tahoma" w:eastAsia="Times New Roman" w:hAnsi="Tahoma" w:cs="Tahoma"/>
          <w:b/>
          <w:sz w:val="20"/>
          <w:szCs w:val="20"/>
          <w:lang w:eastAsia="sl-SI"/>
        </w:rPr>
      </w:pPr>
      <w:r w:rsidRPr="00D65C15">
        <w:rPr>
          <w:rFonts w:ascii="Tahoma" w:eastAsia="Times New Roman" w:hAnsi="Tahoma" w:cs="Tahoma"/>
          <w:b/>
          <w:sz w:val="20"/>
          <w:szCs w:val="20"/>
          <w:lang w:eastAsia="sl-SI"/>
        </w:rPr>
        <w:t>__________________________                          KOMUNALA KRANJ, javno podjetje, d.o.o.</w:t>
      </w:r>
    </w:p>
    <w:p w:rsidR="0020087C" w:rsidRPr="00D65C15" w:rsidRDefault="0020087C" w:rsidP="0020087C">
      <w:pPr>
        <w:keepNext/>
        <w:keepLines/>
        <w:spacing w:after="0" w:line="240" w:lineRule="auto"/>
        <w:jc w:val="both"/>
        <w:rPr>
          <w:rFonts w:ascii="Tahoma" w:eastAsia="Times New Roman" w:hAnsi="Tahoma" w:cs="Tahoma"/>
          <w:sz w:val="20"/>
          <w:szCs w:val="20"/>
          <w:lang w:eastAsia="sl-SI"/>
        </w:rPr>
      </w:pPr>
    </w:p>
    <w:p w:rsidR="0020087C" w:rsidRPr="00D65C15" w:rsidRDefault="0020087C" w:rsidP="0020087C">
      <w:pPr>
        <w:keepNext/>
        <w:keepLines/>
        <w:tabs>
          <w:tab w:val="left" w:pos="4820"/>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Direktor</w:t>
      </w:r>
      <w:r w:rsidRPr="00D65C15">
        <w:rPr>
          <w:rFonts w:ascii="Tahoma" w:eastAsia="Times New Roman" w:hAnsi="Tahoma" w:cs="Tahoma"/>
          <w:sz w:val="20"/>
          <w:szCs w:val="20"/>
          <w:lang w:eastAsia="sl-SI"/>
        </w:rPr>
        <w:tab/>
      </w:r>
      <w:proofErr w:type="spellStart"/>
      <w:r w:rsidRPr="00D65C15">
        <w:rPr>
          <w:rFonts w:ascii="Tahoma" w:eastAsia="Times New Roman" w:hAnsi="Tahoma" w:cs="Tahoma"/>
          <w:sz w:val="20"/>
          <w:szCs w:val="20"/>
          <w:lang w:eastAsia="sl-SI"/>
        </w:rPr>
        <w:t>Direktor</w:t>
      </w:r>
      <w:proofErr w:type="spellEnd"/>
    </w:p>
    <w:p w:rsidR="0020087C" w:rsidRPr="00D65C15" w:rsidRDefault="0020087C" w:rsidP="0020087C">
      <w:pPr>
        <w:keepNext/>
        <w:keepLines/>
        <w:tabs>
          <w:tab w:val="left" w:pos="4820"/>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                                                                             Marko Kocjančič</w:t>
      </w:r>
    </w:p>
    <w:p w:rsidR="0020087C" w:rsidRDefault="0020087C" w:rsidP="0020087C">
      <w:pPr>
        <w:keepNext/>
        <w:keepLines/>
        <w:spacing w:after="0" w:line="240" w:lineRule="auto"/>
        <w:rPr>
          <w:rFonts w:ascii="Tahoma" w:hAnsi="Tahoma" w:cs="Tahoma"/>
          <w:sz w:val="20"/>
          <w:szCs w:val="20"/>
        </w:rPr>
      </w:pPr>
    </w:p>
    <w:p w:rsidR="0020087C" w:rsidRDefault="0020087C" w:rsidP="0020087C">
      <w:pPr>
        <w:keepNext/>
        <w:keepLines/>
        <w:spacing w:after="0" w:line="240" w:lineRule="auto"/>
        <w:rPr>
          <w:rFonts w:ascii="Tahoma" w:hAnsi="Tahoma" w:cs="Tahoma"/>
          <w:sz w:val="20"/>
          <w:szCs w:val="20"/>
        </w:rPr>
      </w:pPr>
    </w:p>
    <w:p w:rsidR="0020087C" w:rsidRDefault="0020087C" w:rsidP="0020087C">
      <w:pPr>
        <w:keepNext/>
        <w:keepLines/>
        <w:spacing w:after="0" w:line="240" w:lineRule="auto"/>
        <w:rPr>
          <w:rFonts w:ascii="Tahoma" w:hAnsi="Tahoma" w:cs="Tahoma"/>
          <w:sz w:val="20"/>
          <w:szCs w:val="20"/>
        </w:rPr>
      </w:pPr>
    </w:p>
    <w:p w:rsidR="0020087C" w:rsidRDefault="0020087C" w:rsidP="0020087C">
      <w:pPr>
        <w:keepNext/>
        <w:keepLines/>
        <w:spacing w:after="0" w:line="240" w:lineRule="auto"/>
        <w:rPr>
          <w:rFonts w:ascii="Tahoma" w:hAnsi="Tahoma" w:cs="Tahoma"/>
          <w:sz w:val="20"/>
          <w:szCs w:val="20"/>
        </w:rPr>
      </w:pPr>
    </w:p>
    <w:p w:rsidR="0020087C" w:rsidRDefault="0020087C" w:rsidP="0020087C">
      <w:pPr>
        <w:keepNext/>
        <w:keepLines/>
        <w:spacing w:after="0" w:line="240" w:lineRule="auto"/>
        <w:rPr>
          <w:rFonts w:ascii="Tahoma" w:hAnsi="Tahoma" w:cs="Tahoma"/>
          <w:sz w:val="20"/>
          <w:szCs w:val="20"/>
        </w:rPr>
      </w:pPr>
    </w:p>
    <w:p w:rsidR="0020087C" w:rsidRDefault="0020087C" w:rsidP="0020087C">
      <w:pPr>
        <w:keepNext/>
        <w:keepLines/>
        <w:spacing w:after="0" w:line="240" w:lineRule="auto"/>
        <w:rPr>
          <w:rFonts w:ascii="Tahoma" w:hAnsi="Tahoma" w:cs="Tahoma"/>
          <w:sz w:val="20"/>
          <w:szCs w:val="20"/>
        </w:rPr>
      </w:pPr>
    </w:p>
    <w:p w:rsidR="0020087C" w:rsidRDefault="0020087C" w:rsidP="0020087C">
      <w:pPr>
        <w:keepNext/>
        <w:keepLines/>
        <w:spacing w:after="0" w:line="240" w:lineRule="auto"/>
        <w:rPr>
          <w:rFonts w:ascii="Tahoma" w:hAnsi="Tahoma" w:cs="Tahoma"/>
          <w:sz w:val="20"/>
          <w:szCs w:val="20"/>
        </w:rPr>
      </w:pPr>
    </w:p>
    <w:p w:rsidR="00A576E6" w:rsidRPr="00590863" w:rsidRDefault="00A576E6" w:rsidP="00A576E6">
      <w:pPr>
        <w:spacing w:after="0" w:line="240" w:lineRule="auto"/>
        <w:jc w:val="right"/>
        <w:rPr>
          <w:rFonts w:ascii="Arial" w:hAnsi="Arial" w:cs="Arial"/>
          <w:sz w:val="18"/>
          <w:szCs w:val="18"/>
        </w:rPr>
      </w:pPr>
      <w:r w:rsidRPr="00590863">
        <w:rPr>
          <w:rFonts w:ascii="Arial" w:hAnsi="Arial" w:cs="Arial"/>
          <w:sz w:val="18"/>
          <w:szCs w:val="18"/>
        </w:rPr>
        <w:t>O</w:t>
      </w:r>
      <w:r w:rsidR="009C549F">
        <w:rPr>
          <w:rFonts w:ascii="Arial" w:hAnsi="Arial" w:cs="Arial"/>
          <w:sz w:val="18"/>
          <w:szCs w:val="18"/>
        </w:rPr>
        <w:t>brazec št: 15</w:t>
      </w:r>
    </w:p>
    <w:p w:rsidR="00A576E6" w:rsidRPr="00252358" w:rsidRDefault="00A576E6" w:rsidP="00A576E6">
      <w:pPr>
        <w:spacing w:after="0" w:line="240" w:lineRule="auto"/>
      </w:pPr>
    </w:p>
    <w:p w:rsidR="00A576E6" w:rsidRDefault="00A576E6" w:rsidP="00A576E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Obrazec ovojnica</w:t>
      </w:r>
    </w:p>
    <w:p w:rsidR="00A576E6" w:rsidRDefault="00A576E6" w:rsidP="00A576E6">
      <w:pPr>
        <w:spacing w:after="0" w:line="240" w:lineRule="auto"/>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A576E6" w:rsidTr="001B0E03">
        <w:tc>
          <w:tcPr>
            <w:tcW w:w="0" w:type="auto"/>
            <w:tcMar>
              <w:top w:w="0" w:type="auto"/>
              <w:bottom w:w="0" w:type="auto"/>
            </w:tcMar>
          </w:tcPr>
          <w:p w:rsidR="00A576E6" w:rsidRDefault="00A576E6" w:rsidP="001B0E03">
            <w:r>
              <w:rPr>
                <w:rFonts w:ascii="Arial" w:hAnsi="Arial" w:cs="Arial"/>
                <w:color w:val="000000"/>
                <w:sz w:val="18"/>
                <w:szCs w:val="18"/>
              </w:rPr>
              <w:t> </w:t>
            </w:r>
          </w:p>
        </w:tc>
      </w:tr>
    </w:tbl>
    <w:p w:rsidR="00A576E6" w:rsidRDefault="00A576E6" w:rsidP="00A576E6">
      <w:pPr>
        <w:spacing w:after="0" w:line="240" w:lineRule="auto"/>
      </w:pPr>
    </w:p>
    <w:tbl>
      <w:tblPr>
        <w:tblStyle w:val="NormalTablePHPDOCX"/>
        <w:tblW w:w="0" w:type="auto"/>
        <w:tblInd w:w="108" w:type="dxa"/>
        <w:tblLook w:val="04A0" w:firstRow="1" w:lastRow="0" w:firstColumn="1" w:lastColumn="0" w:noHBand="0" w:noVBand="1"/>
      </w:tblPr>
      <w:tblGrid>
        <w:gridCol w:w="7194"/>
      </w:tblGrid>
      <w:tr w:rsidR="00A576E6" w:rsidTr="001B0E03">
        <w:tc>
          <w:tcPr>
            <w:tcW w:w="0" w:type="auto"/>
            <w:tcMar>
              <w:top w:w="0" w:type="auto"/>
              <w:bottom w:w="0" w:type="auto"/>
            </w:tcMar>
          </w:tcPr>
          <w:p w:rsidR="00A576E6" w:rsidRDefault="00A576E6" w:rsidP="001B0E03">
            <w:pPr>
              <w:jc w:val="both"/>
            </w:pPr>
            <w:r>
              <w:rPr>
                <w:rFonts w:ascii="Arial" w:hAnsi="Arial" w:cs="Arial"/>
                <w:color w:val="000000"/>
                <w:sz w:val="18"/>
                <w:szCs w:val="18"/>
              </w:rPr>
              <w:t>odreži</w:t>
            </w:r>
          </w:p>
          <w:p w:rsidR="00A576E6" w:rsidRDefault="00A576E6" w:rsidP="001B0E03">
            <w:pPr>
              <w:jc w:val="both"/>
            </w:pPr>
            <w:r>
              <w:rPr>
                <w:rFonts w:ascii="Arial" w:hAnsi="Arial" w:cs="Arial"/>
                <w:color w:val="000000"/>
                <w:sz w:val="18"/>
                <w:szCs w:val="18"/>
              </w:rPr>
              <w:t>-------------------------------------------------------------------------------------</w:t>
            </w:r>
          </w:p>
          <w:p w:rsidR="00A576E6" w:rsidRDefault="00A576E6" w:rsidP="001B0E03">
            <w:pPr>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A576E6" w:rsidTr="001B0E03">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576E6" w:rsidRDefault="00A576E6" w:rsidP="001B0E03">
                  <w:pPr>
                    <w:jc w:val="both"/>
                    <w:textAlignment w:val="center"/>
                  </w:pPr>
                  <w:r>
                    <w:rPr>
                      <w:rFonts w:ascii="Arial" w:hAnsi="Arial" w:cs="Arial"/>
                      <w:color w:val="000000"/>
                      <w:position w:val="-2"/>
                      <w:sz w:val="18"/>
                      <w:szCs w:val="18"/>
                    </w:rPr>
                    <w:t> </w:t>
                  </w:r>
                </w:p>
                <w:p w:rsidR="00A576E6" w:rsidRDefault="00A576E6" w:rsidP="001B0E03">
                  <w:pPr>
                    <w:jc w:val="both"/>
                    <w:textAlignment w:val="center"/>
                  </w:pPr>
                  <w:r>
                    <w:rPr>
                      <w:rFonts w:ascii="Arial" w:hAnsi="Arial" w:cs="Arial"/>
                      <w:b/>
                      <w:bCs/>
                      <w:color w:val="000000"/>
                      <w:position w:val="-2"/>
                      <w:sz w:val="18"/>
                      <w:szCs w:val="18"/>
                    </w:rPr>
                    <w:t>NE ODPIRAJ – PONUDBA</w:t>
                  </w:r>
                </w:p>
                <w:p w:rsidR="00A576E6" w:rsidRDefault="00A576E6" w:rsidP="001B0E03">
                  <w:pPr>
                    <w:jc w:val="both"/>
                    <w:textAlignment w:val="center"/>
                  </w:pPr>
                  <w:r>
                    <w:rPr>
                      <w:rFonts w:ascii="Arial" w:hAnsi="Arial" w:cs="Arial"/>
                      <w:color w:val="000000"/>
                      <w:position w:val="-2"/>
                      <w:sz w:val="18"/>
                      <w:szCs w:val="18"/>
                    </w:rPr>
                    <w:t>Predmet javnega naročila:</w:t>
                  </w:r>
                </w:p>
                <w:p w:rsidR="00A576E6" w:rsidRDefault="00A576E6" w:rsidP="001B0E03">
                  <w:pPr>
                    <w:jc w:val="both"/>
                    <w:textAlignment w:val="center"/>
                  </w:pPr>
                  <w:r>
                    <w:rPr>
                      <w:rFonts w:ascii="Arial" w:hAnsi="Arial" w:cs="Arial"/>
                      <w:b/>
                      <w:bCs/>
                      <w:color w:val="000000"/>
                      <w:position w:val="-2"/>
                      <w:sz w:val="18"/>
                      <w:szCs w:val="18"/>
                    </w:rPr>
                    <w:t>Dobava vodovodnega materiala</w:t>
                  </w:r>
                </w:p>
                <w:p w:rsidR="00A576E6" w:rsidRDefault="00A576E6" w:rsidP="001B0E03">
                  <w:pPr>
                    <w:jc w:val="both"/>
                    <w:textAlignment w:val="center"/>
                  </w:pPr>
                  <w:r>
                    <w:rPr>
                      <w:rFonts w:ascii="Arial" w:hAnsi="Arial" w:cs="Arial"/>
                      <w:color w:val="000000"/>
                      <w:position w:val="-2"/>
                      <w:sz w:val="18"/>
                      <w:szCs w:val="18"/>
                    </w:rPr>
                    <w:t> </w:t>
                  </w:r>
                </w:p>
                <w:p w:rsidR="00A576E6" w:rsidRDefault="00A576E6" w:rsidP="001B0E03">
                  <w:pPr>
                    <w:jc w:val="both"/>
                    <w:textAlignment w:val="center"/>
                  </w:pPr>
                  <w:r>
                    <w:rPr>
                      <w:rFonts w:ascii="Arial" w:hAnsi="Arial" w:cs="Arial"/>
                      <w:color w:val="000000"/>
                      <w:position w:val="-2"/>
                      <w:sz w:val="18"/>
                      <w:szCs w:val="18"/>
                    </w:rPr>
                    <w:t> </w:t>
                  </w:r>
                </w:p>
                <w:p w:rsidR="00A576E6" w:rsidRDefault="00A576E6" w:rsidP="001B0E03">
                  <w:pPr>
                    <w:jc w:val="both"/>
                    <w:textAlignment w:val="center"/>
                  </w:pPr>
                  <w:r>
                    <w:rPr>
                      <w:rFonts w:ascii="Arial" w:hAnsi="Arial" w:cs="Arial"/>
                      <w:b/>
                      <w:bCs/>
                      <w:color w:val="000000"/>
                      <w:position w:val="-2"/>
                      <w:sz w:val="18"/>
                      <w:szCs w:val="18"/>
                    </w:rPr>
                    <w:t>POŠILJATELJ:</w:t>
                  </w:r>
                </w:p>
                <w:p w:rsidR="00A576E6" w:rsidRDefault="00A576E6" w:rsidP="001B0E03">
                  <w:pPr>
                    <w:jc w:val="both"/>
                    <w:textAlignment w:val="center"/>
                  </w:pPr>
                  <w:r>
                    <w:rPr>
                      <w:rFonts w:ascii="Arial" w:hAnsi="Arial" w:cs="Arial"/>
                      <w:color w:val="000000"/>
                      <w:position w:val="-2"/>
                      <w:sz w:val="18"/>
                      <w:szCs w:val="18"/>
                    </w:rPr>
                    <w:t>______________________________</w:t>
                  </w:r>
                </w:p>
                <w:p w:rsidR="00A576E6" w:rsidRDefault="00A576E6" w:rsidP="001B0E03">
                  <w:pPr>
                    <w:jc w:val="both"/>
                    <w:textAlignment w:val="center"/>
                  </w:pPr>
                  <w:r>
                    <w:rPr>
                      <w:rFonts w:ascii="Arial" w:hAnsi="Arial" w:cs="Arial"/>
                      <w:color w:val="000000"/>
                      <w:position w:val="-2"/>
                      <w:sz w:val="18"/>
                      <w:szCs w:val="18"/>
                    </w:rPr>
                    <w:t>______________________________</w:t>
                  </w:r>
                </w:p>
                <w:p w:rsidR="00A576E6" w:rsidRDefault="00A576E6" w:rsidP="001B0E03">
                  <w:pPr>
                    <w:jc w:val="both"/>
                    <w:textAlignment w:val="center"/>
                  </w:pPr>
                  <w:r>
                    <w:rPr>
                      <w:rFonts w:ascii="Arial" w:hAnsi="Arial" w:cs="Arial"/>
                      <w:color w:val="000000"/>
                      <w:position w:val="-2"/>
                      <w:sz w:val="18"/>
                      <w:szCs w:val="18"/>
                    </w:rPr>
                    <w:t>Kontaktna oseba:________________</w:t>
                  </w:r>
                </w:p>
                <w:p w:rsidR="00A576E6" w:rsidRDefault="00A576E6" w:rsidP="001B0E03">
                  <w:pPr>
                    <w:jc w:val="both"/>
                    <w:textAlignment w:val="center"/>
                  </w:pPr>
                  <w:r>
                    <w:rPr>
                      <w:rFonts w:ascii="Arial" w:hAnsi="Arial" w:cs="Arial"/>
                      <w:color w:val="000000"/>
                      <w:position w:val="-2"/>
                      <w:sz w:val="18"/>
                      <w:szCs w:val="18"/>
                    </w:rPr>
                    <w:t>Telefon:_______________________</w:t>
                  </w:r>
                </w:p>
                <w:p w:rsidR="00A576E6" w:rsidRDefault="00A576E6" w:rsidP="001B0E03">
                  <w:pPr>
                    <w:jc w:val="both"/>
                    <w:textAlignment w:val="center"/>
                  </w:pPr>
                  <w:r>
                    <w:rPr>
                      <w:rFonts w:ascii="Arial" w:hAnsi="Arial" w:cs="Arial"/>
                      <w:color w:val="000000"/>
                      <w:position w:val="-2"/>
                      <w:sz w:val="18"/>
                      <w:szCs w:val="18"/>
                    </w:rPr>
                    <w:t>E-naslov:______________________</w:t>
                  </w:r>
                </w:p>
                <w:p w:rsidR="00A576E6" w:rsidRDefault="00A576E6" w:rsidP="001B0E03">
                  <w:pPr>
                    <w:jc w:val="both"/>
                    <w:textAlignment w:val="center"/>
                  </w:pPr>
                  <w:r>
                    <w:rPr>
                      <w:rFonts w:ascii="Arial" w:hAnsi="Arial" w:cs="Arial"/>
                      <w:color w:val="000000"/>
                      <w:position w:val="-2"/>
                      <w:sz w:val="18"/>
                      <w:szCs w:val="18"/>
                    </w:rPr>
                    <w:t> </w:t>
                  </w:r>
                </w:p>
                <w:p w:rsidR="00A576E6" w:rsidRDefault="00A576E6" w:rsidP="001B0E03">
                  <w:pPr>
                    <w:jc w:val="both"/>
                    <w:textAlignment w:val="center"/>
                  </w:pPr>
                  <w:r>
                    <w:rPr>
                      <w:rFonts w:ascii="Arial" w:hAnsi="Arial" w:cs="Arial"/>
                      <w:color w:val="000000"/>
                      <w:position w:val="-2"/>
                      <w:sz w:val="18"/>
                      <w:szCs w:val="18"/>
                    </w:rPr>
                    <w:t>[  ] ponudba</w:t>
                  </w:r>
                </w:p>
                <w:p w:rsidR="00A576E6" w:rsidRDefault="00A576E6" w:rsidP="001B0E03">
                  <w:pPr>
                    <w:jc w:val="both"/>
                    <w:textAlignment w:val="center"/>
                  </w:pPr>
                  <w:r>
                    <w:rPr>
                      <w:rFonts w:ascii="Arial" w:hAnsi="Arial" w:cs="Arial"/>
                      <w:color w:val="000000"/>
                      <w:position w:val="-2"/>
                      <w:sz w:val="18"/>
                      <w:szCs w:val="18"/>
                    </w:rPr>
                    <w:t>[  ] sprememba</w:t>
                  </w:r>
                </w:p>
                <w:p w:rsidR="00A576E6" w:rsidRDefault="00A576E6" w:rsidP="001B0E03">
                  <w:pPr>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576E6" w:rsidRDefault="00A576E6" w:rsidP="001B0E03">
                  <w:pPr>
                    <w:jc w:val="both"/>
                    <w:textAlignment w:val="center"/>
                  </w:pPr>
                  <w:r>
                    <w:rPr>
                      <w:rFonts w:ascii="Arial" w:hAnsi="Arial" w:cs="Arial"/>
                      <w:color w:val="000000"/>
                      <w:position w:val="-2"/>
                      <w:sz w:val="18"/>
                      <w:szCs w:val="18"/>
                    </w:rPr>
                    <w:t> </w:t>
                  </w:r>
                </w:p>
                <w:p w:rsidR="00A576E6" w:rsidRDefault="00A576E6" w:rsidP="001B0E03">
                  <w:pPr>
                    <w:jc w:val="both"/>
                    <w:textAlignment w:val="center"/>
                  </w:pPr>
                  <w:r>
                    <w:rPr>
                      <w:rFonts w:ascii="Arial" w:hAnsi="Arial" w:cs="Arial"/>
                      <w:color w:val="000000"/>
                      <w:position w:val="-2"/>
                      <w:sz w:val="18"/>
                      <w:szCs w:val="18"/>
                    </w:rPr>
                    <w:t> </w:t>
                  </w:r>
                </w:p>
                <w:p w:rsidR="00A576E6" w:rsidRDefault="00A576E6" w:rsidP="001B0E03">
                  <w:pPr>
                    <w:jc w:val="both"/>
                    <w:textAlignment w:val="center"/>
                  </w:pPr>
                  <w:r>
                    <w:rPr>
                      <w:rFonts w:ascii="Arial" w:hAnsi="Arial" w:cs="Arial"/>
                      <w:color w:val="000000"/>
                      <w:position w:val="-2"/>
                      <w:sz w:val="18"/>
                      <w:szCs w:val="18"/>
                    </w:rPr>
                    <w:t> </w:t>
                  </w:r>
                </w:p>
                <w:p w:rsidR="00A576E6" w:rsidRDefault="00A576E6" w:rsidP="001B0E03">
                  <w:pPr>
                    <w:jc w:val="both"/>
                    <w:textAlignment w:val="center"/>
                  </w:pPr>
                  <w:r>
                    <w:rPr>
                      <w:rFonts w:ascii="Arial" w:hAnsi="Arial" w:cs="Arial"/>
                      <w:color w:val="000000"/>
                      <w:position w:val="-2"/>
                      <w:sz w:val="18"/>
                      <w:szCs w:val="18"/>
                    </w:rPr>
                    <w:t> </w:t>
                  </w:r>
                </w:p>
                <w:p w:rsidR="00A576E6" w:rsidRDefault="00A576E6" w:rsidP="001B0E03">
                  <w:pPr>
                    <w:jc w:val="both"/>
                    <w:textAlignment w:val="center"/>
                  </w:pPr>
                  <w:r>
                    <w:rPr>
                      <w:rFonts w:ascii="Arial" w:hAnsi="Arial" w:cs="Arial"/>
                      <w:color w:val="000000"/>
                      <w:position w:val="-2"/>
                      <w:sz w:val="18"/>
                      <w:szCs w:val="18"/>
                    </w:rPr>
                    <w:t> </w:t>
                  </w:r>
                </w:p>
                <w:p w:rsidR="00A576E6" w:rsidRDefault="00A576E6" w:rsidP="001B0E03">
                  <w:pPr>
                    <w:jc w:val="both"/>
                    <w:textAlignment w:val="center"/>
                  </w:pPr>
                  <w:r>
                    <w:rPr>
                      <w:rFonts w:ascii="Arial" w:hAnsi="Arial" w:cs="Arial"/>
                      <w:color w:val="000000"/>
                      <w:position w:val="-2"/>
                      <w:sz w:val="18"/>
                      <w:szCs w:val="18"/>
                    </w:rPr>
                    <w:t> </w:t>
                  </w:r>
                </w:p>
                <w:p w:rsidR="00A576E6" w:rsidRDefault="00A576E6" w:rsidP="001B0E03">
                  <w:pPr>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A576E6" w:rsidRDefault="00A576E6" w:rsidP="001B0E03">
                  <w:pPr>
                    <w:jc w:val="both"/>
                    <w:textAlignment w:val="center"/>
                  </w:pPr>
                  <w:r>
                    <w:rPr>
                      <w:rFonts w:ascii="Arial" w:hAnsi="Arial" w:cs="Arial"/>
                      <w:color w:val="000000"/>
                      <w:position w:val="-2"/>
                      <w:sz w:val="18"/>
                      <w:szCs w:val="18"/>
                    </w:rPr>
                    <w:t>KOMUNALA KRANJ, d.o.o.</w:t>
                  </w:r>
                </w:p>
                <w:p w:rsidR="00A576E6" w:rsidRDefault="00A576E6" w:rsidP="001B0E03">
                  <w:pPr>
                    <w:jc w:val="both"/>
                    <w:textAlignment w:val="center"/>
                  </w:pPr>
                  <w:r>
                    <w:rPr>
                      <w:rFonts w:ascii="Arial" w:hAnsi="Arial" w:cs="Arial"/>
                      <w:color w:val="000000"/>
                      <w:position w:val="-2"/>
                      <w:sz w:val="18"/>
                      <w:szCs w:val="18"/>
                    </w:rPr>
                    <w:t xml:space="preserve">Ulica Mirka </w:t>
                  </w:r>
                  <w:proofErr w:type="spellStart"/>
                  <w:r>
                    <w:rPr>
                      <w:rFonts w:ascii="Arial" w:hAnsi="Arial" w:cs="Arial"/>
                      <w:color w:val="000000"/>
                      <w:position w:val="-2"/>
                      <w:sz w:val="18"/>
                      <w:szCs w:val="18"/>
                    </w:rPr>
                    <w:t>Vadnova</w:t>
                  </w:r>
                  <w:proofErr w:type="spellEnd"/>
                  <w:r>
                    <w:rPr>
                      <w:rFonts w:ascii="Arial" w:hAnsi="Arial" w:cs="Arial"/>
                      <w:color w:val="000000"/>
                      <w:position w:val="-2"/>
                      <w:sz w:val="18"/>
                      <w:szCs w:val="18"/>
                    </w:rPr>
                    <w:t xml:space="preserve"> 1, 4000 Kranj</w:t>
                  </w:r>
                </w:p>
                <w:p w:rsidR="00A576E6" w:rsidRDefault="00A576E6" w:rsidP="001B0E03">
                  <w:pPr>
                    <w:jc w:val="both"/>
                    <w:textAlignment w:val="center"/>
                  </w:pPr>
                  <w:r>
                    <w:rPr>
                      <w:rFonts w:ascii="Arial" w:hAnsi="Arial" w:cs="Arial"/>
                      <w:color w:val="000000"/>
                      <w:position w:val="-2"/>
                      <w:sz w:val="18"/>
                      <w:szCs w:val="18"/>
                    </w:rPr>
                    <w:t> </w:t>
                  </w:r>
                </w:p>
                <w:p w:rsidR="00A576E6" w:rsidRDefault="00A576E6" w:rsidP="001B0E03">
                  <w:pPr>
                    <w:jc w:val="both"/>
                    <w:textAlignment w:val="center"/>
                  </w:pPr>
                  <w:r>
                    <w:rPr>
                      <w:rFonts w:ascii="Arial" w:hAnsi="Arial" w:cs="Arial"/>
                      <w:color w:val="000000"/>
                      <w:position w:val="-2"/>
                      <w:sz w:val="18"/>
                      <w:szCs w:val="18"/>
                    </w:rPr>
                    <w:t>(izpolni vložišče naročnika):</w:t>
                  </w:r>
                </w:p>
                <w:p w:rsidR="00A576E6" w:rsidRDefault="00A576E6" w:rsidP="001B0E03">
                  <w:pPr>
                    <w:jc w:val="both"/>
                    <w:textAlignment w:val="center"/>
                  </w:pPr>
                  <w:r>
                    <w:rPr>
                      <w:rFonts w:ascii="Arial" w:hAnsi="Arial" w:cs="Arial"/>
                      <w:color w:val="000000"/>
                      <w:position w:val="-2"/>
                      <w:sz w:val="18"/>
                      <w:szCs w:val="18"/>
                    </w:rPr>
                    <w:t> </w:t>
                  </w:r>
                </w:p>
                <w:p w:rsidR="00A576E6" w:rsidRDefault="00A576E6" w:rsidP="001B0E03">
                  <w:pPr>
                    <w:jc w:val="both"/>
                    <w:textAlignment w:val="center"/>
                  </w:pPr>
                  <w:r>
                    <w:rPr>
                      <w:rFonts w:ascii="Arial" w:hAnsi="Arial" w:cs="Arial"/>
                      <w:color w:val="000000"/>
                      <w:position w:val="-2"/>
                      <w:sz w:val="18"/>
                      <w:szCs w:val="18"/>
                    </w:rPr>
                    <w:t>Datum prispetja:________________</w:t>
                  </w:r>
                </w:p>
                <w:p w:rsidR="00A576E6" w:rsidRDefault="00A576E6" w:rsidP="001B0E03">
                  <w:pPr>
                    <w:jc w:val="both"/>
                    <w:textAlignment w:val="center"/>
                  </w:pPr>
                  <w:r>
                    <w:rPr>
                      <w:rFonts w:ascii="Arial" w:hAnsi="Arial" w:cs="Arial"/>
                      <w:color w:val="000000"/>
                      <w:position w:val="-2"/>
                      <w:sz w:val="18"/>
                      <w:szCs w:val="18"/>
                    </w:rPr>
                    <w:t>Ura prispetja:___________________</w:t>
                  </w:r>
                </w:p>
                <w:p w:rsidR="00A576E6" w:rsidRDefault="00A576E6" w:rsidP="001B0E03">
                  <w:pPr>
                    <w:jc w:val="both"/>
                    <w:textAlignment w:val="center"/>
                  </w:pPr>
                  <w:r>
                    <w:rPr>
                      <w:rFonts w:ascii="Arial" w:hAnsi="Arial" w:cs="Arial"/>
                      <w:color w:val="000000"/>
                      <w:position w:val="-2"/>
                      <w:sz w:val="18"/>
                      <w:szCs w:val="18"/>
                    </w:rPr>
                    <w:t>Zaporedna št. ponudbe:__________</w:t>
                  </w:r>
                </w:p>
                <w:p w:rsidR="00A576E6" w:rsidRDefault="00A576E6" w:rsidP="001B0E03">
                  <w:pPr>
                    <w:jc w:val="both"/>
                    <w:textAlignment w:val="center"/>
                  </w:pPr>
                  <w:r>
                    <w:rPr>
                      <w:rFonts w:ascii="Arial" w:hAnsi="Arial" w:cs="Arial"/>
                      <w:color w:val="000000"/>
                      <w:position w:val="-2"/>
                      <w:sz w:val="18"/>
                      <w:szCs w:val="18"/>
                    </w:rPr>
                    <w:t>Podpis: _______________________</w:t>
                  </w:r>
                </w:p>
              </w:tc>
            </w:tr>
          </w:tbl>
          <w:p w:rsidR="00A576E6" w:rsidRDefault="00A576E6" w:rsidP="001B0E03"/>
          <w:p w:rsidR="00A576E6" w:rsidRDefault="00A576E6" w:rsidP="001B0E03">
            <w:pPr>
              <w:pBdr>
                <w:bottom w:val="single" w:sz="6" w:space="1" w:color="auto"/>
              </w:pBdr>
              <w:jc w:val="both"/>
            </w:pPr>
            <w:r>
              <w:rPr>
                <w:rFonts w:ascii="Arial" w:hAnsi="Arial" w:cs="Arial"/>
                <w:color w:val="000000"/>
                <w:sz w:val="18"/>
                <w:szCs w:val="18"/>
              </w:rPr>
              <w:t> </w:t>
            </w:r>
          </w:p>
          <w:p w:rsidR="00A576E6" w:rsidRDefault="00A576E6" w:rsidP="001B0E03">
            <w:pPr>
              <w:jc w:val="both"/>
              <w:rPr>
                <w:rFonts w:ascii="Arial" w:hAnsi="Arial" w:cs="Arial"/>
                <w:color w:val="000000"/>
                <w:sz w:val="18"/>
                <w:szCs w:val="18"/>
              </w:rPr>
            </w:pPr>
          </w:p>
          <w:p w:rsidR="00A576E6" w:rsidRDefault="00A576E6" w:rsidP="001B0E03">
            <w:pPr>
              <w:jc w:val="both"/>
            </w:pPr>
          </w:p>
          <w:p w:rsidR="00A576E6" w:rsidRDefault="00A576E6" w:rsidP="001B0E03">
            <w:pPr>
              <w:jc w:val="both"/>
            </w:pPr>
            <w:r>
              <w:rPr>
                <w:rFonts w:ascii="Arial" w:hAnsi="Arial" w:cs="Arial"/>
                <w:color w:val="000000"/>
                <w:sz w:val="18"/>
                <w:szCs w:val="18"/>
              </w:rPr>
              <w:t>odreži</w:t>
            </w:r>
          </w:p>
        </w:tc>
      </w:tr>
    </w:tbl>
    <w:p w:rsidR="0020087C" w:rsidRDefault="0020087C" w:rsidP="0020087C">
      <w:pPr>
        <w:spacing w:after="0" w:line="240" w:lineRule="auto"/>
        <w:sectPr w:rsidR="0020087C" w:rsidSect="009834F0">
          <w:footerReference w:type="default" r:id="rId33"/>
          <w:pgSz w:w="11906" w:h="16838"/>
          <w:pgMar w:top="1418" w:right="1418" w:bottom="1276" w:left="1418" w:header="567" w:footer="596" w:gutter="0"/>
          <w:cols w:space="708"/>
          <w:docGrid w:linePitch="360"/>
        </w:sectPr>
      </w:pPr>
    </w:p>
    <w:p w:rsidR="009834F0" w:rsidRDefault="009834F0" w:rsidP="009834F0">
      <w:pPr>
        <w:spacing w:after="0" w:line="240" w:lineRule="auto"/>
      </w:pPr>
    </w:p>
    <w:p w:rsidR="00A576E6" w:rsidRPr="00590863" w:rsidRDefault="00A576E6" w:rsidP="00A576E6">
      <w:pPr>
        <w:spacing w:after="0" w:line="240" w:lineRule="auto"/>
        <w:jc w:val="right"/>
        <w:rPr>
          <w:rFonts w:ascii="Arial" w:hAnsi="Arial" w:cs="Arial"/>
          <w:sz w:val="18"/>
          <w:szCs w:val="18"/>
        </w:rPr>
      </w:pPr>
      <w:r>
        <w:rPr>
          <w:rFonts w:ascii="Arial" w:hAnsi="Arial" w:cs="Arial"/>
          <w:sz w:val="18"/>
          <w:szCs w:val="18"/>
        </w:rPr>
        <w:t>Dokazila</w:t>
      </w:r>
    </w:p>
    <w:p w:rsidR="00A576E6" w:rsidRPr="00252358" w:rsidRDefault="00A576E6" w:rsidP="00A576E6">
      <w:pPr>
        <w:spacing w:after="0" w:line="240" w:lineRule="auto"/>
      </w:pPr>
    </w:p>
    <w:p w:rsidR="00A576E6" w:rsidRDefault="00A576E6" w:rsidP="00A576E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Tehnična dokumentacija</w:t>
      </w:r>
    </w:p>
    <w:p w:rsidR="00A576E6" w:rsidRDefault="00A576E6" w:rsidP="00A576E6">
      <w:pPr>
        <w:spacing w:after="0" w:line="240" w:lineRule="auto"/>
        <w:rPr>
          <w:rFonts w:ascii="Arial" w:hAnsi="Arial" w:cs="Arial"/>
        </w:rPr>
      </w:pPr>
    </w:p>
    <w:p w:rsidR="00A576E6" w:rsidRDefault="00A576E6" w:rsidP="00A576E6">
      <w:pPr>
        <w:spacing w:after="0" w:line="240" w:lineRule="auto"/>
        <w:jc w:val="both"/>
        <w:rPr>
          <w:rFonts w:ascii="Arial" w:hAnsi="Arial" w:cs="Arial"/>
          <w:color w:val="000000"/>
          <w:sz w:val="18"/>
          <w:szCs w:val="18"/>
        </w:rPr>
      </w:pPr>
    </w:p>
    <w:p w:rsidR="00A576E6" w:rsidRDefault="00A576E6" w:rsidP="00A576E6">
      <w:pPr>
        <w:spacing w:after="0" w:line="240" w:lineRule="auto"/>
        <w:jc w:val="both"/>
      </w:pPr>
      <w:r>
        <w:rPr>
          <w:rFonts w:ascii="Arial" w:hAnsi="Arial" w:cs="Arial"/>
          <w:color w:val="000000"/>
          <w:sz w:val="18"/>
          <w:szCs w:val="18"/>
        </w:rPr>
        <w:t> </w:t>
      </w:r>
    </w:p>
    <w:p w:rsidR="00A576E6" w:rsidRDefault="00A576E6" w:rsidP="00A576E6">
      <w:pPr>
        <w:spacing w:after="0" w:line="240" w:lineRule="auto"/>
        <w:jc w:val="both"/>
      </w:pPr>
      <w:r>
        <w:rPr>
          <w:rFonts w:ascii="Arial" w:hAnsi="Arial" w:cs="Arial"/>
          <w:color w:val="000000"/>
          <w:sz w:val="18"/>
          <w:szCs w:val="18"/>
        </w:rPr>
        <w:t>Ponudnik mora priložiti ustrezno tehnično dokumentacijo  iz katere je razvidno, da ponudba (proizvodi, ki so predmet javnega naročila in katere ponudnik ponuja v svoji ponudbi) izpolnjuje naročnikove tehnične zahteve in pogoje, navedene v razpisni dokumentaciji.</w:t>
      </w:r>
    </w:p>
    <w:p w:rsidR="009834F0" w:rsidRDefault="009834F0" w:rsidP="009834F0">
      <w:pPr>
        <w:spacing w:after="0" w:line="240" w:lineRule="auto"/>
      </w:pPr>
    </w:p>
    <w:sectPr w:rsidR="009834F0" w:rsidSect="00D931BF">
      <w:footerReference w:type="default" r:id="rId3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FCE" w:rsidRDefault="00A76FCE" w:rsidP="006975C6">
      <w:pPr>
        <w:spacing w:after="0" w:line="240" w:lineRule="auto"/>
      </w:pPr>
      <w:r>
        <w:separator/>
      </w:r>
    </w:p>
  </w:endnote>
  <w:endnote w:type="continuationSeparator" w:id="0">
    <w:p w:rsidR="00A76FCE" w:rsidRDefault="00A76FC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Pr="006F1DA5" w:rsidRDefault="00A76FCE" w:rsidP="004E488F">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BF52FB">
          <w:rPr>
            <w:rFonts w:ascii="Arial" w:hAnsi="Arial" w:cs="Arial"/>
            <w:noProof/>
          </w:rPr>
          <w:t>25</w:t>
        </w:r>
        <w:r w:rsidRPr="006F1DA5">
          <w:rPr>
            <w:rFonts w:ascii="Arial" w:hAnsi="Arial" w:cs="Arial"/>
            <w:noProof/>
          </w:rPr>
          <w:fldChar w:fldCharType="end"/>
        </w:r>
      </w:sdtContent>
    </w:sdt>
  </w:p>
  <w:p w:rsidR="00A76FCE" w:rsidRDefault="00A76FCE" w:rsidP="00D379CF">
    <w:pPr>
      <w:pStyle w:val="Noga"/>
      <w:jc w:val="righ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FCE" w:rsidRDefault="00A76FCE" w:rsidP="004E488F">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FCE" w:rsidRDefault="00A76FCE" w:rsidP="006975C6">
      <w:pPr>
        <w:spacing w:after="0" w:line="240" w:lineRule="auto"/>
      </w:pPr>
      <w:r>
        <w:separator/>
      </w:r>
    </w:p>
  </w:footnote>
  <w:footnote w:type="continuationSeparator" w:id="0">
    <w:p w:rsidR="00A76FCE" w:rsidRDefault="00A76FC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33"/>
      <w:gridCol w:w="3323"/>
      <w:gridCol w:w="4114"/>
    </w:tblGrid>
    <w:tr w:rsidR="00A76FCE" w:rsidRPr="006F1DA5" w:rsidTr="004E488F">
      <w:trPr>
        <w:trHeight w:val="1268"/>
      </w:trPr>
      <w:tc>
        <w:tcPr>
          <w:tcW w:w="1668" w:type="dxa"/>
        </w:tcPr>
        <w:p w:rsidR="00A76FCE" w:rsidRPr="006F1DA5" w:rsidRDefault="00A76FCE" w:rsidP="004E488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A76FCE" w:rsidRPr="006F1DA5" w:rsidRDefault="00A76FCE" w:rsidP="004E488F">
          <w:pPr>
            <w:pStyle w:val="Glava"/>
            <w:rPr>
              <w:rFonts w:ascii="Arial" w:hAnsi="Arial" w:cs="Arial"/>
              <w:b/>
              <w:color w:val="000000" w:themeColor="text1"/>
              <w:sz w:val="18"/>
              <w:szCs w:val="18"/>
            </w:rPr>
          </w:pPr>
          <w:r w:rsidRPr="006F1DA5">
            <w:rPr>
              <w:rFonts w:ascii="Arial" w:hAnsi="Arial" w:cs="Arial"/>
              <w:b/>
              <w:color w:val="000000" w:themeColor="text1"/>
              <w:sz w:val="18"/>
              <w:szCs w:val="18"/>
            </w:rPr>
            <w:t>KOMUNALA KRANJ, d.o.o.</w:t>
          </w:r>
        </w:p>
        <w:p w:rsidR="00A76FCE" w:rsidRPr="006F1DA5" w:rsidRDefault="00A76FCE" w:rsidP="004E488F">
          <w:pPr>
            <w:pStyle w:val="Glava"/>
            <w:rPr>
              <w:rFonts w:ascii="Arial" w:hAnsi="Arial" w:cs="Arial"/>
              <w:color w:val="000000" w:themeColor="text1"/>
              <w:sz w:val="16"/>
              <w:szCs w:val="16"/>
            </w:rPr>
          </w:pPr>
          <w:r w:rsidRPr="006F1DA5">
            <w:rPr>
              <w:rFonts w:ascii="Arial" w:hAnsi="Arial" w:cs="Arial"/>
              <w:color w:val="000000" w:themeColor="text1"/>
              <w:sz w:val="16"/>
              <w:szCs w:val="16"/>
            </w:rPr>
            <w:t xml:space="preserve">Ulica Mirka </w:t>
          </w:r>
          <w:proofErr w:type="spellStart"/>
          <w:r w:rsidRPr="006F1DA5">
            <w:rPr>
              <w:rFonts w:ascii="Arial" w:hAnsi="Arial" w:cs="Arial"/>
              <w:color w:val="000000" w:themeColor="text1"/>
              <w:sz w:val="16"/>
              <w:szCs w:val="16"/>
            </w:rPr>
            <w:t>Vadnova</w:t>
          </w:r>
          <w:proofErr w:type="spellEnd"/>
          <w:r w:rsidRPr="006F1DA5">
            <w:rPr>
              <w:rFonts w:ascii="Arial" w:hAnsi="Arial" w:cs="Arial"/>
              <w:color w:val="000000" w:themeColor="text1"/>
              <w:sz w:val="16"/>
              <w:szCs w:val="16"/>
            </w:rPr>
            <w:t xml:space="preserve"> 1</w:t>
          </w:r>
        </w:p>
        <w:p w:rsidR="00A76FCE" w:rsidRPr="006F1DA5" w:rsidRDefault="00A76FCE" w:rsidP="004E488F">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rsidR="00A76FCE" w:rsidRPr="006F1DA5" w:rsidRDefault="00A76FCE" w:rsidP="004E488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http://www.komunala-kranj.si</w:t>
          </w:r>
        </w:p>
        <w:p w:rsidR="00A76FCE" w:rsidRPr="006F1DA5" w:rsidRDefault="00A76FCE" w:rsidP="004E488F">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info@komunala-kranj.si</w:t>
          </w:r>
        </w:p>
      </w:tc>
      <w:tc>
        <w:tcPr>
          <w:tcW w:w="4209" w:type="dxa"/>
        </w:tcPr>
        <w:p w:rsidR="00A76FCE" w:rsidRPr="006F1DA5" w:rsidRDefault="00A76FCE" w:rsidP="004E488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A76FCE" w:rsidRDefault="00A76F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88"/>
      <w:gridCol w:w="3273"/>
      <w:gridCol w:w="4209"/>
    </w:tblGrid>
    <w:tr w:rsidR="00A76FCE" w:rsidRPr="006F1DA5" w:rsidTr="00B169F3">
      <w:trPr>
        <w:trHeight w:val="1268"/>
      </w:trPr>
      <w:tc>
        <w:tcPr>
          <w:tcW w:w="1668" w:type="dxa"/>
        </w:tcPr>
        <w:p w:rsidR="00A76FCE" w:rsidRPr="006F1DA5" w:rsidRDefault="00A76FCE"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A76FCE" w:rsidRPr="006F1DA5" w:rsidRDefault="00A76FCE"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KOMUNALA KRANJ, d.o.o.</w:t>
          </w:r>
        </w:p>
        <w:p w:rsidR="00A76FCE" w:rsidRPr="006F1DA5" w:rsidRDefault="00A76FC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 xml:space="preserve">Ulica Mirka </w:t>
          </w:r>
          <w:proofErr w:type="spellStart"/>
          <w:r w:rsidRPr="006F1DA5">
            <w:rPr>
              <w:rFonts w:ascii="Arial" w:hAnsi="Arial" w:cs="Arial"/>
              <w:color w:val="000000" w:themeColor="text1"/>
              <w:sz w:val="16"/>
              <w:szCs w:val="16"/>
            </w:rPr>
            <w:t>Vadnova</w:t>
          </w:r>
          <w:proofErr w:type="spellEnd"/>
          <w:r w:rsidRPr="006F1DA5">
            <w:rPr>
              <w:rFonts w:ascii="Arial" w:hAnsi="Arial" w:cs="Arial"/>
              <w:color w:val="000000" w:themeColor="text1"/>
              <w:sz w:val="16"/>
              <w:szCs w:val="16"/>
            </w:rPr>
            <w:t xml:space="preserve"> 1</w:t>
          </w:r>
        </w:p>
        <w:p w:rsidR="00A76FCE" w:rsidRPr="006F1DA5" w:rsidRDefault="00A76FC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rsidR="00A76FCE" w:rsidRPr="006F1DA5" w:rsidRDefault="00A76FC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http://www.komunala-kranj.si</w:t>
          </w:r>
        </w:p>
        <w:p w:rsidR="00A76FCE" w:rsidRPr="006F1DA5" w:rsidRDefault="00A76FCE"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info@komunala-kranj.si</w:t>
          </w:r>
        </w:p>
      </w:tc>
      <w:tc>
        <w:tcPr>
          <w:tcW w:w="4209" w:type="dxa"/>
        </w:tcPr>
        <w:p w:rsidR="00A76FCE" w:rsidRPr="006F1DA5" w:rsidRDefault="00A76FCE"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A76FCE" w:rsidRPr="006F1DA5" w:rsidRDefault="00A76FC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F03264C0"/>
    <w:lvl w:ilvl="0">
      <w:start w:val="1"/>
      <w:numFmt w:val="upperRoman"/>
      <w:lvlText w:val="%1."/>
      <w:lvlJc w:val="left"/>
      <w:pPr>
        <w:ind w:left="720" w:hanging="360"/>
      </w:pPr>
      <w:rPr>
        <w:rFonts w:hint="default"/>
      </w:rPr>
    </w:lvl>
  </w:abstractNum>
  <w:abstractNum w:abstractNumId="1" w15:restartNumberingAfterBreak="0">
    <w:nsid w:val="00283775"/>
    <w:multiLevelType w:val="hybridMultilevel"/>
    <w:tmpl w:val="6074CDDA"/>
    <w:lvl w:ilvl="0" w:tplc="082A9132">
      <w:start w:val="1"/>
      <w:numFmt w:val="decimal"/>
      <w:lvlText w:val="%1."/>
      <w:lvlJc w:val="left"/>
      <w:pPr>
        <w:ind w:left="720" w:hanging="360"/>
      </w:pPr>
      <w:rPr>
        <w:rFonts w:ascii="Arial" w:hAnsi="Arial" w:cs="Arial" w:hint="default"/>
        <w:sz w:val="18"/>
        <w:szCs w:val="18"/>
      </w:rPr>
    </w:lvl>
    <w:lvl w:ilvl="1" w:tplc="B5480436">
      <w:start w:val="1"/>
      <w:numFmt w:val="decimal"/>
      <w:lvlText w:val="%2."/>
      <w:lvlJc w:val="left"/>
      <w:pPr>
        <w:ind w:left="1440" w:hanging="360"/>
      </w:pPr>
    </w:lvl>
    <w:lvl w:ilvl="2" w:tplc="DEB8B654">
      <w:start w:val="1"/>
      <w:numFmt w:val="decimal"/>
      <w:lvlText w:val="%3."/>
      <w:lvlJc w:val="left"/>
      <w:pPr>
        <w:ind w:left="2160" w:hanging="360"/>
      </w:pPr>
    </w:lvl>
    <w:lvl w:ilvl="3" w:tplc="5CB89248">
      <w:start w:val="1"/>
      <w:numFmt w:val="decimal"/>
      <w:lvlText w:val="%4."/>
      <w:lvlJc w:val="left"/>
      <w:pPr>
        <w:ind w:left="2880" w:hanging="360"/>
      </w:pPr>
    </w:lvl>
    <w:lvl w:ilvl="4" w:tplc="5EC4EAEC">
      <w:start w:val="1"/>
      <w:numFmt w:val="decimal"/>
      <w:lvlText w:val="%5."/>
      <w:lvlJc w:val="left"/>
      <w:pPr>
        <w:ind w:left="3600" w:hanging="360"/>
      </w:pPr>
    </w:lvl>
    <w:lvl w:ilvl="5" w:tplc="DEBC611E">
      <w:start w:val="1"/>
      <w:numFmt w:val="decimal"/>
      <w:lvlText w:val="%6."/>
      <w:lvlJc w:val="left"/>
      <w:pPr>
        <w:ind w:left="4320" w:hanging="360"/>
      </w:pPr>
    </w:lvl>
    <w:lvl w:ilvl="6" w:tplc="206AFEE4">
      <w:start w:val="1"/>
      <w:numFmt w:val="decimal"/>
      <w:lvlText w:val="%7."/>
      <w:lvlJc w:val="left"/>
      <w:pPr>
        <w:ind w:left="5040" w:hanging="360"/>
      </w:pPr>
    </w:lvl>
    <w:lvl w:ilvl="7" w:tplc="FEA8192C">
      <w:start w:val="1"/>
      <w:numFmt w:val="decimal"/>
      <w:lvlText w:val="%8."/>
      <w:lvlJc w:val="left"/>
      <w:pPr>
        <w:ind w:left="5760" w:hanging="360"/>
      </w:pPr>
    </w:lvl>
    <w:lvl w:ilvl="8" w:tplc="27766286">
      <w:start w:val="1"/>
      <w:numFmt w:val="decimal"/>
      <w:lvlText w:val="%9."/>
      <w:lvlJc w:val="left"/>
      <w:pPr>
        <w:ind w:left="6480" w:hanging="360"/>
      </w:pPr>
    </w:lvl>
  </w:abstractNum>
  <w:abstractNum w:abstractNumId="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7C066C"/>
    <w:multiLevelType w:val="hybridMultilevel"/>
    <w:tmpl w:val="FC5C0A88"/>
    <w:lvl w:ilvl="0" w:tplc="5B8A3504">
      <w:start w:val="1"/>
      <w:numFmt w:val="bullet"/>
      <w:lvlText w:val=""/>
      <w:lvlJc w:val="left"/>
      <w:pPr>
        <w:ind w:left="720" w:hanging="360"/>
      </w:pPr>
      <w:rPr>
        <w:rFonts w:ascii="Symbol" w:hAnsi="Symbol" w:cs="Symbol" w:hint="default"/>
        <w:sz w:val="18"/>
        <w:szCs w:val="18"/>
      </w:rPr>
    </w:lvl>
    <w:lvl w:ilvl="1" w:tplc="593CD37C">
      <w:start w:val="1"/>
      <w:numFmt w:val="bullet"/>
      <w:lvlText w:val="o"/>
      <w:lvlJc w:val="left"/>
      <w:pPr>
        <w:ind w:left="1440" w:hanging="360"/>
      </w:pPr>
      <w:rPr>
        <w:rFonts w:ascii="Courier New" w:hAnsi="Courier New" w:cs="Courier New" w:hint="default"/>
      </w:rPr>
    </w:lvl>
    <w:lvl w:ilvl="2" w:tplc="BEE621AA">
      <w:start w:val="1"/>
      <w:numFmt w:val="bullet"/>
      <w:lvlText w:val=""/>
      <w:lvlJc w:val="left"/>
      <w:pPr>
        <w:ind w:left="2160" w:hanging="360"/>
      </w:pPr>
      <w:rPr>
        <w:rFonts w:ascii="Wingdings" w:hAnsi="Wingdings" w:cs="Wingdings" w:hint="default"/>
      </w:rPr>
    </w:lvl>
    <w:lvl w:ilvl="3" w:tplc="E356DEC4">
      <w:start w:val="1"/>
      <w:numFmt w:val="bullet"/>
      <w:lvlText w:val=""/>
      <w:lvlJc w:val="left"/>
      <w:pPr>
        <w:ind w:left="2880" w:hanging="360"/>
      </w:pPr>
      <w:rPr>
        <w:rFonts w:ascii="Symbol" w:hAnsi="Symbol" w:cs="Symbol" w:hint="default"/>
      </w:rPr>
    </w:lvl>
    <w:lvl w:ilvl="4" w:tplc="86BC8384">
      <w:start w:val="1"/>
      <w:numFmt w:val="bullet"/>
      <w:lvlText w:val="o"/>
      <w:lvlJc w:val="left"/>
      <w:pPr>
        <w:ind w:left="3600" w:hanging="360"/>
      </w:pPr>
      <w:rPr>
        <w:rFonts w:ascii="Courier New" w:hAnsi="Courier New" w:cs="Courier New" w:hint="default"/>
      </w:rPr>
    </w:lvl>
    <w:lvl w:ilvl="5" w:tplc="BE601CF8">
      <w:start w:val="1"/>
      <w:numFmt w:val="bullet"/>
      <w:lvlText w:val=""/>
      <w:lvlJc w:val="left"/>
      <w:pPr>
        <w:ind w:left="4320" w:hanging="360"/>
      </w:pPr>
      <w:rPr>
        <w:rFonts w:ascii="Wingdings" w:hAnsi="Wingdings" w:cs="Wingdings" w:hint="default"/>
      </w:rPr>
    </w:lvl>
    <w:lvl w:ilvl="6" w:tplc="94F64D8A">
      <w:start w:val="1"/>
      <w:numFmt w:val="bullet"/>
      <w:lvlText w:val=""/>
      <w:lvlJc w:val="left"/>
      <w:pPr>
        <w:ind w:left="5040" w:hanging="360"/>
      </w:pPr>
      <w:rPr>
        <w:rFonts w:ascii="Symbol" w:hAnsi="Symbol" w:cs="Symbol" w:hint="default"/>
      </w:rPr>
    </w:lvl>
    <w:lvl w:ilvl="7" w:tplc="3E48A9BC">
      <w:start w:val="1"/>
      <w:numFmt w:val="bullet"/>
      <w:lvlText w:val="o"/>
      <w:lvlJc w:val="left"/>
      <w:pPr>
        <w:ind w:left="5760" w:hanging="360"/>
      </w:pPr>
      <w:rPr>
        <w:rFonts w:ascii="Courier New" w:hAnsi="Courier New" w:cs="Courier New" w:hint="default"/>
      </w:rPr>
    </w:lvl>
    <w:lvl w:ilvl="8" w:tplc="1DC69ED0">
      <w:start w:val="1"/>
      <w:numFmt w:val="bullet"/>
      <w:lvlText w:val=""/>
      <w:lvlJc w:val="left"/>
      <w:pPr>
        <w:ind w:left="6480" w:hanging="360"/>
      </w:pPr>
      <w:rPr>
        <w:rFonts w:ascii="Wingdings" w:hAnsi="Wingdings" w:cs="Wingdings" w:hint="default"/>
      </w:rPr>
    </w:lvl>
  </w:abstractNum>
  <w:abstractNum w:abstractNumId="4"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 w15:restartNumberingAfterBreak="0">
    <w:nsid w:val="05A77793"/>
    <w:multiLevelType w:val="singleLevel"/>
    <w:tmpl w:val="00000002"/>
    <w:lvl w:ilvl="0">
      <w:start w:val="1"/>
      <w:numFmt w:val="decimal"/>
      <w:lvlText w:val="%1."/>
      <w:lvlJc w:val="left"/>
      <w:pPr>
        <w:tabs>
          <w:tab w:val="num" w:pos="3893"/>
        </w:tabs>
        <w:ind w:left="4613" w:hanging="360"/>
      </w:pPr>
      <w:rPr>
        <w:rFonts w:ascii="Tahoma" w:eastAsia="Times New Roman" w:hAnsi="Tahoma" w:cs="Tahoma"/>
      </w:rPr>
    </w:lvl>
  </w:abstractNum>
  <w:abstractNum w:abstractNumId="6" w15:restartNumberingAfterBreak="0">
    <w:nsid w:val="0610374D"/>
    <w:multiLevelType w:val="hybridMultilevel"/>
    <w:tmpl w:val="3432E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031355"/>
    <w:multiLevelType w:val="hybridMultilevel"/>
    <w:tmpl w:val="A60EF13A"/>
    <w:lvl w:ilvl="0" w:tplc="0234D89C">
      <w:start w:val="1"/>
      <w:numFmt w:val="bullet"/>
      <w:lvlText w:val=""/>
      <w:lvlJc w:val="left"/>
      <w:pPr>
        <w:ind w:left="720" w:hanging="360"/>
      </w:pPr>
      <w:rPr>
        <w:rFonts w:ascii="Symbol" w:hAnsi="Symbol" w:cs="Symbol" w:hint="default"/>
        <w:sz w:val="18"/>
        <w:szCs w:val="18"/>
      </w:rPr>
    </w:lvl>
    <w:lvl w:ilvl="1" w:tplc="801ADA14">
      <w:start w:val="1"/>
      <w:numFmt w:val="bullet"/>
      <w:lvlText w:val="o"/>
      <w:lvlJc w:val="left"/>
      <w:pPr>
        <w:ind w:left="1440" w:hanging="360"/>
      </w:pPr>
      <w:rPr>
        <w:rFonts w:ascii="Courier New" w:hAnsi="Courier New" w:cs="Courier New" w:hint="default"/>
      </w:rPr>
    </w:lvl>
    <w:lvl w:ilvl="2" w:tplc="E132E4C6">
      <w:start w:val="1"/>
      <w:numFmt w:val="bullet"/>
      <w:lvlText w:val=""/>
      <w:lvlJc w:val="left"/>
      <w:pPr>
        <w:ind w:left="2160" w:hanging="360"/>
      </w:pPr>
      <w:rPr>
        <w:rFonts w:ascii="Wingdings" w:hAnsi="Wingdings" w:cs="Wingdings" w:hint="default"/>
      </w:rPr>
    </w:lvl>
    <w:lvl w:ilvl="3" w:tplc="0060A0A4">
      <w:start w:val="1"/>
      <w:numFmt w:val="bullet"/>
      <w:lvlText w:val=""/>
      <w:lvlJc w:val="left"/>
      <w:pPr>
        <w:ind w:left="2880" w:hanging="360"/>
      </w:pPr>
      <w:rPr>
        <w:rFonts w:ascii="Symbol" w:hAnsi="Symbol" w:cs="Symbol" w:hint="default"/>
      </w:rPr>
    </w:lvl>
    <w:lvl w:ilvl="4" w:tplc="52B8E360">
      <w:start w:val="1"/>
      <w:numFmt w:val="bullet"/>
      <w:lvlText w:val="o"/>
      <w:lvlJc w:val="left"/>
      <w:pPr>
        <w:ind w:left="3600" w:hanging="360"/>
      </w:pPr>
      <w:rPr>
        <w:rFonts w:ascii="Courier New" w:hAnsi="Courier New" w:cs="Courier New" w:hint="default"/>
      </w:rPr>
    </w:lvl>
    <w:lvl w:ilvl="5" w:tplc="81562B5A">
      <w:start w:val="1"/>
      <w:numFmt w:val="bullet"/>
      <w:lvlText w:val=""/>
      <w:lvlJc w:val="left"/>
      <w:pPr>
        <w:ind w:left="4320" w:hanging="360"/>
      </w:pPr>
      <w:rPr>
        <w:rFonts w:ascii="Wingdings" w:hAnsi="Wingdings" w:cs="Wingdings" w:hint="default"/>
      </w:rPr>
    </w:lvl>
    <w:lvl w:ilvl="6" w:tplc="801410EC">
      <w:start w:val="1"/>
      <w:numFmt w:val="bullet"/>
      <w:lvlText w:val=""/>
      <w:lvlJc w:val="left"/>
      <w:pPr>
        <w:ind w:left="5040" w:hanging="360"/>
      </w:pPr>
      <w:rPr>
        <w:rFonts w:ascii="Symbol" w:hAnsi="Symbol" w:cs="Symbol" w:hint="default"/>
      </w:rPr>
    </w:lvl>
    <w:lvl w:ilvl="7" w:tplc="A77E2E68">
      <w:start w:val="1"/>
      <w:numFmt w:val="bullet"/>
      <w:lvlText w:val="o"/>
      <w:lvlJc w:val="left"/>
      <w:pPr>
        <w:ind w:left="5760" w:hanging="360"/>
      </w:pPr>
      <w:rPr>
        <w:rFonts w:ascii="Courier New" w:hAnsi="Courier New" w:cs="Courier New" w:hint="default"/>
      </w:rPr>
    </w:lvl>
    <w:lvl w:ilvl="8" w:tplc="CAB647B2">
      <w:start w:val="1"/>
      <w:numFmt w:val="bullet"/>
      <w:lvlText w:val=""/>
      <w:lvlJc w:val="left"/>
      <w:pPr>
        <w:ind w:left="6480" w:hanging="360"/>
      </w:pPr>
      <w:rPr>
        <w:rFonts w:ascii="Wingdings" w:hAnsi="Wingdings" w:cs="Wingdings" w:hint="default"/>
      </w:rPr>
    </w:lvl>
  </w:abstractNum>
  <w:abstractNum w:abstractNumId="8" w15:restartNumberingAfterBreak="0">
    <w:nsid w:val="0C141BBB"/>
    <w:multiLevelType w:val="hybridMultilevel"/>
    <w:tmpl w:val="3208DAA0"/>
    <w:lvl w:ilvl="0" w:tplc="1360C6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F529D"/>
    <w:multiLevelType w:val="hybridMultilevel"/>
    <w:tmpl w:val="46080C7C"/>
    <w:lvl w:ilvl="0" w:tplc="677C9452">
      <w:start w:val="1"/>
      <w:numFmt w:val="bullet"/>
      <w:lvlText w:val=""/>
      <w:lvlJc w:val="left"/>
      <w:pPr>
        <w:ind w:left="720" w:hanging="360"/>
      </w:pPr>
      <w:rPr>
        <w:rFonts w:ascii="Symbol" w:hAnsi="Symbol" w:cs="Symbol" w:hint="default"/>
        <w:sz w:val="18"/>
        <w:szCs w:val="18"/>
      </w:rPr>
    </w:lvl>
    <w:lvl w:ilvl="1" w:tplc="944809D4">
      <w:start w:val="1"/>
      <w:numFmt w:val="bullet"/>
      <w:lvlText w:val="o"/>
      <w:lvlJc w:val="left"/>
      <w:pPr>
        <w:ind w:left="1440" w:hanging="360"/>
      </w:pPr>
      <w:rPr>
        <w:rFonts w:ascii="Courier New" w:hAnsi="Courier New" w:cs="Courier New" w:hint="default"/>
      </w:rPr>
    </w:lvl>
    <w:lvl w:ilvl="2" w:tplc="612E9B60">
      <w:start w:val="1"/>
      <w:numFmt w:val="bullet"/>
      <w:lvlText w:val=""/>
      <w:lvlJc w:val="left"/>
      <w:pPr>
        <w:ind w:left="2160" w:hanging="360"/>
      </w:pPr>
      <w:rPr>
        <w:rFonts w:ascii="Wingdings" w:hAnsi="Wingdings" w:cs="Wingdings" w:hint="default"/>
      </w:rPr>
    </w:lvl>
    <w:lvl w:ilvl="3" w:tplc="4C26B9C0">
      <w:start w:val="1"/>
      <w:numFmt w:val="bullet"/>
      <w:lvlText w:val=""/>
      <w:lvlJc w:val="left"/>
      <w:pPr>
        <w:ind w:left="2880" w:hanging="360"/>
      </w:pPr>
      <w:rPr>
        <w:rFonts w:ascii="Symbol" w:hAnsi="Symbol" w:cs="Symbol" w:hint="default"/>
      </w:rPr>
    </w:lvl>
    <w:lvl w:ilvl="4" w:tplc="8286BBB2">
      <w:start w:val="1"/>
      <w:numFmt w:val="bullet"/>
      <w:lvlText w:val="o"/>
      <w:lvlJc w:val="left"/>
      <w:pPr>
        <w:ind w:left="3600" w:hanging="360"/>
      </w:pPr>
      <w:rPr>
        <w:rFonts w:ascii="Courier New" w:hAnsi="Courier New" w:cs="Courier New" w:hint="default"/>
      </w:rPr>
    </w:lvl>
    <w:lvl w:ilvl="5" w:tplc="1A741A18">
      <w:start w:val="1"/>
      <w:numFmt w:val="bullet"/>
      <w:lvlText w:val=""/>
      <w:lvlJc w:val="left"/>
      <w:pPr>
        <w:ind w:left="4320" w:hanging="360"/>
      </w:pPr>
      <w:rPr>
        <w:rFonts w:ascii="Wingdings" w:hAnsi="Wingdings" w:cs="Wingdings" w:hint="default"/>
      </w:rPr>
    </w:lvl>
    <w:lvl w:ilvl="6" w:tplc="64F0BB44">
      <w:start w:val="1"/>
      <w:numFmt w:val="bullet"/>
      <w:lvlText w:val=""/>
      <w:lvlJc w:val="left"/>
      <w:pPr>
        <w:ind w:left="5040" w:hanging="360"/>
      </w:pPr>
      <w:rPr>
        <w:rFonts w:ascii="Symbol" w:hAnsi="Symbol" w:cs="Symbol" w:hint="default"/>
      </w:rPr>
    </w:lvl>
    <w:lvl w:ilvl="7" w:tplc="D4F075B0">
      <w:start w:val="1"/>
      <w:numFmt w:val="bullet"/>
      <w:lvlText w:val="o"/>
      <w:lvlJc w:val="left"/>
      <w:pPr>
        <w:ind w:left="5760" w:hanging="360"/>
      </w:pPr>
      <w:rPr>
        <w:rFonts w:ascii="Courier New" w:hAnsi="Courier New" w:cs="Courier New" w:hint="default"/>
      </w:rPr>
    </w:lvl>
    <w:lvl w:ilvl="8" w:tplc="7CDEBEFE">
      <w:start w:val="1"/>
      <w:numFmt w:val="bullet"/>
      <w:lvlText w:val=""/>
      <w:lvlJc w:val="left"/>
      <w:pPr>
        <w:ind w:left="6480" w:hanging="360"/>
      </w:pPr>
      <w:rPr>
        <w:rFonts w:ascii="Wingdings" w:hAnsi="Wingdings" w:cs="Wingdings" w:hint="default"/>
      </w:rPr>
    </w:lvl>
  </w:abstractNum>
  <w:abstractNum w:abstractNumId="10" w15:restartNumberingAfterBreak="0">
    <w:nsid w:val="12947D7E"/>
    <w:multiLevelType w:val="hybridMultilevel"/>
    <w:tmpl w:val="582C225C"/>
    <w:lvl w:ilvl="0" w:tplc="A13292AE">
      <w:start w:val="1"/>
      <w:numFmt w:val="bullet"/>
      <w:lvlText w:val=""/>
      <w:lvlJc w:val="left"/>
      <w:pPr>
        <w:ind w:left="720" w:hanging="360"/>
      </w:pPr>
      <w:rPr>
        <w:rFonts w:ascii="Symbol" w:hAnsi="Symbol" w:cs="Symbol" w:hint="default"/>
        <w:sz w:val="18"/>
        <w:szCs w:val="18"/>
      </w:rPr>
    </w:lvl>
    <w:lvl w:ilvl="1" w:tplc="8E082D86">
      <w:start w:val="1"/>
      <w:numFmt w:val="bullet"/>
      <w:lvlText w:val="o"/>
      <w:lvlJc w:val="left"/>
      <w:pPr>
        <w:ind w:left="1440" w:hanging="360"/>
      </w:pPr>
      <w:rPr>
        <w:rFonts w:ascii="Courier New" w:hAnsi="Courier New" w:cs="Courier New" w:hint="default"/>
      </w:rPr>
    </w:lvl>
    <w:lvl w:ilvl="2" w:tplc="BF72F4A8">
      <w:start w:val="1"/>
      <w:numFmt w:val="bullet"/>
      <w:lvlText w:val=""/>
      <w:lvlJc w:val="left"/>
      <w:pPr>
        <w:ind w:left="2160" w:hanging="360"/>
      </w:pPr>
      <w:rPr>
        <w:rFonts w:ascii="Wingdings" w:hAnsi="Wingdings" w:cs="Wingdings" w:hint="default"/>
      </w:rPr>
    </w:lvl>
    <w:lvl w:ilvl="3" w:tplc="73564F06">
      <w:start w:val="1"/>
      <w:numFmt w:val="bullet"/>
      <w:lvlText w:val=""/>
      <w:lvlJc w:val="left"/>
      <w:pPr>
        <w:ind w:left="2880" w:hanging="360"/>
      </w:pPr>
      <w:rPr>
        <w:rFonts w:ascii="Symbol" w:hAnsi="Symbol" w:cs="Symbol" w:hint="default"/>
      </w:rPr>
    </w:lvl>
    <w:lvl w:ilvl="4" w:tplc="19263866">
      <w:start w:val="1"/>
      <w:numFmt w:val="bullet"/>
      <w:lvlText w:val="o"/>
      <w:lvlJc w:val="left"/>
      <w:pPr>
        <w:ind w:left="3600" w:hanging="360"/>
      </w:pPr>
      <w:rPr>
        <w:rFonts w:ascii="Courier New" w:hAnsi="Courier New" w:cs="Courier New" w:hint="default"/>
      </w:rPr>
    </w:lvl>
    <w:lvl w:ilvl="5" w:tplc="063EEFC6">
      <w:start w:val="1"/>
      <w:numFmt w:val="bullet"/>
      <w:lvlText w:val=""/>
      <w:lvlJc w:val="left"/>
      <w:pPr>
        <w:ind w:left="4320" w:hanging="360"/>
      </w:pPr>
      <w:rPr>
        <w:rFonts w:ascii="Wingdings" w:hAnsi="Wingdings" w:cs="Wingdings" w:hint="default"/>
      </w:rPr>
    </w:lvl>
    <w:lvl w:ilvl="6" w:tplc="FDCACFF8">
      <w:start w:val="1"/>
      <w:numFmt w:val="bullet"/>
      <w:lvlText w:val=""/>
      <w:lvlJc w:val="left"/>
      <w:pPr>
        <w:ind w:left="5040" w:hanging="360"/>
      </w:pPr>
      <w:rPr>
        <w:rFonts w:ascii="Symbol" w:hAnsi="Symbol" w:cs="Symbol" w:hint="default"/>
      </w:rPr>
    </w:lvl>
    <w:lvl w:ilvl="7" w:tplc="F074169E">
      <w:start w:val="1"/>
      <w:numFmt w:val="bullet"/>
      <w:lvlText w:val="o"/>
      <w:lvlJc w:val="left"/>
      <w:pPr>
        <w:ind w:left="5760" w:hanging="360"/>
      </w:pPr>
      <w:rPr>
        <w:rFonts w:ascii="Courier New" w:hAnsi="Courier New" w:cs="Courier New" w:hint="default"/>
      </w:rPr>
    </w:lvl>
    <w:lvl w:ilvl="8" w:tplc="260E578A">
      <w:start w:val="1"/>
      <w:numFmt w:val="bullet"/>
      <w:lvlText w:val=""/>
      <w:lvlJc w:val="left"/>
      <w:pPr>
        <w:ind w:left="6480" w:hanging="360"/>
      </w:pPr>
      <w:rPr>
        <w:rFonts w:ascii="Wingdings" w:hAnsi="Wingdings" w:cs="Wingdings" w:hint="default"/>
      </w:rPr>
    </w:lvl>
  </w:abstractNum>
  <w:abstractNum w:abstractNumId="11" w15:restartNumberingAfterBreak="0">
    <w:nsid w:val="12CB17FD"/>
    <w:multiLevelType w:val="hybridMultilevel"/>
    <w:tmpl w:val="0596C3D2"/>
    <w:lvl w:ilvl="0" w:tplc="CC2E7A8E">
      <w:start w:val="1"/>
      <w:numFmt w:val="bullet"/>
      <w:lvlText w:val=""/>
      <w:lvlJc w:val="left"/>
      <w:pPr>
        <w:ind w:left="720" w:hanging="360"/>
      </w:pPr>
      <w:rPr>
        <w:rFonts w:ascii="Symbol" w:hAnsi="Symbol" w:cs="Symbol" w:hint="default"/>
        <w:sz w:val="18"/>
        <w:szCs w:val="18"/>
      </w:rPr>
    </w:lvl>
    <w:lvl w:ilvl="1" w:tplc="2A9C2294">
      <w:start w:val="1"/>
      <w:numFmt w:val="bullet"/>
      <w:lvlText w:val="o"/>
      <w:lvlJc w:val="left"/>
      <w:pPr>
        <w:ind w:left="1440" w:hanging="360"/>
      </w:pPr>
      <w:rPr>
        <w:rFonts w:ascii="Courier New" w:hAnsi="Courier New" w:cs="Courier New" w:hint="default"/>
      </w:rPr>
    </w:lvl>
    <w:lvl w:ilvl="2" w:tplc="064AB4F8">
      <w:start w:val="1"/>
      <w:numFmt w:val="bullet"/>
      <w:lvlText w:val=""/>
      <w:lvlJc w:val="left"/>
      <w:pPr>
        <w:ind w:left="2160" w:hanging="360"/>
      </w:pPr>
      <w:rPr>
        <w:rFonts w:ascii="Wingdings" w:hAnsi="Wingdings" w:cs="Wingdings" w:hint="default"/>
      </w:rPr>
    </w:lvl>
    <w:lvl w:ilvl="3" w:tplc="20C8DD8C">
      <w:start w:val="1"/>
      <w:numFmt w:val="bullet"/>
      <w:lvlText w:val=""/>
      <w:lvlJc w:val="left"/>
      <w:pPr>
        <w:ind w:left="2880" w:hanging="360"/>
      </w:pPr>
      <w:rPr>
        <w:rFonts w:ascii="Symbol" w:hAnsi="Symbol" w:cs="Symbol" w:hint="default"/>
      </w:rPr>
    </w:lvl>
    <w:lvl w:ilvl="4" w:tplc="D7E4F408">
      <w:start w:val="1"/>
      <w:numFmt w:val="bullet"/>
      <w:lvlText w:val="o"/>
      <w:lvlJc w:val="left"/>
      <w:pPr>
        <w:ind w:left="3600" w:hanging="360"/>
      </w:pPr>
      <w:rPr>
        <w:rFonts w:ascii="Courier New" w:hAnsi="Courier New" w:cs="Courier New" w:hint="default"/>
      </w:rPr>
    </w:lvl>
    <w:lvl w:ilvl="5" w:tplc="94C49938">
      <w:start w:val="1"/>
      <w:numFmt w:val="bullet"/>
      <w:lvlText w:val=""/>
      <w:lvlJc w:val="left"/>
      <w:pPr>
        <w:ind w:left="4320" w:hanging="360"/>
      </w:pPr>
      <w:rPr>
        <w:rFonts w:ascii="Wingdings" w:hAnsi="Wingdings" w:cs="Wingdings" w:hint="default"/>
      </w:rPr>
    </w:lvl>
    <w:lvl w:ilvl="6" w:tplc="805AA01E">
      <w:start w:val="1"/>
      <w:numFmt w:val="bullet"/>
      <w:lvlText w:val=""/>
      <w:lvlJc w:val="left"/>
      <w:pPr>
        <w:ind w:left="5040" w:hanging="360"/>
      </w:pPr>
      <w:rPr>
        <w:rFonts w:ascii="Symbol" w:hAnsi="Symbol" w:cs="Symbol" w:hint="default"/>
      </w:rPr>
    </w:lvl>
    <w:lvl w:ilvl="7" w:tplc="3E2EF896">
      <w:start w:val="1"/>
      <w:numFmt w:val="bullet"/>
      <w:lvlText w:val="o"/>
      <w:lvlJc w:val="left"/>
      <w:pPr>
        <w:ind w:left="5760" w:hanging="360"/>
      </w:pPr>
      <w:rPr>
        <w:rFonts w:ascii="Courier New" w:hAnsi="Courier New" w:cs="Courier New" w:hint="default"/>
      </w:rPr>
    </w:lvl>
    <w:lvl w:ilvl="8" w:tplc="5D4A72D8">
      <w:start w:val="1"/>
      <w:numFmt w:val="bullet"/>
      <w:lvlText w:val=""/>
      <w:lvlJc w:val="left"/>
      <w:pPr>
        <w:ind w:left="6480" w:hanging="360"/>
      </w:pPr>
      <w:rPr>
        <w:rFonts w:ascii="Wingdings" w:hAnsi="Wingdings" w:cs="Wingdings" w:hint="default"/>
      </w:rPr>
    </w:lvl>
  </w:abstractNum>
  <w:abstractNum w:abstractNumId="12" w15:restartNumberingAfterBreak="0">
    <w:nsid w:val="15230692"/>
    <w:multiLevelType w:val="hybridMultilevel"/>
    <w:tmpl w:val="2D125B4A"/>
    <w:lvl w:ilvl="0" w:tplc="AF84D642">
      <w:start w:val="17"/>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3" w15:restartNumberingAfterBreak="0">
    <w:nsid w:val="19AF03EE"/>
    <w:multiLevelType w:val="hybridMultilevel"/>
    <w:tmpl w:val="FF3C3B14"/>
    <w:lvl w:ilvl="0" w:tplc="F7EEF552">
      <w:start w:val="1"/>
      <w:numFmt w:val="bullet"/>
      <w:lvlText w:val=""/>
      <w:lvlJc w:val="left"/>
      <w:pPr>
        <w:ind w:left="720" w:hanging="360"/>
      </w:pPr>
      <w:rPr>
        <w:rFonts w:ascii="Symbol" w:hAnsi="Symbol" w:cs="Symbol" w:hint="default"/>
        <w:sz w:val="18"/>
        <w:szCs w:val="18"/>
      </w:rPr>
    </w:lvl>
    <w:lvl w:ilvl="1" w:tplc="E8489152">
      <w:start w:val="1"/>
      <w:numFmt w:val="bullet"/>
      <w:lvlText w:val="o"/>
      <w:lvlJc w:val="left"/>
      <w:pPr>
        <w:ind w:left="1440" w:hanging="360"/>
      </w:pPr>
      <w:rPr>
        <w:rFonts w:ascii="Courier New" w:hAnsi="Courier New" w:cs="Courier New" w:hint="default"/>
      </w:rPr>
    </w:lvl>
    <w:lvl w:ilvl="2" w:tplc="5E903C2C">
      <w:start w:val="1"/>
      <w:numFmt w:val="bullet"/>
      <w:lvlText w:val=""/>
      <w:lvlJc w:val="left"/>
      <w:pPr>
        <w:ind w:left="2160" w:hanging="360"/>
      </w:pPr>
      <w:rPr>
        <w:rFonts w:ascii="Wingdings" w:hAnsi="Wingdings" w:cs="Wingdings" w:hint="default"/>
      </w:rPr>
    </w:lvl>
    <w:lvl w:ilvl="3" w:tplc="C2C69CEC">
      <w:start w:val="1"/>
      <w:numFmt w:val="bullet"/>
      <w:lvlText w:val=""/>
      <w:lvlJc w:val="left"/>
      <w:pPr>
        <w:ind w:left="2880" w:hanging="360"/>
      </w:pPr>
      <w:rPr>
        <w:rFonts w:ascii="Symbol" w:hAnsi="Symbol" w:cs="Symbol" w:hint="default"/>
      </w:rPr>
    </w:lvl>
    <w:lvl w:ilvl="4" w:tplc="ACBAD856">
      <w:start w:val="1"/>
      <w:numFmt w:val="bullet"/>
      <w:lvlText w:val="o"/>
      <w:lvlJc w:val="left"/>
      <w:pPr>
        <w:ind w:left="3600" w:hanging="360"/>
      </w:pPr>
      <w:rPr>
        <w:rFonts w:ascii="Courier New" w:hAnsi="Courier New" w:cs="Courier New" w:hint="default"/>
      </w:rPr>
    </w:lvl>
    <w:lvl w:ilvl="5" w:tplc="E5C2FCDA">
      <w:start w:val="1"/>
      <w:numFmt w:val="bullet"/>
      <w:lvlText w:val=""/>
      <w:lvlJc w:val="left"/>
      <w:pPr>
        <w:ind w:left="4320" w:hanging="360"/>
      </w:pPr>
      <w:rPr>
        <w:rFonts w:ascii="Wingdings" w:hAnsi="Wingdings" w:cs="Wingdings" w:hint="default"/>
      </w:rPr>
    </w:lvl>
    <w:lvl w:ilvl="6" w:tplc="BC5CA672">
      <w:start w:val="1"/>
      <w:numFmt w:val="bullet"/>
      <w:lvlText w:val=""/>
      <w:lvlJc w:val="left"/>
      <w:pPr>
        <w:ind w:left="5040" w:hanging="360"/>
      </w:pPr>
      <w:rPr>
        <w:rFonts w:ascii="Symbol" w:hAnsi="Symbol" w:cs="Symbol" w:hint="default"/>
      </w:rPr>
    </w:lvl>
    <w:lvl w:ilvl="7" w:tplc="F9085744">
      <w:start w:val="1"/>
      <w:numFmt w:val="bullet"/>
      <w:lvlText w:val="o"/>
      <w:lvlJc w:val="left"/>
      <w:pPr>
        <w:ind w:left="5760" w:hanging="360"/>
      </w:pPr>
      <w:rPr>
        <w:rFonts w:ascii="Courier New" w:hAnsi="Courier New" w:cs="Courier New" w:hint="default"/>
      </w:rPr>
    </w:lvl>
    <w:lvl w:ilvl="8" w:tplc="3AAC679E">
      <w:start w:val="1"/>
      <w:numFmt w:val="bullet"/>
      <w:lvlText w:val=""/>
      <w:lvlJc w:val="left"/>
      <w:pPr>
        <w:ind w:left="6480" w:hanging="360"/>
      </w:pPr>
      <w:rPr>
        <w:rFonts w:ascii="Wingdings" w:hAnsi="Wingdings" w:cs="Wingdings" w:hint="default"/>
      </w:rPr>
    </w:lvl>
  </w:abstractNum>
  <w:abstractNum w:abstractNumId="14" w15:restartNumberingAfterBreak="0">
    <w:nsid w:val="1D3A7EC0"/>
    <w:multiLevelType w:val="hybridMultilevel"/>
    <w:tmpl w:val="C92A0506"/>
    <w:lvl w:ilvl="0" w:tplc="2A6481F0">
      <w:start w:val="1"/>
      <w:numFmt w:val="bullet"/>
      <w:lvlText w:val=""/>
      <w:lvlJc w:val="left"/>
      <w:pPr>
        <w:ind w:left="720" w:hanging="360"/>
      </w:pPr>
      <w:rPr>
        <w:rFonts w:ascii="Symbol" w:hAnsi="Symbol" w:cs="Symbol" w:hint="default"/>
        <w:sz w:val="18"/>
        <w:szCs w:val="18"/>
      </w:rPr>
    </w:lvl>
    <w:lvl w:ilvl="1" w:tplc="3FE21DA6">
      <w:start w:val="1"/>
      <w:numFmt w:val="bullet"/>
      <w:lvlText w:val="o"/>
      <w:lvlJc w:val="left"/>
      <w:pPr>
        <w:ind w:left="1440" w:hanging="360"/>
      </w:pPr>
      <w:rPr>
        <w:rFonts w:ascii="Courier New" w:hAnsi="Courier New" w:cs="Courier New" w:hint="default"/>
      </w:rPr>
    </w:lvl>
    <w:lvl w:ilvl="2" w:tplc="E5FC9FCC">
      <w:start w:val="1"/>
      <w:numFmt w:val="bullet"/>
      <w:lvlText w:val=""/>
      <w:lvlJc w:val="left"/>
      <w:pPr>
        <w:ind w:left="2160" w:hanging="360"/>
      </w:pPr>
      <w:rPr>
        <w:rFonts w:ascii="Wingdings" w:hAnsi="Wingdings" w:cs="Wingdings" w:hint="default"/>
      </w:rPr>
    </w:lvl>
    <w:lvl w:ilvl="3" w:tplc="04DE1160">
      <w:start w:val="1"/>
      <w:numFmt w:val="bullet"/>
      <w:lvlText w:val=""/>
      <w:lvlJc w:val="left"/>
      <w:pPr>
        <w:ind w:left="2880" w:hanging="360"/>
      </w:pPr>
      <w:rPr>
        <w:rFonts w:ascii="Symbol" w:hAnsi="Symbol" w:cs="Symbol" w:hint="default"/>
      </w:rPr>
    </w:lvl>
    <w:lvl w:ilvl="4" w:tplc="F6ACD00A">
      <w:start w:val="1"/>
      <w:numFmt w:val="bullet"/>
      <w:lvlText w:val="o"/>
      <w:lvlJc w:val="left"/>
      <w:pPr>
        <w:ind w:left="3600" w:hanging="360"/>
      </w:pPr>
      <w:rPr>
        <w:rFonts w:ascii="Courier New" w:hAnsi="Courier New" w:cs="Courier New" w:hint="default"/>
      </w:rPr>
    </w:lvl>
    <w:lvl w:ilvl="5" w:tplc="C6BCD5BC">
      <w:start w:val="1"/>
      <w:numFmt w:val="bullet"/>
      <w:lvlText w:val=""/>
      <w:lvlJc w:val="left"/>
      <w:pPr>
        <w:ind w:left="4320" w:hanging="360"/>
      </w:pPr>
      <w:rPr>
        <w:rFonts w:ascii="Wingdings" w:hAnsi="Wingdings" w:cs="Wingdings" w:hint="default"/>
      </w:rPr>
    </w:lvl>
    <w:lvl w:ilvl="6" w:tplc="0E7AE01E">
      <w:start w:val="1"/>
      <w:numFmt w:val="bullet"/>
      <w:lvlText w:val=""/>
      <w:lvlJc w:val="left"/>
      <w:pPr>
        <w:ind w:left="5040" w:hanging="360"/>
      </w:pPr>
      <w:rPr>
        <w:rFonts w:ascii="Symbol" w:hAnsi="Symbol" w:cs="Symbol" w:hint="default"/>
      </w:rPr>
    </w:lvl>
    <w:lvl w:ilvl="7" w:tplc="A28ECB82">
      <w:start w:val="1"/>
      <w:numFmt w:val="bullet"/>
      <w:lvlText w:val="o"/>
      <w:lvlJc w:val="left"/>
      <w:pPr>
        <w:ind w:left="5760" w:hanging="360"/>
      </w:pPr>
      <w:rPr>
        <w:rFonts w:ascii="Courier New" w:hAnsi="Courier New" w:cs="Courier New" w:hint="default"/>
      </w:rPr>
    </w:lvl>
    <w:lvl w:ilvl="8" w:tplc="E904C298">
      <w:start w:val="1"/>
      <w:numFmt w:val="bullet"/>
      <w:lvlText w:val=""/>
      <w:lvlJc w:val="left"/>
      <w:pPr>
        <w:ind w:left="6480" w:hanging="360"/>
      </w:pPr>
      <w:rPr>
        <w:rFonts w:ascii="Wingdings" w:hAnsi="Wingdings" w:cs="Wingdings" w:hint="default"/>
      </w:rPr>
    </w:lvl>
  </w:abstractNum>
  <w:abstractNum w:abstractNumId="15" w15:restartNumberingAfterBreak="0">
    <w:nsid w:val="2185365C"/>
    <w:multiLevelType w:val="hybridMultilevel"/>
    <w:tmpl w:val="2E70DD72"/>
    <w:lvl w:ilvl="0" w:tplc="D79883A8">
      <w:start w:val="1"/>
      <w:numFmt w:val="bullet"/>
      <w:lvlText w:val=""/>
      <w:lvlJc w:val="left"/>
      <w:pPr>
        <w:ind w:left="720" w:hanging="360"/>
      </w:pPr>
      <w:rPr>
        <w:rFonts w:ascii="Symbol" w:hAnsi="Symbol" w:cs="Symbol" w:hint="default"/>
        <w:sz w:val="18"/>
        <w:szCs w:val="18"/>
      </w:rPr>
    </w:lvl>
    <w:lvl w:ilvl="1" w:tplc="5E1254DC">
      <w:start w:val="1"/>
      <w:numFmt w:val="bullet"/>
      <w:lvlText w:val="o"/>
      <w:lvlJc w:val="left"/>
      <w:pPr>
        <w:ind w:left="1440" w:hanging="360"/>
      </w:pPr>
      <w:rPr>
        <w:rFonts w:ascii="Courier New" w:hAnsi="Courier New" w:cs="Courier New" w:hint="default"/>
      </w:rPr>
    </w:lvl>
    <w:lvl w:ilvl="2" w:tplc="E0221E0C">
      <w:start w:val="1"/>
      <w:numFmt w:val="bullet"/>
      <w:lvlText w:val=""/>
      <w:lvlJc w:val="left"/>
      <w:pPr>
        <w:ind w:left="2160" w:hanging="360"/>
      </w:pPr>
      <w:rPr>
        <w:rFonts w:ascii="Wingdings" w:hAnsi="Wingdings" w:cs="Wingdings" w:hint="default"/>
      </w:rPr>
    </w:lvl>
    <w:lvl w:ilvl="3" w:tplc="10FAA028">
      <w:start w:val="1"/>
      <w:numFmt w:val="bullet"/>
      <w:lvlText w:val=""/>
      <w:lvlJc w:val="left"/>
      <w:pPr>
        <w:ind w:left="2880" w:hanging="360"/>
      </w:pPr>
      <w:rPr>
        <w:rFonts w:ascii="Symbol" w:hAnsi="Symbol" w:cs="Symbol" w:hint="default"/>
      </w:rPr>
    </w:lvl>
    <w:lvl w:ilvl="4" w:tplc="92A89B72">
      <w:start w:val="1"/>
      <w:numFmt w:val="bullet"/>
      <w:lvlText w:val="o"/>
      <w:lvlJc w:val="left"/>
      <w:pPr>
        <w:ind w:left="3600" w:hanging="360"/>
      </w:pPr>
      <w:rPr>
        <w:rFonts w:ascii="Courier New" w:hAnsi="Courier New" w:cs="Courier New" w:hint="default"/>
      </w:rPr>
    </w:lvl>
    <w:lvl w:ilvl="5" w:tplc="CBEEF9C6">
      <w:start w:val="1"/>
      <w:numFmt w:val="bullet"/>
      <w:lvlText w:val=""/>
      <w:lvlJc w:val="left"/>
      <w:pPr>
        <w:ind w:left="4320" w:hanging="360"/>
      </w:pPr>
      <w:rPr>
        <w:rFonts w:ascii="Wingdings" w:hAnsi="Wingdings" w:cs="Wingdings" w:hint="default"/>
      </w:rPr>
    </w:lvl>
    <w:lvl w:ilvl="6" w:tplc="B0403CEA">
      <w:start w:val="1"/>
      <w:numFmt w:val="bullet"/>
      <w:lvlText w:val=""/>
      <w:lvlJc w:val="left"/>
      <w:pPr>
        <w:ind w:left="5040" w:hanging="360"/>
      </w:pPr>
      <w:rPr>
        <w:rFonts w:ascii="Symbol" w:hAnsi="Symbol" w:cs="Symbol" w:hint="default"/>
      </w:rPr>
    </w:lvl>
    <w:lvl w:ilvl="7" w:tplc="6990583E">
      <w:start w:val="1"/>
      <w:numFmt w:val="bullet"/>
      <w:lvlText w:val="o"/>
      <w:lvlJc w:val="left"/>
      <w:pPr>
        <w:ind w:left="5760" w:hanging="360"/>
      </w:pPr>
      <w:rPr>
        <w:rFonts w:ascii="Courier New" w:hAnsi="Courier New" w:cs="Courier New" w:hint="default"/>
      </w:rPr>
    </w:lvl>
    <w:lvl w:ilvl="8" w:tplc="B358D772">
      <w:start w:val="1"/>
      <w:numFmt w:val="bullet"/>
      <w:lvlText w:val=""/>
      <w:lvlJc w:val="left"/>
      <w:pPr>
        <w:ind w:left="6480" w:hanging="360"/>
      </w:pPr>
      <w:rPr>
        <w:rFonts w:ascii="Wingdings" w:hAnsi="Wingdings" w:cs="Wingdings" w:hint="default"/>
      </w:rPr>
    </w:lvl>
  </w:abstractNum>
  <w:abstractNum w:abstractNumId="16" w15:restartNumberingAfterBreak="0">
    <w:nsid w:val="2AD441DE"/>
    <w:multiLevelType w:val="hybridMultilevel"/>
    <w:tmpl w:val="459E29D8"/>
    <w:lvl w:ilvl="0" w:tplc="BAF838D2">
      <w:start w:val="1"/>
      <w:numFmt w:val="bullet"/>
      <w:lvlText w:val=""/>
      <w:lvlJc w:val="left"/>
      <w:pPr>
        <w:ind w:left="720" w:hanging="360"/>
      </w:pPr>
      <w:rPr>
        <w:rFonts w:ascii="Symbol" w:hAnsi="Symbol" w:cs="Symbol" w:hint="default"/>
        <w:sz w:val="18"/>
        <w:szCs w:val="18"/>
      </w:rPr>
    </w:lvl>
    <w:lvl w:ilvl="1" w:tplc="3D6A8E80">
      <w:start w:val="1"/>
      <w:numFmt w:val="bullet"/>
      <w:lvlText w:val="o"/>
      <w:lvlJc w:val="left"/>
      <w:pPr>
        <w:ind w:left="1440" w:hanging="360"/>
      </w:pPr>
      <w:rPr>
        <w:rFonts w:ascii="Courier New" w:hAnsi="Courier New" w:cs="Courier New" w:hint="default"/>
      </w:rPr>
    </w:lvl>
    <w:lvl w:ilvl="2" w:tplc="69B01A64">
      <w:start w:val="1"/>
      <w:numFmt w:val="bullet"/>
      <w:lvlText w:val=""/>
      <w:lvlJc w:val="left"/>
      <w:pPr>
        <w:ind w:left="2160" w:hanging="360"/>
      </w:pPr>
      <w:rPr>
        <w:rFonts w:ascii="Wingdings" w:hAnsi="Wingdings" w:cs="Wingdings" w:hint="default"/>
      </w:rPr>
    </w:lvl>
    <w:lvl w:ilvl="3" w:tplc="F43E7E58">
      <w:start w:val="1"/>
      <w:numFmt w:val="bullet"/>
      <w:lvlText w:val=""/>
      <w:lvlJc w:val="left"/>
      <w:pPr>
        <w:ind w:left="2880" w:hanging="360"/>
      </w:pPr>
      <w:rPr>
        <w:rFonts w:ascii="Symbol" w:hAnsi="Symbol" w:cs="Symbol" w:hint="default"/>
      </w:rPr>
    </w:lvl>
    <w:lvl w:ilvl="4" w:tplc="7EA4F36A">
      <w:start w:val="1"/>
      <w:numFmt w:val="bullet"/>
      <w:lvlText w:val="o"/>
      <w:lvlJc w:val="left"/>
      <w:pPr>
        <w:ind w:left="3600" w:hanging="360"/>
      </w:pPr>
      <w:rPr>
        <w:rFonts w:ascii="Courier New" w:hAnsi="Courier New" w:cs="Courier New" w:hint="default"/>
      </w:rPr>
    </w:lvl>
    <w:lvl w:ilvl="5" w:tplc="C53C099A">
      <w:start w:val="1"/>
      <w:numFmt w:val="bullet"/>
      <w:lvlText w:val=""/>
      <w:lvlJc w:val="left"/>
      <w:pPr>
        <w:ind w:left="4320" w:hanging="360"/>
      </w:pPr>
      <w:rPr>
        <w:rFonts w:ascii="Wingdings" w:hAnsi="Wingdings" w:cs="Wingdings" w:hint="default"/>
      </w:rPr>
    </w:lvl>
    <w:lvl w:ilvl="6" w:tplc="9474C2EA">
      <w:start w:val="1"/>
      <w:numFmt w:val="bullet"/>
      <w:lvlText w:val=""/>
      <w:lvlJc w:val="left"/>
      <w:pPr>
        <w:ind w:left="5040" w:hanging="360"/>
      </w:pPr>
      <w:rPr>
        <w:rFonts w:ascii="Symbol" w:hAnsi="Symbol" w:cs="Symbol" w:hint="default"/>
      </w:rPr>
    </w:lvl>
    <w:lvl w:ilvl="7" w:tplc="FDAAF674">
      <w:start w:val="1"/>
      <w:numFmt w:val="bullet"/>
      <w:lvlText w:val="o"/>
      <w:lvlJc w:val="left"/>
      <w:pPr>
        <w:ind w:left="5760" w:hanging="360"/>
      </w:pPr>
      <w:rPr>
        <w:rFonts w:ascii="Courier New" w:hAnsi="Courier New" w:cs="Courier New" w:hint="default"/>
      </w:rPr>
    </w:lvl>
    <w:lvl w:ilvl="8" w:tplc="8B465F8A">
      <w:start w:val="1"/>
      <w:numFmt w:val="bullet"/>
      <w:lvlText w:val=""/>
      <w:lvlJc w:val="left"/>
      <w:pPr>
        <w:ind w:left="6480" w:hanging="360"/>
      </w:pPr>
      <w:rPr>
        <w:rFonts w:ascii="Wingdings" w:hAnsi="Wingdings" w:cs="Wingdings" w:hint="default"/>
      </w:rPr>
    </w:lvl>
  </w:abstractNum>
  <w:abstractNum w:abstractNumId="17" w15:restartNumberingAfterBreak="0">
    <w:nsid w:val="30124DDB"/>
    <w:multiLevelType w:val="hybridMultilevel"/>
    <w:tmpl w:val="36FAA2B2"/>
    <w:lvl w:ilvl="0" w:tplc="38440D9C">
      <w:start w:val="5"/>
      <w:numFmt w:val="lowerLetter"/>
      <w:lvlText w:val="%1."/>
      <w:lvlJc w:val="left"/>
      <w:pPr>
        <w:ind w:left="720" w:hanging="360"/>
      </w:pPr>
      <w:rPr>
        <w:rFonts w:ascii="Arial" w:hAnsi="Arial" w:cs="Arial" w:hint="default"/>
        <w:sz w:val="18"/>
        <w:szCs w:val="18"/>
      </w:rPr>
    </w:lvl>
    <w:lvl w:ilvl="1" w:tplc="84064F64">
      <w:start w:val="1"/>
      <w:numFmt w:val="lowerLetter"/>
      <w:lvlText w:val="%2."/>
      <w:lvlJc w:val="left"/>
      <w:pPr>
        <w:ind w:left="1440" w:hanging="360"/>
      </w:pPr>
    </w:lvl>
    <w:lvl w:ilvl="2" w:tplc="2784655A">
      <w:start w:val="1"/>
      <w:numFmt w:val="lowerLetter"/>
      <w:lvlText w:val="%3."/>
      <w:lvlJc w:val="left"/>
      <w:pPr>
        <w:ind w:left="2160" w:hanging="360"/>
      </w:pPr>
    </w:lvl>
    <w:lvl w:ilvl="3" w:tplc="ABAEA2EA">
      <w:start w:val="1"/>
      <w:numFmt w:val="lowerLetter"/>
      <w:lvlText w:val="%4."/>
      <w:lvlJc w:val="left"/>
      <w:pPr>
        <w:ind w:left="2880" w:hanging="360"/>
      </w:pPr>
    </w:lvl>
    <w:lvl w:ilvl="4" w:tplc="70A270B2">
      <w:start w:val="1"/>
      <w:numFmt w:val="lowerLetter"/>
      <w:lvlText w:val="%5."/>
      <w:lvlJc w:val="left"/>
      <w:pPr>
        <w:ind w:left="3600" w:hanging="360"/>
      </w:pPr>
    </w:lvl>
    <w:lvl w:ilvl="5" w:tplc="BD8ADD6A">
      <w:start w:val="1"/>
      <w:numFmt w:val="lowerLetter"/>
      <w:lvlText w:val="%6."/>
      <w:lvlJc w:val="left"/>
      <w:pPr>
        <w:ind w:left="4320" w:hanging="360"/>
      </w:pPr>
    </w:lvl>
    <w:lvl w:ilvl="6" w:tplc="B6BE1E46">
      <w:start w:val="1"/>
      <w:numFmt w:val="lowerLetter"/>
      <w:lvlText w:val="%7."/>
      <w:lvlJc w:val="left"/>
      <w:pPr>
        <w:ind w:left="5040" w:hanging="360"/>
      </w:pPr>
    </w:lvl>
    <w:lvl w:ilvl="7" w:tplc="BF3A8B7E">
      <w:start w:val="1"/>
      <w:numFmt w:val="lowerLetter"/>
      <w:lvlText w:val="%8."/>
      <w:lvlJc w:val="left"/>
      <w:pPr>
        <w:ind w:left="5760" w:hanging="360"/>
      </w:pPr>
    </w:lvl>
    <w:lvl w:ilvl="8" w:tplc="D7648FC2">
      <w:start w:val="1"/>
      <w:numFmt w:val="lowerLetter"/>
      <w:lvlText w:val="%9."/>
      <w:lvlJc w:val="left"/>
      <w:pPr>
        <w:ind w:left="6480" w:hanging="360"/>
      </w:pPr>
    </w:lvl>
  </w:abstractNum>
  <w:abstractNum w:abstractNumId="18" w15:restartNumberingAfterBreak="0">
    <w:nsid w:val="33546677"/>
    <w:multiLevelType w:val="hybridMultilevel"/>
    <w:tmpl w:val="4EC8E04C"/>
    <w:lvl w:ilvl="0" w:tplc="5426A2DA">
      <w:start w:val="3"/>
      <w:numFmt w:val="lowerLetter"/>
      <w:lvlText w:val="%1."/>
      <w:lvlJc w:val="left"/>
      <w:pPr>
        <w:ind w:left="720" w:hanging="360"/>
      </w:pPr>
      <w:rPr>
        <w:rFonts w:ascii="Arial" w:hAnsi="Arial" w:cs="Arial" w:hint="default"/>
        <w:sz w:val="18"/>
        <w:szCs w:val="18"/>
      </w:rPr>
    </w:lvl>
    <w:lvl w:ilvl="1" w:tplc="086C5CE4">
      <w:start w:val="1"/>
      <w:numFmt w:val="lowerLetter"/>
      <w:lvlText w:val="%2."/>
      <w:lvlJc w:val="left"/>
      <w:pPr>
        <w:ind w:left="1440" w:hanging="360"/>
      </w:pPr>
    </w:lvl>
    <w:lvl w:ilvl="2" w:tplc="22403986">
      <w:start w:val="1"/>
      <w:numFmt w:val="lowerLetter"/>
      <w:lvlText w:val="%3."/>
      <w:lvlJc w:val="left"/>
      <w:pPr>
        <w:ind w:left="2160" w:hanging="360"/>
      </w:pPr>
    </w:lvl>
    <w:lvl w:ilvl="3" w:tplc="11C03F5E">
      <w:start w:val="1"/>
      <w:numFmt w:val="lowerLetter"/>
      <w:lvlText w:val="%4."/>
      <w:lvlJc w:val="left"/>
      <w:pPr>
        <w:ind w:left="2880" w:hanging="360"/>
      </w:pPr>
    </w:lvl>
    <w:lvl w:ilvl="4" w:tplc="6458E816">
      <w:start w:val="1"/>
      <w:numFmt w:val="lowerLetter"/>
      <w:lvlText w:val="%5."/>
      <w:lvlJc w:val="left"/>
      <w:pPr>
        <w:ind w:left="3600" w:hanging="360"/>
      </w:pPr>
    </w:lvl>
    <w:lvl w:ilvl="5" w:tplc="572215C6">
      <w:start w:val="1"/>
      <w:numFmt w:val="lowerLetter"/>
      <w:lvlText w:val="%6."/>
      <w:lvlJc w:val="left"/>
      <w:pPr>
        <w:ind w:left="4320" w:hanging="360"/>
      </w:pPr>
    </w:lvl>
    <w:lvl w:ilvl="6" w:tplc="8A80C998">
      <w:start w:val="1"/>
      <w:numFmt w:val="lowerLetter"/>
      <w:lvlText w:val="%7."/>
      <w:lvlJc w:val="left"/>
      <w:pPr>
        <w:ind w:left="5040" w:hanging="360"/>
      </w:pPr>
    </w:lvl>
    <w:lvl w:ilvl="7" w:tplc="8324831E">
      <w:start w:val="1"/>
      <w:numFmt w:val="lowerLetter"/>
      <w:lvlText w:val="%8."/>
      <w:lvlJc w:val="left"/>
      <w:pPr>
        <w:ind w:left="5760" w:hanging="360"/>
      </w:pPr>
    </w:lvl>
    <w:lvl w:ilvl="8" w:tplc="AA62DBB8">
      <w:start w:val="1"/>
      <w:numFmt w:val="lowerLetter"/>
      <w:lvlText w:val="%9."/>
      <w:lvlJc w:val="left"/>
      <w:pPr>
        <w:ind w:left="6480" w:hanging="360"/>
      </w:pPr>
    </w:lvl>
  </w:abstractNum>
  <w:abstractNum w:abstractNumId="19" w15:restartNumberingAfterBreak="0">
    <w:nsid w:val="37BC59C7"/>
    <w:multiLevelType w:val="hybridMultilevel"/>
    <w:tmpl w:val="240AD5BA"/>
    <w:lvl w:ilvl="0" w:tplc="802CB8AE">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913BC3"/>
    <w:multiLevelType w:val="hybridMultilevel"/>
    <w:tmpl w:val="E05E2DFE"/>
    <w:lvl w:ilvl="0" w:tplc="DB18C0D6">
      <w:start w:val="1"/>
      <w:numFmt w:val="bullet"/>
      <w:lvlText w:val=""/>
      <w:lvlJc w:val="left"/>
      <w:pPr>
        <w:ind w:left="720" w:hanging="360"/>
      </w:pPr>
      <w:rPr>
        <w:rFonts w:ascii="Symbol" w:hAnsi="Symbol" w:cs="Symbol" w:hint="default"/>
        <w:sz w:val="18"/>
        <w:szCs w:val="18"/>
      </w:rPr>
    </w:lvl>
    <w:lvl w:ilvl="1" w:tplc="717E790A">
      <w:start w:val="1"/>
      <w:numFmt w:val="bullet"/>
      <w:lvlText w:val="o"/>
      <w:lvlJc w:val="left"/>
      <w:pPr>
        <w:ind w:left="1440" w:hanging="360"/>
      </w:pPr>
      <w:rPr>
        <w:rFonts w:ascii="Courier New" w:hAnsi="Courier New" w:cs="Courier New" w:hint="default"/>
      </w:rPr>
    </w:lvl>
    <w:lvl w:ilvl="2" w:tplc="FDF40D32">
      <w:start w:val="1"/>
      <w:numFmt w:val="bullet"/>
      <w:lvlText w:val=""/>
      <w:lvlJc w:val="left"/>
      <w:pPr>
        <w:ind w:left="2160" w:hanging="360"/>
      </w:pPr>
      <w:rPr>
        <w:rFonts w:ascii="Wingdings" w:hAnsi="Wingdings" w:cs="Wingdings" w:hint="default"/>
      </w:rPr>
    </w:lvl>
    <w:lvl w:ilvl="3" w:tplc="B6CAE480">
      <w:start w:val="1"/>
      <w:numFmt w:val="bullet"/>
      <w:lvlText w:val=""/>
      <w:lvlJc w:val="left"/>
      <w:pPr>
        <w:ind w:left="2880" w:hanging="360"/>
      </w:pPr>
      <w:rPr>
        <w:rFonts w:ascii="Symbol" w:hAnsi="Symbol" w:cs="Symbol" w:hint="default"/>
      </w:rPr>
    </w:lvl>
    <w:lvl w:ilvl="4" w:tplc="8BB63D48">
      <w:start w:val="1"/>
      <w:numFmt w:val="bullet"/>
      <w:lvlText w:val="o"/>
      <w:lvlJc w:val="left"/>
      <w:pPr>
        <w:ind w:left="3600" w:hanging="360"/>
      </w:pPr>
      <w:rPr>
        <w:rFonts w:ascii="Courier New" w:hAnsi="Courier New" w:cs="Courier New" w:hint="default"/>
      </w:rPr>
    </w:lvl>
    <w:lvl w:ilvl="5" w:tplc="884A11B4">
      <w:start w:val="1"/>
      <w:numFmt w:val="bullet"/>
      <w:lvlText w:val=""/>
      <w:lvlJc w:val="left"/>
      <w:pPr>
        <w:ind w:left="4320" w:hanging="360"/>
      </w:pPr>
      <w:rPr>
        <w:rFonts w:ascii="Wingdings" w:hAnsi="Wingdings" w:cs="Wingdings" w:hint="default"/>
      </w:rPr>
    </w:lvl>
    <w:lvl w:ilvl="6" w:tplc="A126D498">
      <w:start w:val="1"/>
      <w:numFmt w:val="bullet"/>
      <w:lvlText w:val=""/>
      <w:lvlJc w:val="left"/>
      <w:pPr>
        <w:ind w:left="5040" w:hanging="360"/>
      </w:pPr>
      <w:rPr>
        <w:rFonts w:ascii="Symbol" w:hAnsi="Symbol" w:cs="Symbol" w:hint="default"/>
      </w:rPr>
    </w:lvl>
    <w:lvl w:ilvl="7" w:tplc="5BBA7164">
      <w:start w:val="1"/>
      <w:numFmt w:val="bullet"/>
      <w:lvlText w:val="o"/>
      <w:lvlJc w:val="left"/>
      <w:pPr>
        <w:ind w:left="5760" w:hanging="360"/>
      </w:pPr>
      <w:rPr>
        <w:rFonts w:ascii="Courier New" w:hAnsi="Courier New" w:cs="Courier New" w:hint="default"/>
      </w:rPr>
    </w:lvl>
    <w:lvl w:ilvl="8" w:tplc="692C5E78">
      <w:start w:val="1"/>
      <w:numFmt w:val="bullet"/>
      <w:lvlText w:val=""/>
      <w:lvlJc w:val="left"/>
      <w:pPr>
        <w:ind w:left="6480" w:hanging="360"/>
      </w:pPr>
      <w:rPr>
        <w:rFonts w:ascii="Wingdings" w:hAnsi="Wingdings" w:cs="Wingdings" w:hint="default"/>
      </w:rPr>
    </w:lvl>
  </w:abstractNum>
  <w:abstractNum w:abstractNumId="22" w15:restartNumberingAfterBreak="0">
    <w:nsid w:val="3DE25321"/>
    <w:multiLevelType w:val="hybridMultilevel"/>
    <w:tmpl w:val="C764BBE8"/>
    <w:lvl w:ilvl="0" w:tplc="3B0CA0BA">
      <w:start w:val="1"/>
      <w:numFmt w:val="bullet"/>
      <w:lvlText w:val=""/>
      <w:lvlJc w:val="left"/>
      <w:pPr>
        <w:ind w:left="720" w:hanging="360"/>
      </w:pPr>
      <w:rPr>
        <w:rFonts w:ascii="Symbol" w:hAnsi="Symbol" w:cs="Symbol" w:hint="default"/>
        <w:sz w:val="18"/>
        <w:szCs w:val="18"/>
      </w:rPr>
    </w:lvl>
    <w:lvl w:ilvl="1" w:tplc="A67A26D6">
      <w:start w:val="1"/>
      <w:numFmt w:val="bullet"/>
      <w:lvlText w:val="o"/>
      <w:lvlJc w:val="left"/>
      <w:pPr>
        <w:ind w:left="1440" w:hanging="360"/>
      </w:pPr>
      <w:rPr>
        <w:rFonts w:ascii="Courier New" w:hAnsi="Courier New" w:cs="Courier New" w:hint="default"/>
      </w:rPr>
    </w:lvl>
    <w:lvl w:ilvl="2" w:tplc="370667A6">
      <w:start w:val="1"/>
      <w:numFmt w:val="bullet"/>
      <w:lvlText w:val=""/>
      <w:lvlJc w:val="left"/>
      <w:pPr>
        <w:ind w:left="2160" w:hanging="360"/>
      </w:pPr>
      <w:rPr>
        <w:rFonts w:ascii="Wingdings" w:hAnsi="Wingdings" w:cs="Wingdings" w:hint="default"/>
      </w:rPr>
    </w:lvl>
    <w:lvl w:ilvl="3" w:tplc="BB2866C0">
      <w:start w:val="1"/>
      <w:numFmt w:val="bullet"/>
      <w:lvlText w:val=""/>
      <w:lvlJc w:val="left"/>
      <w:pPr>
        <w:ind w:left="2880" w:hanging="360"/>
      </w:pPr>
      <w:rPr>
        <w:rFonts w:ascii="Symbol" w:hAnsi="Symbol" w:cs="Symbol" w:hint="default"/>
      </w:rPr>
    </w:lvl>
    <w:lvl w:ilvl="4" w:tplc="33B617F6">
      <w:start w:val="1"/>
      <w:numFmt w:val="bullet"/>
      <w:lvlText w:val="o"/>
      <w:lvlJc w:val="left"/>
      <w:pPr>
        <w:ind w:left="3600" w:hanging="360"/>
      </w:pPr>
      <w:rPr>
        <w:rFonts w:ascii="Courier New" w:hAnsi="Courier New" w:cs="Courier New" w:hint="default"/>
      </w:rPr>
    </w:lvl>
    <w:lvl w:ilvl="5" w:tplc="BC328458">
      <w:start w:val="1"/>
      <w:numFmt w:val="bullet"/>
      <w:lvlText w:val=""/>
      <w:lvlJc w:val="left"/>
      <w:pPr>
        <w:ind w:left="4320" w:hanging="360"/>
      </w:pPr>
      <w:rPr>
        <w:rFonts w:ascii="Wingdings" w:hAnsi="Wingdings" w:cs="Wingdings" w:hint="default"/>
      </w:rPr>
    </w:lvl>
    <w:lvl w:ilvl="6" w:tplc="B7385F84">
      <w:start w:val="1"/>
      <w:numFmt w:val="bullet"/>
      <w:lvlText w:val=""/>
      <w:lvlJc w:val="left"/>
      <w:pPr>
        <w:ind w:left="5040" w:hanging="360"/>
      </w:pPr>
      <w:rPr>
        <w:rFonts w:ascii="Symbol" w:hAnsi="Symbol" w:cs="Symbol" w:hint="default"/>
      </w:rPr>
    </w:lvl>
    <w:lvl w:ilvl="7" w:tplc="D99CD21E">
      <w:start w:val="1"/>
      <w:numFmt w:val="bullet"/>
      <w:lvlText w:val="o"/>
      <w:lvlJc w:val="left"/>
      <w:pPr>
        <w:ind w:left="5760" w:hanging="360"/>
      </w:pPr>
      <w:rPr>
        <w:rFonts w:ascii="Courier New" w:hAnsi="Courier New" w:cs="Courier New" w:hint="default"/>
      </w:rPr>
    </w:lvl>
    <w:lvl w:ilvl="8" w:tplc="578035FC">
      <w:start w:val="1"/>
      <w:numFmt w:val="bullet"/>
      <w:lvlText w:val=""/>
      <w:lvlJc w:val="left"/>
      <w:pPr>
        <w:ind w:left="6480" w:hanging="360"/>
      </w:pPr>
      <w:rPr>
        <w:rFonts w:ascii="Wingdings" w:hAnsi="Wingdings" w:cs="Wingdings" w:hint="default"/>
      </w:rPr>
    </w:lvl>
  </w:abstractNum>
  <w:abstractNum w:abstractNumId="23" w15:restartNumberingAfterBreak="0">
    <w:nsid w:val="444A0A9D"/>
    <w:multiLevelType w:val="hybridMultilevel"/>
    <w:tmpl w:val="2B049B0E"/>
    <w:lvl w:ilvl="0" w:tplc="B972BF58">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6C70006"/>
    <w:multiLevelType w:val="hybridMultilevel"/>
    <w:tmpl w:val="4454D004"/>
    <w:lvl w:ilvl="0" w:tplc="D9287448">
      <w:start w:val="1"/>
      <w:numFmt w:val="bullet"/>
      <w:lvlText w:val=""/>
      <w:lvlJc w:val="left"/>
      <w:pPr>
        <w:ind w:left="720" w:hanging="360"/>
      </w:pPr>
      <w:rPr>
        <w:rFonts w:ascii="Symbol" w:hAnsi="Symbol" w:cs="Symbol" w:hint="default"/>
        <w:sz w:val="18"/>
        <w:szCs w:val="18"/>
      </w:rPr>
    </w:lvl>
    <w:lvl w:ilvl="1" w:tplc="5B9E1D22">
      <w:start w:val="1"/>
      <w:numFmt w:val="bullet"/>
      <w:lvlText w:val="o"/>
      <w:lvlJc w:val="left"/>
      <w:pPr>
        <w:ind w:left="1440" w:hanging="360"/>
      </w:pPr>
      <w:rPr>
        <w:rFonts w:ascii="Courier New" w:hAnsi="Courier New" w:cs="Courier New" w:hint="default"/>
      </w:rPr>
    </w:lvl>
    <w:lvl w:ilvl="2" w:tplc="FDE03FB4">
      <w:start w:val="1"/>
      <w:numFmt w:val="bullet"/>
      <w:lvlText w:val=""/>
      <w:lvlJc w:val="left"/>
      <w:pPr>
        <w:ind w:left="2160" w:hanging="360"/>
      </w:pPr>
      <w:rPr>
        <w:rFonts w:ascii="Wingdings" w:hAnsi="Wingdings" w:cs="Wingdings" w:hint="default"/>
      </w:rPr>
    </w:lvl>
    <w:lvl w:ilvl="3" w:tplc="5B0EA5D4">
      <w:start w:val="1"/>
      <w:numFmt w:val="bullet"/>
      <w:lvlText w:val=""/>
      <w:lvlJc w:val="left"/>
      <w:pPr>
        <w:ind w:left="2880" w:hanging="360"/>
      </w:pPr>
      <w:rPr>
        <w:rFonts w:ascii="Symbol" w:hAnsi="Symbol" w:cs="Symbol" w:hint="default"/>
      </w:rPr>
    </w:lvl>
    <w:lvl w:ilvl="4" w:tplc="5BDECAB6">
      <w:start w:val="1"/>
      <w:numFmt w:val="bullet"/>
      <w:lvlText w:val="o"/>
      <w:lvlJc w:val="left"/>
      <w:pPr>
        <w:ind w:left="3600" w:hanging="360"/>
      </w:pPr>
      <w:rPr>
        <w:rFonts w:ascii="Courier New" w:hAnsi="Courier New" w:cs="Courier New" w:hint="default"/>
      </w:rPr>
    </w:lvl>
    <w:lvl w:ilvl="5" w:tplc="6594519C">
      <w:start w:val="1"/>
      <w:numFmt w:val="bullet"/>
      <w:lvlText w:val=""/>
      <w:lvlJc w:val="left"/>
      <w:pPr>
        <w:ind w:left="4320" w:hanging="360"/>
      </w:pPr>
      <w:rPr>
        <w:rFonts w:ascii="Wingdings" w:hAnsi="Wingdings" w:cs="Wingdings" w:hint="default"/>
      </w:rPr>
    </w:lvl>
    <w:lvl w:ilvl="6" w:tplc="35C2AFEA">
      <w:start w:val="1"/>
      <w:numFmt w:val="bullet"/>
      <w:lvlText w:val=""/>
      <w:lvlJc w:val="left"/>
      <w:pPr>
        <w:ind w:left="5040" w:hanging="360"/>
      </w:pPr>
      <w:rPr>
        <w:rFonts w:ascii="Symbol" w:hAnsi="Symbol" w:cs="Symbol" w:hint="default"/>
      </w:rPr>
    </w:lvl>
    <w:lvl w:ilvl="7" w:tplc="5380C8D2">
      <w:start w:val="1"/>
      <w:numFmt w:val="bullet"/>
      <w:lvlText w:val="o"/>
      <w:lvlJc w:val="left"/>
      <w:pPr>
        <w:ind w:left="5760" w:hanging="360"/>
      </w:pPr>
      <w:rPr>
        <w:rFonts w:ascii="Courier New" w:hAnsi="Courier New" w:cs="Courier New" w:hint="default"/>
      </w:rPr>
    </w:lvl>
    <w:lvl w:ilvl="8" w:tplc="B4046BBC">
      <w:start w:val="1"/>
      <w:numFmt w:val="bullet"/>
      <w:lvlText w:val=""/>
      <w:lvlJc w:val="left"/>
      <w:pPr>
        <w:ind w:left="6480" w:hanging="360"/>
      </w:pPr>
      <w:rPr>
        <w:rFonts w:ascii="Wingdings" w:hAnsi="Wingdings" w:cs="Wingdings" w:hint="default"/>
      </w:rPr>
    </w:lvl>
  </w:abstractNum>
  <w:abstractNum w:abstractNumId="25" w15:restartNumberingAfterBreak="0">
    <w:nsid w:val="47AA06AE"/>
    <w:multiLevelType w:val="hybridMultilevel"/>
    <w:tmpl w:val="E474CBC4"/>
    <w:lvl w:ilvl="0" w:tplc="9300F9C4">
      <w:start w:val="1"/>
      <w:numFmt w:val="bullet"/>
      <w:lvlText w:val=""/>
      <w:lvlJc w:val="left"/>
      <w:pPr>
        <w:ind w:left="720" w:hanging="360"/>
      </w:pPr>
      <w:rPr>
        <w:rFonts w:ascii="Symbol" w:hAnsi="Symbol" w:cs="Symbol" w:hint="default"/>
        <w:sz w:val="18"/>
        <w:szCs w:val="18"/>
      </w:rPr>
    </w:lvl>
    <w:lvl w:ilvl="1" w:tplc="8A1A6A3C">
      <w:start w:val="1"/>
      <w:numFmt w:val="bullet"/>
      <w:lvlText w:val="o"/>
      <w:lvlJc w:val="left"/>
      <w:pPr>
        <w:ind w:left="1440" w:hanging="360"/>
      </w:pPr>
      <w:rPr>
        <w:rFonts w:ascii="Courier New" w:hAnsi="Courier New" w:cs="Courier New" w:hint="default"/>
      </w:rPr>
    </w:lvl>
    <w:lvl w:ilvl="2" w:tplc="F176C4CC">
      <w:start w:val="1"/>
      <w:numFmt w:val="bullet"/>
      <w:lvlText w:val=""/>
      <w:lvlJc w:val="left"/>
      <w:pPr>
        <w:ind w:left="2160" w:hanging="360"/>
      </w:pPr>
      <w:rPr>
        <w:rFonts w:ascii="Wingdings" w:hAnsi="Wingdings" w:cs="Wingdings" w:hint="default"/>
      </w:rPr>
    </w:lvl>
    <w:lvl w:ilvl="3" w:tplc="40345A68">
      <w:start w:val="1"/>
      <w:numFmt w:val="bullet"/>
      <w:lvlText w:val=""/>
      <w:lvlJc w:val="left"/>
      <w:pPr>
        <w:ind w:left="2880" w:hanging="360"/>
      </w:pPr>
      <w:rPr>
        <w:rFonts w:ascii="Symbol" w:hAnsi="Symbol" w:cs="Symbol" w:hint="default"/>
      </w:rPr>
    </w:lvl>
    <w:lvl w:ilvl="4" w:tplc="A0B2790C">
      <w:start w:val="1"/>
      <w:numFmt w:val="bullet"/>
      <w:lvlText w:val="o"/>
      <w:lvlJc w:val="left"/>
      <w:pPr>
        <w:ind w:left="3600" w:hanging="360"/>
      </w:pPr>
      <w:rPr>
        <w:rFonts w:ascii="Courier New" w:hAnsi="Courier New" w:cs="Courier New" w:hint="default"/>
      </w:rPr>
    </w:lvl>
    <w:lvl w:ilvl="5" w:tplc="6428C024">
      <w:start w:val="1"/>
      <w:numFmt w:val="bullet"/>
      <w:lvlText w:val=""/>
      <w:lvlJc w:val="left"/>
      <w:pPr>
        <w:ind w:left="4320" w:hanging="360"/>
      </w:pPr>
      <w:rPr>
        <w:rFonts w:ascii="Wingdings" w:hAnsi="Wingdings" w:cs="Wingdings" w:hint="default"/>
      </w:rPr>
    </w:lvl>
    <w:lvl w:ilvl="6" w:tplc="9BB85854">
      <w:start w:val="1"/>
      <w:numFmt w:val="bullet"/>
      <w:lvlText w:val=""/>
      <w:lvlJc w:val="left"/>
      <w:pPr>
        <w:ind w:left="5040" w:hanging="360"/>
      </w:pPr>
      <w:rPr>
        <w:rFonts w:ascii="Symbol" w:hAnsi="Symbol" w:cs="Symbol" w:hint="default"/>
      </w:rPr>
    </w:lvl>
    <w:lvl w:ilvl="7" w:tplc="FBA2FE40">
      <w:start w:val="1"/>
      <w:numFmt w:val="bullet"/>
      <w:lvlText w:val="o"/>
      <w:lvlJc w:val="left"/>
      <w:pPr>
        <w:ind w:left="5760" w:hanging="360"/>
      </w:pPr>
      <w:rPr>
        <w:rFonts w:ascii="Courier New" w:hAnsi="Courier New" w:cs="Courier New" w:hint="default"/>
      </w:rPr>
    </w:lvl>
    <w:lvl w:ilvl="8" w:tplc="64184C00">
      <w:start w:val="1"/>
      <w:numFmt w:val="bullet"/>
      <w:lvlText w:val=""/>
      <w:lvlJc w:val="left"/>
      <w:pPr>
        <w:ind w:left="6480" w:hanging="360"/>
      </w:pPr>
      <w:rPr>
        <w:rFonts w:ascii="Wingdings" w:hAnsi="Wingdings" w:cs="Wingdings" w:hint="default"/>
      </w:rPr>
    </w:lvl>
  </w:abstractNum>
  <w:abstractNum w:abstractNumId="26" w15:restartNumberingAfterBreak="0">
    <w:nsid w:val="4CD42DCC"/>
    <w:multiLevelType w:val="hybridMultilevel"/>
    <w:tmpl w:val="546AE6FE"/>
    <w:lvl w:ilvl="0" w:tplc="30CC6E78">
      <w:start w:val="1"/>
      <w:numFmt w:val="bullet"/>
      <w:lvlText w:val=""/>
      <w:lvlJc w:val="left"/>
      <w:pPr>
        <w:ind w:left="720" w:hanging="360"/>
      </w:pPr>
      <w:rPr>
        <w:rFonts w:ascii="Symbol" w:hAnsi="Symbol" w:cs="Symbol" w:hint="default"/>
        <w:sz w:val="18"/>
        <w:szCs w:val="18"/>
      </w:rPr>
    </w:lvl>
    <w:lvl w:ilvl="1" w:tplc="90A22A24">
      <w:start w:val="1"/>
      <w:numFmt w:val="bullet"/>
      <w:lvlText w:val="o"/>
      <w:lvlJc w:val="left"/>
      <w:pPr>
        <w:ind w:left="1440" w:hanging="360"/>
      </w:pPr>
      <w:rPr>
        <w:rFonts w:ascii="Courier New" w:hAnsi="Courier New" w:cs="Courier New" w:hint="default"/>
      </w:rPr>
    </w:lvl>
    <w:lvl w:ilvl="2" w:tplc="091849BC">
      <w:start w:val="1"/>
      <w:numFmt w:val="bullet"/>
      <w:lvlText w:val=""/>
      <w:lvlJc w:val="left"/>
      <w:pPr>
        <w:ind w:left="2160" w:hanging="360"/>
      </w:pPr>
      <w:rPr>
        <w:rFonts w:ascii="Wingdings" w:hAnsi="Wingdings" w:cs="Wingdings" w:hint="default"/>
      </w:rPr>
    </w:lvl>
    <w:lvl w:ilvl="3" w:tplc="30B02276">
      <w:start w:val="1"/>
      <w:numFmt w:val="bullet"/>
      <w:lvlText w:val=""/>
      <w:lvlJc w:val="left"/>
      <w:pPr>
        <w:ind w:left="2880" w:hanging="360"/>
      </w:pPr>
      <w:rPr>
        <w:rFonts w:ascii="Symbol" w:hAnsi="Symbol" w:cs="Symbol" w:hint="default"/>
      </w:rPr>
    </w:lvl>
    <w:lvl w:ilvl="4" w:tplc="681EB7C6">
      <w:start w:val="1"/>
      <w:numFmt w:val="bullet"/>
      <w:lvlText w:val="o"/>
      <w:lvlJc w:val="left"/>
      <w:pPr>
        <w:ind w:left="3600" w:hanging="360"/>
      </w:pPr>
      <w:rPr>
        <w:rFonts w:ascii="Courier New" w:hAnsi="Courier New" w:cs="Courier New" w:hint="default"/>
      </w:rPr>
    </w:lvl>
    <w:lvl w:ilvl="5" w:tplc="C4769580">
      <w:start w:val="1"/>
      <w:numFmt w:val="bullet"/>
      <w:lvlText w:val=""/>
      <w:lvlJc w:val="left"/>
      <w:pPr>
        <w:ind w:left="4320" w:hanging="360"/>
      </w:pPr>
      <w:rPr>
        <w:rFonts w:ascii="Wingdings" w:hAnsi="Wingdings" w:cs="Wingdings" w:hint="default"/>
      </w:rPr>
    </w:lvl>
    <w:lvl w:ilvl="6" w:tplc="D11E05A2">
      <w:start w:val="1"/>
      <w:numFmt w:val="bullet"/>
      <w:lvlText w:val=""/>
      <w:lvlJc w:val="left"/>
      <w:pPr>
        <w:ind w:left="5040" w:hanging="360"/>
      </w:pPr>
      <w:rPr>
        <w:rFonts w:ascii="Symbol" w:hAnsi="Symbol" w:cs="Symbol" w:hint="default"/>
      </w:rPr>
    </w:lvl>
    <w:lvl w:ilvl="7" w:tplc="631CAD6A">
      <w:start w:val="1"/>
      <w:numFmt w:val="bullet"/>
      <w:lvlText w:val="o"/>
      <w:lvlJc w:val="left"/>
      <w:pPr>
        <w:ind w:left="5760" w:hanging="360"/>
      </w:pPr>
      <w:rPr>
        <w:rFonts w:ascii="Courier New" w:hAnsi="Courier New" w:cs="Courier New" w:hint="default"/>
      </w:rPr>
    </w:lvl>
    <w:lvl w:ilvl="8" w:tplc="3D2651FA">
      <w:start w:val="1"/>
      <w:numFmt w:val="bullet"/>
      <w:lvlText w:val=""/>
      <w:lvlJc w:val="left"/>
      <w:pPr>
        <w:ind w:left="6480" w:hanging="360"/>
      </w:pPr>
      <w:rPr>
        <w:rFonts w:ascii="Wingdings" w:hAnsi="Wingdings" w:cs="Wingdings" w:hint="default"/>
      </w:rPr>
    </w:lvl>
  </w:abstractNum>
  <w:abstractNum w:abstractNumId="27" w15:restartNumberingAfterBreak="0">
    <w:nsid w:val="50EB1F3D"/>
    <w:multiLevelType w:val="hybridMultilevel"/>
    <w:tmpl w:val="6074CDDA"/>
    <w:lvl w:ilvl="0" w:tplc="082A9132">
      <w:start w:val="1"/>
      <w:numFmt w:val="decimal"/>
      <w:lvlText w:val="%1."/>
      <w:lvlJc w:val="left"/>
      <w:pPr>
        <w:ind w:left="720" w:hanging="360"/>
      </w:pPr>
      <w:rPr>
        <w:rFonts w:ascii="Arial" w:hAnsi="Arial" w:cs="Arial" w:hint="default"/>
        <w:sz w:val="18"/>
        <w:szCs w:val="18"/>
      </w:rPr>
    </w:lvl>
    <w:lvl w:ilvl="1" w:tplc="B5480436">
      <w:start w:val="1"/>
      <w:numFmt w:val="decimal"/>
      <w:lvlText w:val="%2."/>
      <w:lvlJc w:val="left"/>
      <w:pPr>
        <w:ind w:left="1440" w:hanging="360"/>
      </w:pPr>
    </w:lvl>
    <w:lvl w:ilvl="2" w:tplc="DEB8B654">
      <w:start w:val="1"/>
      <w:numFmt w:val="decimal"/>
      <w:lvlText w:val="%3."/>
      <w:lvlJc w:val="left"/>
      <w:pPr>
        <w:ind w:left="2160" w:hanging="360"/>
      </w:pPr>
    </w:lvl>
    <w:lvl w:ilvl="3" w:tplc="5CB89248">
      <w:start w:val="1"/>
      <w:numFmt w:val="decimal"/>
      <w:lvlText w:val="%4."/>
      <w:lvlJc w:val="left"/>
      <w:pPr>
        <w:ind w:left="2880" w:hanging="360"/>
      </w:pPr>
    </w:lvl>
    <w:lvl w:ilvl="4" w:tplc="5EC4EAEC">
      <w:start w:val="1"/>
      <w:numFmt w:val="decimal"/>
      <w:lvlText w:val="%5."/>
      <w:lvlJc w:val="left"/>
      <w:pPr>
        <w:ind w:left="3600" w:hanging="360"/>
      </w:pPr>
    </w:lvl>
    <w:lvl w:ilvl="5" w:tplc="DEBC611E">
      <w:start w:val="1"/>
      <w:numFmt w:val="decimal"/>
      <w:lvlText w:val="%6."/>
      <w:lvlJc w:val="left"/>
      <w:pPr>
        <w:ind w:left="4320" w:hanging="360"/>
      </w:pPr>
    </w:lvl>
    <w:lvl w:ilvl="6" w:tplc="206AFEE4">
      <w:start w:val="1"/>
      <w:numFmt w:val="decimal"/>
      <w:lvlText w:val="%7."/>
      <w:lvlJc w:val="left"/>
      <w:pPr>
        <w:ind w:left="5040" w:hanging="360"/>
      </w:pPr>
    </w:lvl>
    <w:lvl w:ilvl="7" w:tplc="FEA8192C">
      <w:start w:val="1"/>
      <w:numFmt w:val="decimal"/>
      <w:lvlText w:val="%8."/>
      <w:lvlJc w:val="left"/>
      <w:pPr>
        <w:ind w:left="5760" w:hanging="360"/>
      </w:pPr>
    </w:lvl>
    <w:lvl w:ilvl="8" w:tplc="27766286">
      <w:start w:val="1"/>
      <w:numFmt w:val="decimal"/>
      <w:lvlText w:val="%9."/>
      <w:lvlJc w:val="left"/>
      <w:pPr>
        <w:ind w:left="6480" w:hanging="360"/>
      </w:pPr>
    </w:lvl>
  </w:abstractNum>
  <w:abstractNum w:abstractNumId="28" w15:restartNumberingAfterBreak="0">
    <w:nsid w:val="517529F1"/>
    <w:multiLevelType w:val="hybridMultilevel"/>
    <w:tmpl w:val="6902F1C4"/>
    <w:lvl w:ilvl="0" w:tplc="7D84BCB0">
      <w:start w:val="1"/>
      <w:numFmt w:val="bullet"/>
      <w:lvlText w:val=""/>
      <w:lvlJc w:val="left"/>
      <w:pPr>
        <w:ind w:left="720" w:hanging="360"/>
      </w:pPr>
      <w:rPr>
        <w:rFonts w:ascii="Symbol" w:hAnsi="Symbol" w:cs="Symbol" w:hint="default"/>
        <w:sz w:val="18"/>
        <w:szCs w:val="18"/>
      </w:rPr>
    </w:lvl>
    <w:lvl w:ilvl="1" w:tplc="3D706E86">
      <w:start w:val="1"/>
      <w:numFmt w:val="bullet"/>
      <w:lvlText w:val="o"/>
      <w:lvlJc w:val="left"/>
      <w:pPr>
        <w:ind w:left="1440" w:hanging="360"/>
      </w:pPr>
      <w:rPr>
        <w:rFonts w:ascii="Courier New" w:hAnsi="Courier New" w:cs="Courier New" w:hint="default"/>
      </w:rPr>
    </w:lvl>
    <w:lvl w:ilvl="2" w:tplc="9EF0E660">
      <w:start w:val="1"/>
      <w:numFmt w:val="bullet"/>
      <w:lvlText w:val=""/>
      <w:lvlJc w:val="left"/>
      <w:pPr>
        <w:ind w:left="2160" w:hanging="360"/>
      </w:pPr>
      <w:rPr>
        <w:rFonts w:ascii="Wingdings" w:hAnsi="Wingdings" w:cs="Wingdings" w:hint="default"/>
      </w:rPr>
    </w:lvl>
    <w:lvl w:ilvl="3" w:tplc="94282E12">
      <w:start w:val="1"/>
      <w:numFmt w:val="bullet"/>
      <w:lvlText w:val=""/>
      <w:lvlJc w:val="left"/>
      <w:pPr>
        <w:ind w:left="2880" w:hanging="360"/>
      </w:pPr>
      <w:rPr>
        <w:rFonts w:ascii="Symbol" w:hAnsi="Symbol" w:cs="Symbol" w:hint="default"/>
      </w:rPr>
    </w:lvl>
    <w:lvl w:ilvl="4" w:tplc="D84ED218">
      <w:start w:val="1"/>
      <w:numFmt w:val="bullet"/>
      <w:lvlText w:val="o"/>
      <w:lvlJc w:val="left"/>
      <w:pPr>
        <w:ind w:left="3600" w:hanging="360"/>
      </w:pPr>
      <w:rPr>
        <w:rFonts w:ascii="Courier New" w:hAnsi="Courier New" w:cs="Courier New" w:hint="default"/>
      </w:rPr>
    </w:lvl>
    <w:lvl w:ilvl="5" w:tplc="6A7EDE3C">
      <w:start w:val="1"/>
      <w:numFmt w:val="bullet"/>
      <w:lvlText w:val=""/>
      <w:lvlJc w:val="left"/>
      <w:pPr>
        <w:ind w:left="4320" w:hanging="360"/>
      </w:pPr>
      <w:rPr>
        <w:rFonts w:ascii="Wingdings" w:hAnsi="Wingdings" w:cs="Wingdings" w:hint="default"/>
      </w:rPr>
    </w:lvl>
    <w:lvl w:ilvl="6" w:tplc="61AED10E">
      <w:start w:val="1"/>
      <w:numFmt w:val="bullet"/>
      <w:lvlText w:val=""/>
      <w:lvlJc w:val="left"/>
      <w:pPr>
        <w:ind w:left="5040" w:hanging="360"/>
      </w:pPr>
      <w:rPr>
        <w:rFonts w:ascii="Symbol" w:hAnsi="Symbol" w:cs="Symbol" w:hint="default"/>
      </w:rPr>
    </w:lvl>
    <w:lvl w:ilvl="7" w:tplc="931C46F8">
      <w:start w:val="1"/>
      <w:numFmt w:val="bullet"/>
      <w:lvlText w:val="o"/>
      <w:lvlJc w:val="left"/>
      <w:pPr>
        <w:ind w:left="5760" w:hanging="360"/>
      </w:pPr>
      <w:rPr>
        <w:rFonts w:ascii="Courier New" w:hAnsi="Courier New" w:cs="Courier New" w:hint="default"/>
      </w:rPr>
    </w:lvl>
    <w:lvl w:ilvl="8" w:tplc="FDDA55A6">
      <w:start w:val="1"/>
      <w:numFmt w:val="bullet"/>
      <w:lvlText w:val=""/>
      <w:lvlJc w:val="left"/>
      <w:pPr>
        <w:ind w:left="6480" w:hanging="360"/>
      </w:pPr>
      <w:rPr>
        <w:rFonts w:ascii="Wingdings" w:hAnsi="Wingdings" w:cs="Wingdings" w:hint="default"/>
      </w:rPr>
    </w:lvl>
  </w:abstractNum>
  <w:abstractNum w:abstractNumId="29" w15:restartNumberingAfterBreak="0">
    <w:nsid w:val="55A02AE0"/>
    <w:multiLevelType w:val="hybridMultilevel"/>
    <w:tmpl w:val="2AA0958C"/>
    <w:lvl w:ilvl="0" w:tplc="AAF04678">
      <w:start w:val="1"/>
      <w:numFmt w:val="bullet"/>
      <w:lvlText w:val=""/>
      <w:lvlJc w:val="left"/>
      <w:pPr>
        <w:ind w:left="720" w:hanging="360"/>
      </w:pPr>
      <w:rPr>
        <w:rFonts w:ascii="Symbol" w:hAnsi="Symbol" w:cs="Symbol" w:hint="default"/>
        <w:sz w:val="18"/>
        <w:szCs w:val="18"/>
      </w:rPr>
    </w:lvl>
    <w:lvl w:ilvl="1" w:tplc="D2C8F21A">
      <w:start w:val="1"/>
      <w:numFmt w:val="bullet"/>
      <w:lvlText w:val="o"/>
      <w:lvlJc w:val="left"/>
      <w:pPr>
        <w:ind w:left="1440" w:hanging="360"/>
      </w:pPr>
      <w:rPr>
        <w:rFonts w:ascii="Courier New" w:hAnsi="Courier New" w:cs="Courier New" w:hint="default"/>
      </w:rPr>
    </w:lvl>
    <w:lvl w:ilvl="2" w:tplc="89DC2ACE">
      <w:start w:val="1"/>
      <w:numFmt w:val="bullet"/>
      <w:lvlText w:val=""/>
      <w:lvlJc w:val="left"/>
      <w:pPr>
        <w:ind w:left="2160" w:hanging="360"/>
      </w:pPr>
      <w:rPr>
        <w:rFonts w:ascii="Wingdings" w:hAnsi="Wingdings" w:cs="Wingdings" w:hint="default"/>
      </w:rPr>
    </w:lvl>
    <w:lvl w:ilvl="3" w:tplc="927E5502">
      <w:start w:val="1"/>
      <w:numFmt w:val="bullet"/>
      <w:lvlText w:val=""/>
      <w:lvlJc w:val="left"/>
      <w:pPr>
        <w:ind w:left="2880" w:hanging="360"/>
      </w:pPr>
      <w:rPr>
        <w:rFonts w:ascii="Symbol" w:hAnsi="Symbol" w:cs="Symbol" w:hint="default"/>
      </w:rPr>
    </w:lvl>
    <w:lvl w:ilvl="4" w:tplc="A322E922">
      <w:start w:val="1"/>
      <w:numFmt w:val="bullet"/>
      <w:lvlText w:val="o"/>
      <w:lvlJc w:val="left"/>
      <w:pPr>
        <w:ind w:left="3600" w:hanging="360"/>
      </w:pPr>
      <w:rPr>
        <w:rFonts w:ascii="Courier New" w:hAnsi="Courier New" w:cs="Courier New" w:hint="default"/>
      </w:rPr>
    </w:lvl>
    <w:lvl w:ilvl="5" w:tplc="40960F8C">
      <w:start w:val="1"/>
      <w:numFmt w:val="bullet"/>
      <w:lvlText w:val=""/>
      <w:lvlJc w:val="left"/>
      <w:pPr>
        <w:ind w:left="4320" w:hanging="360"/>
      </w:pPr>
      <w:rPr>
        <w:rFonts w:ascii="Wingdings" w:hAnsi="Wingdings" w:cs="Wingdings" w:hint="default"/>
      </w:rPr>
    </w:lvl>
    <w:lvl w:ilvl="6" w:tplc="BA3AFD00">
      <w:start w:val="1"/>
      <w:numFmt w:val="bullet"/>
      <w:lvlText w:val=""/>
      <w:lvlJc w:val="left"/>
      <w:pPr>
        <w:ind w:left="5040" w:hanging="360"/>
      </w:pPr>
      <w:rPr>
        <w:rFonts w:ascii="Symbol" w:hAnsi="Symbol" w:cs="Symbol" w:hint="default"/>
      </w:rPr>
    </w:lvl>
    <w:lvl w:ilvl="7" w:tplc="7A0EE410">
      <w:start w:val="1"/>
      <w:numFmt w:val="bullet"/>
      <w:lvlText w:val="o"/>
      <w:lvlJc w:val="left"/>
      <w:pPr>
        <w:ind w:left="5760" w:hanging="360"/>
      </w:pPr>
      <w:rPr>
        <w:rFonts w:ascii="Courier New" w:hAnsi="Courier New" w:cs="Courier New" w:hint="default"/>
      </w:rPr>
    </w:lvl>
    <w:lvl w:ilvl="8" w:tplc="DED6420C">
      <w:start w:val="1"/>
      <w:numFmt w:val="bullet"/>
      <w:lvlText w:val=""/>
      <w:lvlJc w:val="left"/>
      <w:pPr>
        <w:ind w:left="6480" w:hanging="360"/>
      </w:pPr>
      <w:rPr>
        <w:rFonts w:ascii="Wingdings" w:hAnsi="Wingdings" w:cs="Wingdings" w:hint="default"/>
      </w:rPr>
    </w:lvl>
  </w:abstractNum>
  <w:abstractNum w:abstractNumId="30" w15:restartNumberingAfterBreak="0">
    <w:nsid w:val="5A217BDF"/>
    <w:multiLevelType w:val="hybridMultilevel"/>
    <w:tmpl w:val="CD860334"/>
    <w:lvl w:ilvl="0" w:tplc="590C7F4E">
      <w:start w:val="1"/>
      <w:numFmt w:val="bullet"/>
      <w:lvlText w:val=""/>
      <w:lvlJc w:val="left"/>
      <w:pPr>
        <w:ind w:left="720" w:hanging="360"/>
      </w:pPr>
      <w:rPr>
        <w:rFonts w:ascii="Symbol" w:hAnsi="Symbol" w:cs="Symbol" w:hint="default"/>
        <w:sz w:val="18"/>
        <w:szCs w:val="18"/>
      </w:rPr>
    </w:lvl>
    <w:lvl w:ilvl="1" w:tplc="5480404A">
      <w:start w:val="1"/>
      <w:numFmt w:val="bullet"/>
      <w:lvlText w:val="o"/>
      <w:lvlJc w:val="left"/>
      <w:pPr>
        <w:ind w:left="1440" w:hanging="360"/>
      </w:pPr>
      <w:rPr>
        <w:rFonts w:ascii="Courier New" w:hAnsi="Courier New" w:cs="Courier New" w:hint="default"/>
      </w:rPr>
    </w:lvl>
    <w:lvl w:ilvl="2" w:tplc="D6FADE22">
      <w:start w:val="1"/>
      <w:numFmt w:val="bullet"/>
      <w:lvlText w:val=""/>
      <w:lvlJc w:val="left"/>
      <w:pPr>
        <w:ind w:left="2160" w:hanging="360"/>
      </w:pPr>
      <w:rPr>
        <w:rFonts w:ascii="Wingdings" w:hAnsi="Wingdings" w:cs="Wingdings" w:hint="default"/>
      </w:rPr>
    </w:lvl>
    <w:lvl w:ilvl="3" w:tplc="5D82BD30">
      <w:start w:val="1"/>
      <w:numFmt w:val="bullet"/>
      <w:lvlText w:val=""/>
      <w:lvlJc w:val="left"/>
      <w:pPr>
        <w:ind w:left="2880" w:hanging="360"/>
      </w:pPr>
      <w:rPr>
        <w:rFonts w:ascii="Symbol" w:hAnsi="Symbol" w:cs="Symbol" w:hint="default"/>
      </w:rPr>
    </w:lvl>
    <w:lvl w:ilvl="4" w:tplc="8F1E03DE">
      <w:start w:val="1"/>
      <w:numFmt w:val="bullet"/>
      <w:lvlText w:val="o"/>
      <w:lvlJc w:val="left"/>
      <w:pPr>
        <w:ind w:left="3600" w:hanging="360"/>
      </w:pPr>
      <w:rPr>
        <w:rFonts w:ascii="Courier New" w:hAnsi="Courier New" w:cs="Courier New" w:hint="default"/>
      </w:rPr>
    </w:lvl>
    <w:lvl w:ilvl="5" w:tplc="990CCEAC">
      <w:start w:val="1"/>
      <w:numFmt w:val="bullet"/>
      <w:lvlText w:val=""/>
      <w:lvlJc w:val="left"/>
      <w:pPr>
        <w:ind w:left="4320" w:hanging="360"/>
      </w:pPr>
      <w:rPr>
        <w:rFonts w:ascii="Wingdings" w:hAnsi="Wingdings" w:cs="Wingdings" w:hint="default"/>
      </w:rPr>
    </w:lvl>
    <w:lvl w:ilvl="6" w:tplc="2C0C516A">
      <w:start w:val="1"/>
      <w:numFmt w:val="bullet"/>
      <w:lvlText w:val=""/>
      <w:lvlJc w:val="left"/>
      <w:pPr>
        <w:ind w:left="5040" w:hanging="360"/>
      </w:pPr>
      <w:rPr>
        <w:rFonts w:ascii="Symbol" w:hAnsi="Symbol" w:cs="Symbol" w:hint="default"/>
      </w:rPr>
    </w:lvl>
    <w:lvl w:ilvl="7" w:tplc="B582AF16">
      <w:start w:val="1"/>
      <w:numFmt w:val="bullet"/>
      <w:lvlText w:val="o"/>
      <w:lvlJc w:val="left"/>
      <w:pPr>
        <w:ind w:left="5760" w:hanging="360"/>
      </w:pPr>
      <w:rPr>
        <w:rFonts w:ascii="Courier New" w:hAnsi="Courier New" w:cs="Courier New" w:hint="default"/>
      </w:rPr>
    </w:lvl>
    <w:lvl w:ilvl="8" w:tplc="6EC04A7C">
      <w:start w:val="1"/>
      <w:numFmt w:val="bullet"/>
      <w:lvlText w:val=""/>
      <w:lvlJc w:val="left"/>
      <w:pPr>
        <w:ind w:left="6480" w:hanging="360"/>
      </w:pPr>
      <w:rPr>
        <w:rFonts w:ascii="Wingdings" w:hAnsi="Wingdings" w:cs="Wingdings" w:hint="default"/>
      </w:rPr>
    </w:lvl>
  </w:abstractNum>
  <w:abstractNum w:abstractNumId="31" w15:restartNumberingAfterBreak="0">
    <w:nsid w:val="635F73E7"/>
    <w:multiLevelType w:val="hybridMultilevel"/>
    <w:tmpl w:val="4F34F0A0"/>
    <w:lvl w:ilvl="0" w:tplc="E0BE9712">
      <w:start w:val="1"/>
      <w:numFmt w:val="bullet"/>
      <w:lvlText w:val=""/>
      <w:lvlJc w:val="left"/>
      <w:pPr>
        <w:ind w:left="720" w:hanging="360"/>
      </w:pPr>
      <w:rPr>
        <w:rFonts w:ascii="Symbol" w:hAnsi="Symbol" w:cs="Symbol" w:hint="default"/>
        <w:sz w:val="18"/>
        <w:szCs w:val="18"/>
      </w:rPr>
    </w:lvl>
    <w:lvl w:ilvl="1" w:tplc="14C078EE">
      <w:start w:val="1"/>
      <w:numFmt w:val="bullet"/>
      <w:lvlText w:val="o"/>
      <w:lvlJc w:val="left"/>
      <w:pPr>
        <w:ind w:left="1440" w:hanging="360"/>
      </w:pPr>
      <w:rPr>
        <w:rFonts w:ascii="Courier New" w:hAnsi="Courier New" w:cs="Courier New" w:hint="default"/>
      </w:rPr>
    </w:lvl>
    <w:lvl w:ilvl="2" w:tplc="A268D9A4">
      <w:start w:val="1"/>
      <w:numFmt w:val="bullet"/>
      <w:lvlText w:val=""/>
      <w:lvlJc w:val="left"/>
      <w:pPr>
        <w:ind w:left="2160" w:hanging="360"/>
      </w:pPr>
      <w:rPr>
        <w:rFonts w:ascii="Wingdings" w:hAnsi="Wingdings" w:cs="Wingdings" w:hint="default"/>
      </w:rPr>
    </w:lvl>
    <w:lvl w:ilvl="3" w:tplc="FFEA636E">
      <w:start w:val="1"/>
      <w:numFmt w:val="bullet"/>
      <w:lvlText w:val=""/>
      <w:lvlJc w:val="left"/>
      <w:pPr>
        <w:ind w:left="2880" w:hanging="360"/>
      </w:pPr>
      <w:rPr>
        <w:rFonts w:ascii="Symbol" w:hAnsi="Symbol" w:cs="Symbol" w:hint="default"/>
      </w:rPr>
    </w:lvl>
    <w:lvl w:ilvl="4" w:tplc="01009EE2">
      <w:start w:val="1"/>
      <w:numFmt w:val="bullet"/>
      <w:lvlText w:val="o"/>
      <w:lvlJc w:val="left"/>
      <w:pPr>
        <w:ind w:left="3600" w:hanging="360"/>
      </w:pPr>
      <w:rPr>
        <w:rFonts w:ascii="Courier New" w:hAnsi="Courier New" w:cs="Courier New" w:hint="default"/>
      </w:rPr>
    </w:lvl>
    <w:lvl w:ilvl="5" w:tplc="F0AE013A">
      <w:start w:val="1"/>
      <w:numFmt w:val="bullet"/>
      <w:lvlText w:val=""/>
      <w:lvlJc w:val="left"/>
      <w:pPr>
        <w:ind w:left="4320" w:hanging="360"/>
      </w:pPr>
      <w:rPr>
        <w:rFonts w:ascii="Wingdings" w:hAnsi="Wingdings" w:cs="Wingdings" w:hint="default"/>
      </w:rPr>
    </w:lvl>
    <w:lvl w:ilvl="6" w:tplc="749851E8">
      <w:start w:val="1"/>
      <w:numFmt w:val="bullet"/>
      <w:lvlText w:val=""/>
      <w:lvlJc w:val="left"/>
      <w:pPr>
        <w:ind w:left="5040" w:hanging="360"/>
      </w:pPr>
      <w:rPr>
        <w:rFonts w:ascii="Symbol" w:hAnsi="Symbol" w:cs="Symbol" w:hint="default"/>
      </w:rPr>
    </w:lvl>
    <w:lvl w:ilvl="7" w:tplc="91A4CC60">
      <w:start w:val="1"/>
      <w:numFmt w:val="bullet"/>
      <w:lvlText w:val="o"/>
      <w:lvlJc w:val="left"/>
      <w:pPr>
        <w:ind w:left="5760" w:hanging="360"/>
      </w:pPr>
      <w:rPr>
        <w:rFonts w:ascii="Courier New" w:hAnsi="Courier New" w:cs="Courier New" w:hint="default"/>
      </w:rPr>
    </w:lvl>
    <w:lvl w:ilvl="8" w:tplc="0D4ED3D8">
      <w:start w:val="1"/>
      <w:numFmt w:val="bullet"/>
      <w:lvlText w:val=""/>
      <w:lvlJc w:val="left"/>
      <w:pPr>
        <w:ind w:left="6480" w:hanging="360"/>
      </w:pPr>
      <w:rPr>
        <w:rFonts w:ascii="Wingdings" w:hAnsi="Wingdings" w:cs="Wingdings" w:hint="default"/>
      </w:rPr>
    </w:lvl>
  </w:abstractNum>
  <w:abstractNum w:abstractNumId="32"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FD07BB"/>
    <w:multiLevelType w:val="hybridMultilevel"/>
    <w:tmpl w:val="94AAD4EC"/>
    <w:lvl w:ilvl="0" w:tplc="F1B8C52E">
      <w:start w:val="1"/>
      <w:numFmt w:val="bullet"/>
      <w:lvlText w:val=""/>
      <w:lvlJc w:val="left"/>
      <w:pPr>
        <w:ind w:left="720" w:hanging="360"/>
      </w:pPr>
      <w:rPr>
        <w:rFonts w:ascii="Symbol" w:hAnsi="Symbol" w:cs="Symbol" w:hint="default"/>
        <w:sz w:val="18"/>
        <w:szCs w:val="18"/>
      </w:rPr>
    </w:lvl>
    <w:lvl w:ilvl="1" w:tplc="0E58CC9E">
      <w:start w:val="1"/>
      <w:numFmt w:val="bullet"/>
      <w:lvlText w:val="o"/>
      <w:lvlJc w:val="left"/>
      <w:pPr>
        <w:ind w:left="1440" w:hanging="360"/>
      </w:pPr>
      <w:rPr>
        <w:rFonts w:ascii="Courier New" w:hAnsi="Courier New" w:cs="Courier New" w:hint="default"/>
      </w:rPr>
    </w:lvl>
    <w:lvl w:ilvl="2" w:tplc="4FE45A54">
      <w:start w:val="1"/>
      <w:numFmt w:val="bullet"/>
      <w:lvlText w:val=""/>
      <w:lvlJc w:val="left"/>
      <w:pPr>
        <w:ind w:left="2160" w:hanging="360"/>
      </w:pPr>
      <w:rPr>
        <w:rFonts w:ascii="Wingdings" w:hAnsi="Wingdings" w:cs="Wingdings" w:hint="default"/>
      </w:rPr>
    </w:lvl>
    <w:lvl w:ilvl="3" w:tplc="BB04197C">
      <w:start w:val="1"/>
      <w:numFmt w:val="bullet"/>
      <w:lvlText w:val=""/>
      <w:lvlJc w:val="left"/>
      <w:pPr>
        <w:ind w:left="2880" w:hanging="360"/>
      </w:pPr>
      <w:rPr>
        <w:rFonts w:ascii="Symbol" w:hAnsi="Symbol" w:cs="Symbol" w:hint="default"/>
      </w:rPr>
    </w:lvl>
    <w:lvl w:ilvl="4" w:tplc="2500E6BA">
      <w:start w:val="1"/>
      <w:numFmt w:val="bullet"/>
      <w:lvlText w:val="o"/>
      <w:lvlJc w:val="left"/>
      <w:pPr>
        <w:ind w:left="3600" w:hanging="360"/>
      </w:pPr>
      <w:rPr>
        <w:rFonts w:ascii="Courier New" w:hAnsi="Courier New" w:cs="Courier New" w:hint="default"/>
      </w:rPr>
    </w:lvl>
    <w:lvl w:ilvl="5" w:tplc="28C2F604">
      <w:start w:val="1"/>
      <w:numFmt w:val="bullet"/>
      <w:lvlText w:val=""/>
      <w:lvlJc w:val="left"/>
      <w:pPr>
        <w:ind w:left="4320" w:hanging="360"/>
      </w:pPr>
      <w:rPr>
        <w:rFonts w:ascii="Wingdings" w:hAnsi="Wingdings" w:cs="Wingdings" w:hint="default"/>
      </w:rPr>
    </w:lvl>
    <w:lvl w:ilvl="6" w:tplc="C26E8F58">
      <w:start w:val="1"/>
      <w:numFmt w:val="bullet"/>
      <w:lvlText w:val=""/>
      <w:lvlJc w:val="left"/>
      <w:pPr>
        <w:ind w:left="5040" w:hanging="360"/>
      </w:pPr>
      <w:rPr>
        <w:rFonts w:ascii="Symbol" w:hAnsi="Symbol" w:cs="Symbol" w:hint="default"/>
      </w:rPr>
    </w:lvl>
    <w:lvl w:ilvl="7" w:tplc="C7664B3A">
      <w:start w:val="1"/>
      <w:numFmt w:val="bullet"/>
      <w:lvlText w:val="o"/>
      <w:lvlJc w:val="left"/>
      <w:pPr>
        <w:ind w:left="5760" w:hanging="360"/>
      </w:pPr>
      <w:rPr>
        <w:rFonts w:ascii="Courier New" w:hAnsi="Courier New" w:cs="Courier New" w:hint="default"/>
      </w:rPr>
    </w:lvl>
    <w:lvl w:ilvl="8" w:tplc="3F5E85BC">
      <w:start w:val="1"/>
      <w:numFmt w:val="bullet"/>
      <w:lvlText w:val=""/>
      <w:lvlJc w:val="left"/>
      <w:pPr>
        <w:ind w:left="6480" w:hanging="360"/>
      </w:pPr>
      <w:rPr>
        <w:rFonts w:ascii="Wingdings" w:hAnsi="Wingdings" w:cs="Wingdings" w:hint="default"/>
      </w:rPr>
    </w:lvl>
  </w:abstractNum>
  <w:abstractNum w:abstractNumId="34" w15:restartNumberingAfterBreak="0">
    <w:nsid w:val="6DC7321C"/>
    <w:multiLevelType w:val="hybridMultilevel"/>
    <w:tmpl w:val="57D63494"/>
    <w:lvl w:ilvl="0" w:tplc="9C0CF9BA">
      <w:start w:val="1"/>
      <w:numFmt w:val="lowerLetter"/>
      <w:lvlText w:val="%1."/>
      <w:lvlJc w:val="left"/>
      <w:pPr>
        <w:ind w:left="720" w:hanging="360"/>
      </w:pPr>
      <w:rPr>
        <w:rFonts w:ascii="Arial" w:hAnsi="Arial" w:cs="Arial" w:hint="default"/>
        <w:sz w:val="18"/>
        <w:szCs w:val="18"/>
      </w:rPr>
    </w:lvl>
    <w:lvl w:ilvl="1" w:tplc="DCC4C684">
      <w:start w:val="1"/>
      <w:numFmt w:val="lowerLetter"/>
      <w:lvlText w:val="%2."/>
      <w:lvlJc w:val="left"/>
      <w:pPr>
        <w:ind w:left="1440" w:hanging="360"/>
      </w:pPr>
    </w:lvl>
    <w:lvl w:ilvl="2" w:tplc="293AFD9C">
      <w:start w:val="1"/>
      <w:numFmt w:val="lowerLetter"/>
      <w:lvlText w:val="%3."/>
      <w:lvlJc w:val="left"/>
      <w:pPr>
        <w:ind w:left="2160" w:hanging="360"/>
      </w:pPr>
    </w:lvl>
    <w:lvl w:ilvl="3" w:tplc="EF924068">
      <w:start w:val="1"/>
      <w:numFmt w:val="lowerLetter"/>
      <w:lvlText w:val="%4."/>
      <w:lvlJc w:val="left"/>
      <w:pPr>
        <w:ind w:left="2880" w:hanging="360"/>
      </w:pPr>
    </w:lvl>
    <w:lvl w:ilvl="4" w:tplc="5330F3B4">
      <w:start w:val="1"/>
      <w:numFmt w:val="lowerLetter"/>
      <w:lvlText w:val="%5."/>
      <w:lvlJc w:val="left"/>
      <w:pPr>
        <w:ind w:left="3600" w:hanging="360"/>
      </w:pPr>
    </w:lvl>
    <w:lvl w:ilvl="5" w:tplc="E4064578">
      <w:start w:val="1"/>
      <w:numFmt w:val="lowerLetter"/>
      <w:lvlText w:val="%6."/>
      <w:lvlJc w:val="left"/>
      <w:pPr>
        <w:ind w:left="4320" w:hanging="360"/>
      </w:pPr>
    </w:lvl>
    <w:lvl w:ilvl="6" w:tplc="A20293C2">
      <w:start w:val="1"/>
      <w:numFmt w:val="lowerLetter"/>
      <w:lvlText w:val="%7."/>
      <w:lvlJc w:val="left"/>
      <w:pPr>
        <w:ind w:left="5040" w:hanging="360"/>
      </w:pPr>
    </w:lvl>
    <w:lvl w:ilvl="7" w:tplc="0E44AD7E">
      <w:start w:val="1"/>
      <w:numFmt w:val="lowerLetter"/>
      <w:lvlText w:val="%8."/>
      <w:lvlJc w:val="left"/>
      <w:pPr>
        <w:ind w:left="5760" w:hanging="360"/>
      </w:pPr>
    </w:lvl>
    <w:lvl w:ilvl="8" w:tplc="4D4486AC">
      <w:start w:val="1"/>
      <w:numFmt w:val="lowerLetter"/>
      <w:lvlText w:val="%9."/>
      <w:lvlJc w:val="left"/>
      <w:pPr>
        <w:ind w:left="6480" w:hanging="360"/>
      </w:pPr>
    </w:lvl>
  </w:abstractNum>
  <w:abstractNum w:abstractNumId="3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6" w15:restartNumberingAfterBreak="0">
    <w:nsid w:val="71B73CBD"/>
    <w:multiLevelType w:val="hybridMultilevel"/>
    <w:tmpl w:val="AD9AA070"/>
    <w:lvl w:ilvl="0" w:tplc="5C8AA674">
      <w:start w:val="1"/>
      <w:numFmt w:val="bullet"/>
      <w:lvlText w:val=""/>
      <w:lvlJc w:val="left"/>
      <w:pPr>
        <w:ind w:left="720" w:hanging="360"/>
      </w:pPr>
      <w:rPr>
        <w:rFonts w:ascii="Symbol" w:hAnsi="Symbol" w:cs="Symbol" w:hint="default"/>
        <w:sz w:val="18"/>
        <w:szCs w:val="18"/>
      </w:rPr>
    </w:lvl>
    <w:lvl w:ilvl="1" w:tplc="1898CA18">
      <w:start w:val="1"/>
      <w:numFmt w:val="bullet"/>
      <w:lvlText w:val="o"/>
      <w:lvlJc w:val="left"/>
      <w:pPr>
        <w:ind w:left="1440" w:hanging="360"/>
      </w:pPr>
      <w:rPr>
        <w:rFonts w:ascii="Courier New" w:hAnsi="Courier New" w:cs="Courier New" w:hint="default"/>
      </w:rPr>
    </w:lvl>
    <w:lvl w:ilvl="2" w:tplc="85A4605A">
      <w:start w:val="1"/>
      <w:numFmt w:val="bullet"/>
      <w:lvlText w:val=""/>
      <w:lvlJc w:val="left"/>
      <w:pPr>
        <w:ind w:left="2160" w:hanging="360"/>
      </w:pPr>
      <w:rPr>
        <w:rFonts w:ascii="Wingdings" w:hAnsi="Wingdings" w:cs="Wingdings" w:hint="default"/>
      </w:rPr>
    </w:lvl>
    <w:lvl w:ilvl="3" w:tplc="C5C24624">
      <w:start w:val="1"/>
      <w:numFmt w:val="bullet"/>
      <w:lvlText w:val=""/>
      <w:lvlJc w:val="left"/>
      <w:pPr>
        <w:ind w:left="2880" w:hanging="360"/>
      </w:pPr>
      <w:rPr>
        <w:rFonts w:ascii="Symbol" w:hAnsi="Symbol" w:cs="Symbol" w:hint="default"/>
      </w:rPr>
    </w:lvl>
    <w:lvl w:ilvl="4" w:tplc="56240558">
      <w:start w:val="1"/>
      <w:numFmt w:val="bullet"/>
      <w:lvlText w:val="o"/>
      <w:lvlJc w:val="left"/>
      <w:pPr>
        <w:ind w:left="3600" w:hanging="360"/>
      </w:pPr>
      <w:rPr>
        <w:rFonts w:ascii="Courier New" w:hAnsi="Courier New" w:cs="Courier New" w:hint="default"/>
      </w:rPr>
    </w:lvl>
    <w:lvl w:ilvl="5" w:tplc="3DF06BE8">
      <w:start w:val="1"/>
      <w:numFmt w:val="bullet"/>
      <w:lvlText w:val=""/>
      <w:lvlJc w:val="left"/>
      <w:pPr>
        <w:ind w:left="4320" w:hanging="360"/>
      </w:pPr>
      <w:rPr>
        <w:rFonts w:ascii="Wingdings" w:hAnsi="Wingdings" w:cs="Wingdings" w:hint="default"/>
      </w:rPr>
    </w:lvl>
    <w:lvl w:ilvl="6" w:tplc="244E38D4">
      <w:start w:val="1"/>
      <w:numFmt w:val="bullet"/>
      <w:lvlText w:val=""/>
      <w:lvlJc w:val="left"/>
      <w:pPr>
        <w:ind w:left="5040" w:hanging="360"/>
      </w:pPr>
      <w:rPr>
        <w:rFonts w:ascii="Symbol" w:hAnsi="Symbol" w:cs="Symbol" w:hint="default"/>
      </w:rPr>
    </w:lvl>
    <w:lvl w:ilvl="7" w:tplc="694E49F8">
      <w:start w:val="1"/>
      <w:numFmt w:val="bullet"/>
      <w:lvlText w:val="o"/>
      <w:lvlJc w:val="left"/>
      <w:pPr>
        <w:ind w:left="5760" w:hanging="360"/>
      </w:pPr>
      <w:rPr>
        <w:rFonts w:ascii="Courier New" w:hAnsi="Courier New" w:cs="Courier New" w:hint="default"/>
      </w:rPr>
    </w:lvl>
    <w:lvl w:ilvl="8" w:tplc="0BE6B64A">
      <w:start w:val="1"/>
      <w:numFmt w:val="bullet"/>
      <w:lvlText w:val=""/>
      <w:lvlJc w:val="left"/>
      <w:pPr>
        <w:ind w:left="6480" w:hanging="360"/>
      </w:pPr>
      <w:rPr>
        <w:rFonts w:ascii="Wingdings" w:hAnsi="Wingdings" w:cs="Wingdings" w:hint="default"/>
      </w:rPr>
    </w:lvl>
  </w:abstractNum>
  <w:abstractNum w:abstractNumId="37" w15:restartNumberingAfterBreak="0">
    <w:nsid w:val="7653246A"/>
    <w:multiLevelType w:val="hybridMultilevel"/>
    <w:tmpl w:val="817256DC"/>
    <w:lvl w:ilvl="0" w:tplc="C4765D90">
      <w:start w:val="1"/>
      <w:numFmt w:val="lowerLetter"/>
      <w:lvlText w:val="%1."/>
      <w:lvlJc w:val="left"/>
      <w:pPr>
        <w:ind w:left="720" w:hanging="360"/>
      </w:pPr>
      <w:rPr>
        <w:rFonts w:ascii="Arial" w:hAnsi="Arial" w:cs="Arial" w:hint="default"/>
        <w:sz w:val="18"/>
        <w:szCs w:val="18"/>
      </w:rPr>
    </w:lvl>
    <w:lvl w:ilvl="1" w:tplc="D0FE522A">
      <w:start w:val="1"/>
      <w:numFmt w:val="lowerLetter"/>
      <w:lvlText w:val="%2."/>
      <w:lvlJc w:val="left"/>
      <w:pPr>
        <w:ind w:left="1440" w:hanging="360"/>
      </w:pPr>
    </w:lvl>
    <w:lvl w:ilvl="2" w:tplc="ADC87178">
      <w:start w:val="1"/>
      <w:numFmt w:val="lowerLetter"/>
      <w:lvlText w:val="%3."/>
      <w:lvlJc w:val="left"/>
      <w:pPr>
        <w:ind w:left="2160" w:hanging="360"/>
      </w:pPr>
    </w:lvl>
    <w:lvl w:ilvl="3" w:tplc="703C3E7C">
      <w:start w:val="1"/>
      <w:numFmt w:val="lowerLetter"/>
      <w:lvlText w:val="%4."/>
      <w:lvlJc w:val="left"/>
      <w:pPr>
        <w:ind w:left="2880" w:hanging="360"/>
      </w:pPr>
    </w:lvl>
    <w:lvl w:ilvl="4" w:tplc="674C5718">
      <w:start w:val="1"/>
      <w:numFmt w:val="lowerLetter"/>
      <w:lvlText w:val="%5."/>
      <w:lvlJc w:val="left"/>
      <w:pPr>
        <w:ind w:left="3600" w:hanging="360"/>
      </w:pPr>
    </w:lvl>
    <w:lvl w:ilvl="5" w:tplc="950088A6">
      <w:start w:val="1"/>
      <w:numFmt w:val="lowerLetter"/>
      <w:lvlText w:val="%6."/>
      <w:lvlJc w:val="left"/>
      <w:pPr>
        <w:ind w:left="4320" w:hanging="360"/>
      </w:pPr>
    </w:lvl>
    <w:lvl w:ilvl="6" w:tplc="B1F6D894">
      <w:start w:val="1"/>
      <w:numFmt w:val="lowerLetter"/>
      <w:lvlText w:val="%7."/>
      <w:lvlJc w:val="left"/>
      <w:pPr>
        <w:ind w:left="5040" w:hanging="360"/>
      </w:pPr>
    </w:lvl>
    <w:lvl w:ilvl="7" w:tplc="54244BB0">
      <w:start w:val="1"/>
      <w:numFmt w:val="lowerLetter"/>
      <w:lvlText w:val="%8."/>
      <w:lvlJc w:val="left"/>
      <w:pPr>
        <w:ind w:left="5760" w:hanging="360"/>
      </w:pPr>
    </w:lvl>
    <w:lvl w:ilvl="8" w:tplc="2E56EADC">
      <w:start w:val="1"/>
      <w:numFmt w:val="lowerLetter"/>
      <w:lvlText w:val="%9."/>
      <w:lvlJc w:val="left"/>
      <w:pPr>
        <w:ind w:left="6480" w:hanging="360"/>
      </w:pPr>
    </w:lvl>
  </w:abstractNum>
  <w:abstractNum w:abstractNumId="38" w15:restartNumberingAfterBreak="0">
    <w:nsid w:val="770D7357"/>
    <w:multiLevelType w:val="hybridMultilevel"/>
    <w:tmpl w:val="38F2EE7C"/>
    <w:lvl w:ilvl="0" w:tplc="9DE87664">
      <w:start w:val="1"/>
      <w:numFmt w:val="bullet"/>
      <w:lvlText w:val=""/>
      <w:lvlJc w:val="left"/>
      <w:pPr>
        <w:ind w:left="720" w:hanging="360"/>
      </w:pPr>
      <w:rPr>
        <w:rFonts w:ascii="Symbol" w:hAnsi="Symbol" w:cs="Symbol" w:hint="default"/>
        <w:sz w:val="18"/>
        <w:szCs w:val="18"/>
      </w:rPr>
    </w:lvl>
    <w:lvl w:ilvl="1" w:tplc="7C82FB0A">
      <w:start w:val="1"/>
      <w:numFmt w:val="bullet"/>
      <w:lvlText w:val="o"/>
      <w:lvlJc w:val="left"/>
      <w:pPr>
        <w:ind w:left="1440" w:hanging="360"/>
      </w:pPr>
      <w:rPr>
        <w:rFonts w:ascii="Courier New" w:hAnsi="Courier New" w:cs="Courier New" w:hint="default"/>
      </w:rPr>
    </w:lvl>
    <w:lvl w:ilvl="2" w:tplc="52760F70">
      <w:start w:val="1"/>
      <w:numFmt w:val="bullet"/>
      <w:lvlText w:val=""/>
      <w:lvlJc w:val="left"/>
      <w:pPr>
        <w:ind w:left="2160" w:hanging="360"/>
      </w:pPr>
      <w:rPr>
        <w:rFonts w:ascii="Wingdings" w:hAnsi="Wingdings" w:cs="Wingdings" w:hint="default"/>
      </w:rPr>
    </w:lvl>
    <w:lvl w:ilvl="3" w:tplc="822A13E8">
      <w:start w:val="1"/>
      <w:numFmt w:val="bullet"/>
      <w:lvlText w:val=""/>
      <w:lvlJc w:val="left"/>
      <w:pPr>
        <w:ind w:left="2880" w:hanging="360"/>
      </w:pPr>
      <w:rPr>
        <w:rFonts w:ascii="Symbol" w:hAnsi="Symbol" w:cs="Symbol" w:hint="default"/>
      </w:rPr>
    </w:lvl>
    <w:lvl w:ilvl="4" w:tplc="32AEA194">
      <w:start w:val="1"/>
      <w:numFmt w:val="bullet"/>
      <w:lvlText w:val="o"/>
      <w:lvlJc w:val="left"/>
      <w:pPr>
        <w:ind w:left="3600" w:hanging="360"/>
      </w:pPr>
      <w:rPr>
        <w:rFonts w:ascii="Courier New" w:hAnsi="Courier New" w:cs="Courier New" w:hint="default"/>
      </w:rPr>
    </w:lvl>
    <w:lvl w:ilvl="5" w:tplc="199E4498">
      <w:start w:val="1"/>
      <w:numFmt w:val="bullet"/>
      <w:lvlText w:val=""/>
      <w:lvlJc w:val="left"/>
      <w:pPr>
        <w:ind w:left="4320" w:hanging="360"/>
      </w:pPr>
      <w:rPr>
        <w:rFonts w:ascii="Wingdings" w:hAnsi="Wingdings" w:cs="Wingdings" w:hint="default"/>
      </w:rPr>
    </w:lvl>
    <w:lvl w:ilvl="6" w:tplc="F60E29A2">
      <w:start w:val="1"/>
      <w:numFmt w:val="bullet"/>
      <w:lvlText w:val=""/>
      <w:lvlJc w:val="left"/>
      <w:pPr>
        <w:ind w:left="5040" w:hanging="360"/>
      </w:pPr>
      <w:rPr>
        <w:rFonts w:ascii="Symbol" w:hAnsi="Symbol" w:cs="Symbol" w:hint="default"/>
      </w:rPr>
    </w:lvl>
    <w:lvl w:ilvl="7" w:tplc="A594B1E0">
      <w:start w:val="1"/>
      <w:numFmt w:val="bullet"/>
      <w:lvlText w:val="o"/>
      <w:lvlJc w:val="left"/>
      <w:pPr>
        <w:ind w:left="5760" w:hanging="360"/>
      </w:pPr>
      <w:rPr>
        <w:rFonts w:ascii="Courier New" w:hAnsi="Courier New" w:cs="Courier New" w:hint="default"/>
      </w:rPr>
    </w:lvl>
    <w:lvl w:ilvl="8" w:tplc="7898E2E8">
      <w:start w:val="1"/>
      <w:numFmt w:val="bullet"/>
      <w:lvlText w:val=""/>
      <w:lvlJc w:val="left"/>
      <w:pPr>
        <w:ind w:left="6480" w:hanging="360"/>
      </w:pPr>
      <w:rPr>
        <w:rFonts w:ascii="Wingdings" w:hAnsi="Wingdings" w:cs="Wingdings" w:hint="default"/>
      </w:rPr>
    </w:lvl>
  </w:abstractNum>
  <w:abstractNum w:abstractNumId="39" w15:restartNumberingAfterBreak="0">
    <w:nsid w:val="7EF12BEB"/>
    <w:multiLevelType w:val="hybridMultilevel"/>
    <w:tmpl w:val="49BC0566"/>
    <w:lvl w:ilvl="0" w:tplc="FEF477A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22"/>
  </w:num>
  <w:num w:numId="3">
    <w:abstractNumId w:val="13"/>
  </w:num>
  <w:num w:numId="4">
    <w:abstractNumId w:val="28"/>
  </w:num>
  <w:num w:numId="5">
    <w:abstractNumId w:val="24"/>
  </w:num>
  <w:num w:numId="6">
    <w:abstractNumId w:val="9"/>
  </w:num>
  <w:num w:numId="7">
    <w:abstractNumId w:val="25"/>
  </w:num>
  <w:num w:numId="8">
    <w:abstractNumId w:val="37"/>
  </w:num>
  <w:num w:numId="9">
    <w:abstractNumId w:val="36"/>
  </w:num>
  <w:num w:numId="10">
    <w:abstractNumId w:val="18"/>
  </w:num>
  <w:num w:numId="11">
    <w:abstractNumId w:val="26"/>
  </w:num>
  <w:num w:numId="12">
    <w:abstractNumId w:val="17"/>
  </w:num>
  <w:num w:numId="13">
    <w:abstractNumId w:val="38"/>
  </w:num>
  <w:num w:numId="14">
    <w:abstractNumId w:val="30"/>
  </w:num>
  <w:num w:numId="15">
    <w:abstractNumId w:val="10"/>
  </w:num>
  <w:num w:numId="16">
    <w:abstractNumId w:val="3"/>
  </w:num>
  <w:num w:numId="17">
    <w:abstractNumId w:val="7"/>
  </w:num>
  <w:num w:numId="18">
    <w:abstractNumId w:val="33"/>
  </w:num>
  <w:num w:numId="19">
    <w:abstractNumId w:val="34"/>
  </w:num>
  <w:num w:numId="20">
    <w:abstractNumId w:val="14"/>
  </w:num>
  <w:num w:numId="21">
    <w:abstractNumId w:val="11"/>
  </w:num>
  <w:num w:numId="22">
    <w:abstractNumId w:val="27"/>
  </w:num>
  <w:num w:numId="23">
    <w:abstractNumId w:val="16"/>
  </w:num>
  <w:num w:numId="24">
    <w:abstractNumId w:val="29"/>
  </w:num>
  <w:num w:numId="25">
    <w:abstractNumId w:val="31"/>
  </w:num>
  <w:num w:numId="26">
    <w:abstractNumId w:val="6"/>
  </w:num>
  <w:num w:numId="27">
    <w:abstractNumId w:val="19"/>
  </w:num>
  <w:num w:numId="28">
    <w:abstractNumId w:val="0"/>
  </w:num>
  <w:num w:numId="29">
    <w:abstractNumId w:val="5"/>
  </w:num>
  <w:num w:numId="30">
    <w:abstractNumId w:val="2"/>
  </w:num>
  <w:num w:numId="31">
    <w:abstractNumId w:val="39"/>
  </w:num>
  <w:num w:numId="32">
    <w:abstractNumId w:val="32"/>
  </w:num>
  <w:num w:numId="33">
    <w:abstractNumId w:val="20"/>
  </w:num>
  <w:num w:numId="34">
    <w:abstractNumId w:val="4"/>
  </w:num>
  <w:num w:numId="35">
    <w:abstractNumId w:val="23"/>
  </w:num>
  <w:num w:numId="36">
    <w:abstractNumId w:val="12"/>
  </w:num>
  <w:num w:numId="37">
    <w:abstractNumId w:val="35"/>
  </w:num>
  <w:num w:numId="38">
    <w:abstractNumId w:val="1"/>
  </w:num>
  <w:num w:numId="39">
    <w:abstractNumId w:val="15"/>
  </w:num>
  <w:num w:numId="40">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54CD8"/>
    <w:rsid w:val="00097F4A"/>
    <w:rsid w:val="000C5527"/>
    <w:rsid w:val="000E76C6"/>
    <w:rsid w:val="00107292"/>
    <w:rsid w:val="00127127"/>
    <w:rsid w:val="00134892"/>
    <w:rsid w:val="001467B7"/>
    <w:rsid w:val="00157A45"/>
    <w:rsid w:val="001B0E03"/>
    <w:rsid w:val="0020087C"/>
    <w:rsid w:val="00204EDB"/>
    <w:rsid w:val="002634AA"/>
    <w:rsid w:val="0028091A"/>
    <w:rsid w:val="002A2A1C"/>
    <w:rsid w:val="002B77AF"/>
    <w:rsid w:val="002D58B5"/>
    <w:rsid w:val="00302D51"/>
    <w:rsid w:val="0033249E"/>
    <w:rsid w:val="00337E4D"/>
    <w:rsid w:val="00343395"/>
    <w:rsid w:val="003A1AA2"/>
    <w:rsid w:val="00431B06"/>
    <w:rsid w:val="0045395A"/>
    <w:rsid w:val="004702FB"/>
    <w:rsid w:val="00471503"/>
    <w:rsid w:val="004801E0"/>
    <w:rsid w:val="004803F6"/>
    <w:rsid w:val="00486CD5"/>
    <w:rsid w:val="0049479E"/>
    <w:rsid w:val="004D2F9F"/>
    <w:rsid w:val="004E2CAA"/>
    <w:rsid w:val="004E488F"/>
    <w:rsid w:val="004F2927"/>
    <w:rsid w:val="00503E5A"/>
    <w:rsid w:val="005071D6"/>
    <w:rsid w:val="0052142A"/>
    <w:rsid w:val="0053510E"/>
    <w:rsid w:val="005423BF"/>
    <w:rsid w:val="005A14CE"/>
    <w:rsid w:val="005B6195"/>
    <w:rsid w:val="005F0B27"/>
    <w:rsid w:val="006347C3"/>
    <w:rsid w:val="006531FC"/>
    <w:rsid w:val="006975C6"/>
    <w:rsid w:val="006A5918"/>
    <w:rsid w:val="006B2936"/>
    <w:rsid w:val="006F1DA5"/>
    <w:rsid w:val="006F3FB1"/>
    <w:rsid w:val="007109D5"/>
    <w:rsid w:val="007432A3"/>
    <w:rsid w:val="0075105D"/>
    <w:rsid w:val="00785F39"/>
    <w:rsid w:val="007C0EDD"/>
    <w:rsid w:val="007C3EA0"/>
    <w:rsid w:val="007D6FB3"/>
    <w:rsid w:val="007E0E83"/>
    <w:rsid w:val="008278F5"/>
    <w:rsid w:val="008B72CE"/>
    <w:rsid w:val="00927C9F"/>
    <w:rsid w:val="00930868"/>
    <w:rsid w:val="00960022"/>
    <w:rsid w:val="00964248"/>
    <w:rsid w:val="00981076"/>
    <w:rsid w:val="009834F0"/>
    <w:rsid w:val="009C549F"/>
    <w:rsid w:val="00A52459"/>
    <w:rsid w:val="00A576E6"/>
    <w:rsid w:val="00A76FCE"/>
    <w:rsid w:val="00A90C29"/>
    <w:rsid w:val="00AB7B81"/>
    <w:rsid w:val="00AD6921"/>
    <w:rsid w:val="00AD728B"/>
    <w:rsid w:val="00AF7FB0"/>
    <w:rsid w:val="00B05771"/>
    <w:rsid w:val="00B169F3"/>
    <w:rsid w:val="00B638B1"/>
    <w:rsid w:val="00B757D1"/>
    <w:rsid w:val="00B831D8"/>
    <w:rsid w:val="00B93434"/>
    <w:rsid w:val="00BC2D61"/>
    <w:rsid w:val="00BF52FB"/>
    <w:rsid w:val="00C02EF0"/>
    <w:rsid w:val="00C125C6"/>
    <w:rsid w:val="00C24613"/>
    <w:rsid w:val="00C315C9"/>
    <w:rsid w:val="00C4793C"/>
    <w:rsid w:val="00C673EE"/>
    <w:rsid w:val="00C8386A"/>
    <w:rsid w:val="00C8591D"/>
    <w:rsid w:val="00CD6E25"/>
    <w:rsid w:val="00D379CF"/>
    <w:rsid w:val="00D60A0B"/>
    <w:rsid w:val="00D7467F"/>
    <w:rsid w:val="00D931BF"/>
    <w:rsid w:val="00DD2FA1"/>
    <w:rsid w:val="00E4006B"/>
    <w:rsid w:val="00E55B9D"/>
    <w:rsid w:val="00E55DB7"/>
    <w:rsid w:val="00ED41BC"/>
    <w:rsid w:val="00EF3AE5"/>
    <w:rsid w:val="00F4036B"/>
    <w:rsid w:val="00F63AF4"/>
    <w:rsid w:val="00F74B1A"/>
    <w:rsid w:val="00F75BED"/>
    <w:rsid w:val="00F82F11"/>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5174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rsid w:val="005F0B27"/>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C673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footer" Target="footer2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footer" Target="footer13.xml"/><Relationship Id="rId33" Type="http://schemas.openxmlformats.org/officeDocument/2006/relationships/footer" Target="footer2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24" Type="http://schemas.openxmlformats.org/officeDocument/2006/relationships/footer" Target="footer12.xml"/><Relationship Id="rId32" Type="http://schemas.openxmlformats.org/officeDocument/2006/relationships/hyperlink" Target="http://www.stat.si"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11.xml"/><Relationship Id="rId28" Type="http://schemas.openxmlformats.org/officeDocument/2006/relationships/footer" Target="footer16.xml"/><Relationship Id="rId36" Type="http://schemas.openxmlformats.org/officeDocument/2006/relationships/theme" Target="theme/theme1.xml"/><Relationship Id="rId10" Type="http://schemas.openxmlformats.org/officeDocument/2006/relationships/hyperlink" Target="mailto:dceklin@komunala-kranj.si" TargetMode="External"/><Relationship Id="rId19" Type="http://schemas.openxmlformats.org/officeDocument/2006/relationships/footer" Target="footer7.xml"/><Relationship Id="rId31"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tat.si" TargetMode="Externa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footer" Target="footer18.xm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F0242-5A3D-4E0F-A248-0B50D37D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64</Pages>
  <Words>20249</Words>
  <Characters>115421</Characters>
  <Application>Microsoft Office Word</Application>
  <DocSecurity>0</DocSecurity>
  <Lines>961</Lines>
  <Paragraphs>270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Denisa Ceklin</cp:lastModifiedBy>
  <cp:revision>4</cp:revision>
  <cp:lastPrinted>2016-11-15T14:34:00Z</cp:lastPrinted>
  <dcterms:created xsi:type="dcterms:W3CDTF">2016-11-20T17:47:00Z</dcterms:created>
  <dcterms:modified xsi:type="dcterms:W3CDTF">2016-11-20T19:45:00Z</dcterms:modified>
</cp:coreProperties>
</file>